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68B1B" w14:textId="666FDEC2" w:rsidR="00585270" w:rsidRDefault="00585270" w:rsidP="00585270">
      <w:pPr>
        <w:pStyle w:val="Sansinterligne"/>
        <w:jc w:val="center"/>
        <w:rPr>
          <w:rFonts w:ascii="Lucida Handwriting" w:hAnsi="Lucida Handwriting"/>
          <w:b/>
          <w:sz w:val="32"/>
        </w:rPr>
      </w:pPr>
      <w:r w:rsidRPr="00585270">
        <w:rPr>
          <w:rFonts w:ascii="Lucida Handwriting" w:hAnsi="Lucida Handwriting"/>
          <w:b/>
          <w:sz w:val="32"/>
        </w:rPr>
        <w:t xml:space="preserve">RÉVISION – MATHÉMATIQUE </w:t>
      </w:r>
      <w:r w:rsidR="00CB478D">
        <w:rPr>
          <w:rFonts w:ascii="Lucida Handwriting" w:hAnsi="Lucida Handwriting"/>
          <w:b/>
          <w:sz w:val="32"/>
        </w:rPr>
        <w:t>4</w:t>
      </w:r>
      <w:bookmarkStart w:id="0" w:name="_GoBack"/>
      <w:bookmarkEnd w:id="0"/>
      <w:r w:rsidR="00E17D08" w:rsidRPr="00E17D08">
        <w:rPr>
          <w:rFonts w:ascii="Lucida Handwriting" w:hAnsi="Lucida Handwriting"/>
          <w:b/>
          <w:sz w:val="32"/>
          <w:vertAlign w:val="superscript"/>
        </w:rPr>
        <w:t>e</w:t>
      </w:r>
      <w:r w:rsidRPr="00585270">
        <w:rPr>
          <w:rFonts w:ascii="Lucida Handwriting" w:hAnsi="Lucida Handwriting"/>
          <w:b/>
          <w:sz w:val="32"/>
        </w:rPr>
        <w:t xml:space="preserve"> SECONDAIRE</w:t>
      </w:r>
    </w:p>
    <w:p w14:paraId="0294DC7C" w14:textId="63536B9A" w:rsidR="00585270" w:rsidRDefault="00585270" w:rsidP="00585270">
      <w:pPr>
        <w:pStyle w:val="Sansinterligne"/>
      </w:pP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596C1D" w14:paraId="638360FF" w14:textId="77777777" w:rsidTr="00596C1D">
        <w:tc>
          <w:tcPr>
            <w:tcW w:w="10070" w:type="dxa"/>
          </w:tcPr>
          <w:p w14:paraId="278FB728" w14:textId="1C5AEF92" w:rsidR="00596C1D" w:rsidRPr="002C47E0" w:rsidRDefault="002C47E0" w:rsidP="00596C1D">
            <w:pPr>
              <w:pStyle w:val="Sansinterligne"/>
              <w:rPr>
                <w:rFonts w:ascii="Arial Rounded MT Bold" w:hAnsi="Arial Rounded MT Bold"/>
                <w:sz w:val="32"/>
              </w:rPr>
            </w:pPr>
            <w:r w:rsidRPr="002C47E0">
              <w:rPr>
                <w:rFonts w:ascii="Arial Rounded MT Bold" w:hAnsi="Arial Rounded MT Bold"/>
                <w:sz w:val="32"/>
              </w:rPr>
              <w:t>À FAIRE ENTRE LE 29 AVRIL ET LE 10 MAI (2 SEMAINES)</w:t>
            </w:r>
          </w:p>
          <w:p w14:paraId="4F722FB4" w14:textId="77777777" w:rsidR="00596C1D" w:rsidRDefault="00596C1D" w:rsidP="00596C1D">
            <w:pPr>
              <w:pStyle w:val="Sansinterligne"/>
              <w:rPr>
                <w:rFonts w:ascii="Arial Rounded MT Bold" w:hAnsi="Arial Rounded MT Bold"/>
                <w:sz w:val="24"/>
              </w:rPr>
            </w:pPr>
          </w:p>
          <w:p w14:paraId="6A9CF2BE" w14:textId="08C3B8BD" w:rsidR="00596C1D" w:rsidRDefault="00596C1D" w:rsidP="00596C1D">
            <w:pPr>
              <w:pStyle w:val="Sansinterligne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 xml:space="preserve">Chapitre </w:t>
            </w:r>
            <w:r w:rsidR="002C47E0">
              <w:rPr>
                <w:rFonts w:ascii="Arial Rounded MT Bold" w:hAnsi="Arial Rounded MT Bold"/>
                <w:sz w:val="24"/>
              </w:rPr>
              <w:t xml:space="preserve">5-6-7 : </w:t>
            </w:r>
            <w:r w:rsidR="002C47E0" w:rsidRPr="002C47E0">
              <w:rPr>
                <w:rFonts w:ascii="Arial Rounded MT Bold" w:hAnsi="Arial Rounded MT Bold"/>
              </w:rPr>
              <w:t>Géométrie analytique, systèmes d’équations et statistiques</w:t>
            </w:r>
          </w:p>
          <w:p w14:paraId="22194183" w14:textId="61282D96" w:rsidR="00596C1D" w:rsidRPr="00596C1D" w:rsidRDefault="00596C1D" w:rsidP="00596C1D">
            <w:pPr>
              <w:pStyle w:val="Sansinterligne"/>
              <w:jc w:val="both"/>
              <w:rPr>
                <w:rFonts w:ascii="Lucida Handwriting" w:hAnsi="Lucida Handwriting"/>
                <w:b/>
                <w:sz w:val="32"/>
              </w:rPr>
            </w:pPr>
            <w:r w:rsidRPr="002C47E0">
              <w:rPr>
                <w:rFonts w:ascii="Arial Rounded MT Bold" w:hAnsi="Arial Rounded MT Bold"/>
                <w:sz w:val="24"/>
                <w:highlight w:val="lightGray"/>
              </w:rPr>
              <w:t>Point de Mire p.</w:t>
            </w:r>
            <w:r w:rsidR="002C47E0" w:rsidRPr="002C47E0">
              <w:rPr>
                <w:rFonts w:ascii="Arial Rounded MT Bold" w:hAnsi="Arial Rounded MT Bold"/>
                <w:sz w:val="24"/>
                <w:highlight w:val="lightGray"/>
              </w:rPr>
              <w:t>355 à 374</w:t>
            </w:r>
            <w:r w:rsidRPr="002C47E0">
              <w:rPr>
                <w:rFonts w:ascii="Lucida Handwriting" w:hAnsi="Lucida Handwriting"/>
                <w:b/>
                <w:sz w:val="32"/>
              </w:rPr>
              <w:t xml:space="preserve"> </w:t>
            </w:r>
          </w:p>
          <w:tbl>
            <w:tblPr>
              <w:tblStyle w:val="Grilledutableau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3225"/>
              <w:gridCol w:w="3225"/>
              <w:gridCol w:w="3264"/>
            </w:tblGrid>
            <w:tr w:rsidR="00596C1D" w14:paraId="7B8012FF" w14:textId="77777777" w:rsidTr="007751DF">
              <w:trPr>
                <w:trHeight w:val="340"/>
              </w:trPr>
              <w:tc>
                <w:tcPr>
                  <w:tcW w:w="3356" w:type="dxa"/>
                  <w:vAlign w:val="center"/>
                </w:tcPr>
                <w:p w14:paraId="3DF2F3F0" w14:textId="77777777" w:rsidR="00596C1D" w:rsidRPr="00585270" w:rsidRDefault="00596C1D" w:rsidP="00596C1D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  <w:r w:rsidRPr="00585270">
                    <w:rPr>
                      <w:rFonts w:ascii="Arial" w:hAnsi="Arial" w:cs="Arial"/>
                    </w:rPr>
                    <w:t>Choix de réponses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357" w:type="dxa"/>
                  <w:vAlign w:val="center"/>
                </w:tcPr>
                <w:p w14:paraId="2C85249E" w14:textId="77777777" w:rsidR="00596C1D" w:rsidRPr="00585270" w:rsidRDefault="00596C1D" w:rsidP="00596C1D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  <w:r w:rsidRPr="00585270">
                    <w:rPr>
                      <w:rFonts w:ascii="Arial" w:hAnsi="Arial" w:cs="Arial"/>
                    </w:rPr>
                    <w:t>Réponse courte</w:t>
                  </w:r>
                </w:p>
              </w:tc>
              <w:tc>
                <w:tcPr>
                  <w:tcW w:w="3357" w:type="dxa"/>
                  <w:vAlign w:val="center"/>
                </w:tcPr>
                <w:p w14:paraId="0ADA807E" w14:textId="77777777" w:rsidR="00596C1D" w:rsidRPr="00585270" w:rsidRDefault="00596C1D" w:rsidP="00596C1D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  <w:r w:rsidRPr="00585270">
                    <w:rPr>
                      <w:rFonts w:ascii="Arial" w:hAnsi="Arial" w:cs="Arial"/>
                    </w:rPr>
                    <w:t>Développement</w:t>
                  </w:r>
                </w:p>
              </w:tc>
            </w:tr>
            <w:tr w:rsidR="00596C1D" w14:paraId="7D9C0ABF" w14:textId="77777777" w:rsidTr="007751DF">
              <w:trPr>
                <w:trHeight w:val="567"/>
              </w:trPr>
              <w:tc>
                <w:tcPr>
                  <w:tcW w:w="3356" w:type="dxa"/>
                  <w:vAlign w:val="center"/>
                </w:tcPr>
                <w:p w14:paraId="7B65CDCC" w14:textId="528955FB" w:rsidR="00596C1D" w:rsidRPr="00961B74" w:rsidRDefault="002C47E0" w:rsidP="00596C1D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  <w:r w:rsidRPr="00961B74">
                    <w:rPr>
                      <w:rFonts w:ascii="Arial" w:hAnsi="Arial" w:cs="Arial"/>
                    </w:rPr>
                    <w:t xml:space="preserve">2 – 3 – 4 – 5 – 7 – 11 – 12 – 13 – 17 – 21 – 28  </w:t>
                  </w:r>
                </w:p>
              </w:tc>
              <w:tc>
                <w:tcPr>
                  <w:tcW w:w="3357" w:type="dxa"/>
                  <w:vAlign w:val="center"/>
                </w:tcPr>
                <w:p w14:paraId="0B951368" w14:textId="0B3418BB" w:rsidR="00596C1D" w:rsidRPr="00961B74" w:rsidRDefault="002C47E0" w:rsidP="00C065F2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  <w:r w:rsidRPr="00961B74">
                    <w:rPr>
                      <w:rFonts w:ascii="Arial" w:hAnsi="Arial" w:cs="Arial"/>
                    </w:rPr>
                    <w:t xml:space="preserve">29 – 31 – 32 </w:t>
                  </w:r>
                </w:p>
              </w:tc>
              <w:tc>
                <w:tcPr>
                  <w:tcW w:w="3357" w:type="dxa"/>
                  <w:vAlign w:val="center"/>
                </w:tcPr>
                <w:p w14:paraId="71163FD7" w14:textId="39C6275C" w:rsidR="00596C1D" w:rsidRPr="00961B74" w:rsidRDefault="00761503" w:rsidP="00596C1D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  <w:r w:rsidRPr="00961B74">
                    <w:rPr>
                      <w:rFonts w:ascii="Arial" w:hAnsi="Arial" w:cs="Arial"/>
                    </w:rPr>
                    <w:t>51 – 52 – 55 – 56</w:t>
                  </w:r>
                </w:p>
              </w:tc>
            </w:tr>
          </w:tbl>
          <w:p w14:paraId="6655341A" w14:textId="77777777" w:rsidR="00596C1D" w:rsidRDefault="00596C1D" w:rsidP="00596C1D">
            <w:pPr>
              <w:pStyle w:val="Sansinterligne"/>
            </w:pPr>
          </w:p>
          <w:p w14:paraId="6DBCA6E1" w14:textId="77777777" w:rsidR="00596C1D" w:rsidRDefault="00596C1D" w:rsidP="00596C1D">
            <w:pPr>
              <w:pStyle w:val="Sansinterligne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Résolution de problèmes</w:t>
            </w:r>
          </w:p>
          <w:p w14:paraId="795AF2FB" w14:textId="07CA0101" w:rsidR="00596C1D" w:rsidRPr="00585270" w:rsidRDefault="00596C1D" w:rsidP="00596C1D">
            <w:pPr>
              <w:pStyle w:val="Sansinterligne"/>
              <w:rPr>
                <w:rFonts w:ascii="Arial Rounded MT Bold" w:hAnsi="Arial Rounded MT Bold"/>
                <w:sz w:val="24"/>
              </w:rPr>
            </w:pPr>
            <w:r w:rsidRPr="002C47E0">
              <w:rPr>
                <w:rFonts w:ascii="Arial Rounded MT Bold" w:hAnsi="Arial Rounded MT Bold"/>
                <w:sz w:val="24"/>
                <w:highlight w:val="lightGray"/>
              </w:rPr>
              <w:t>Point de Mire p.</w:t>
            </w:r>
            <w:r w:rsidR="002C47E0" w:rsidRPr="002C47E0">
              <w:rPr>
                <w:rFonts w:ascii="Arial Rounded MT Bold" w:hAnsi="Arial Rounded MT Bold"/>
                <w:sz w:val="24"/>
                <w:highlight w:val="lightGray"/>
              </w:rPr>
              <w:t>323 à 354</w:t>
            </w:r>
          </w:p>
          <w:tbl>
            <w:tblPr>
              <w:tblStyle w:val="Grilledutableau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9714"/>
            </w:tblGrid>
            <w:tr w:rsidR="00596C1D" w14:paraId="79ED3D92" w14:textId="77777777" w:rsidTr="007751DF">
              <w:trPr>
                <w:trHeight w:val="397"/>
              </w:trPr>
              <w:tc>
                <w:tcPr>
                  <w:tcW w:w="10020" w:type="dxa"/>
                  <w:vAlign w:val="center"/>
                </w:tcPr>
                <w:p w14:paraId="31288118" w14:textId="0CE81B87" w:rsidR="00596C1D" w:rsidRPr="00961B74" w:rsidRDefault="00761503" w:rsidP="00761503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  <w:r w:rsidRPr="00961B74">
                    <w:rPr>
                      <w:rFonts w:ascii="Arial" w:hAnsi="Arial" w:cs="Arial"/>
                    </w:rPr>
                    <w:t>13 – 15 – 17a</w:t>
                  </w:r>
                </w:p>
              </w:tc>
            </w:tr>
          </w:tbl>
          <w:p w14:paraId="6FE58588" w14:textId="77777777" w:rsidR="00596C1D" w:rsidRDefault="00596C1D" w:rsidP="00585270">
            <w:pPr>
              <w:pStyle w:val="Sansinterligne"/>
              <w:rPr>
                <w:rFonts w:ascii="Arial Rounded MT Bold" w:hAnsi="Arial Rounded MT Bold"/>
                <w:sz w:val="16"/>
              </w:rPr>
            </w:pPr>
          </w:p>
          <w:p w14:paraId="481EDFFA" w14:textId="77777777" w:rsidR="00CE1F00" w:rsidRPr="00CE1F00" w:rsidRDefault="00CE1F00" w:rsidP="00585270">
            <w:pPr>
              <w:pStyle w:val="Sansinterligne"/>
              <w:rPr>
                <w:rFonts w:ascii="Arial Rounded MT Bold" w:hAnsi="Arial Rounded MT Bold"/>
                <w:sz w:val="16"/>
              </w:rPr>
            </w:pPr>
          </w:p>
        </w:tc>
      </w:tr>
    </w:tbl>
    <w:p w14:paraId="1E50371D" w14:textId="77777777" w:rsidR="00596C1D" w:rsidRDefault="00596C1D" w:rsidP="00585270">
      <w:pPr>
        <w:pStyle w:val="Sansinterligne"/>
        <w:rPr>
          <w:rFonts w:ascii="Arial Rounded MT Bold" w:hAnsi="Arial Rounded MT Bold"/>
          <w:sz w:val="36"/>
        </w:rPr>
      </w:pP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596C1D" w14:paraId="7966BF06" w14:textId="77777777" w:rsidTr="007751DF">
        <w:tc>
          <w:tcPr>
            <w:tcW w:w="10070" w:type="dxa"/>
          </w:tcPr>
          <w:p w14:paraId="265E612C" w14:textId="722435E8" w:rsidR="00596C1D" w:rsidRPr="00596C1D" w:rsidRDefault="002C47E0" w:rsidP="007751DF">
            <w:pPr>
              <w:pStyle w:val="Sansinterligne"/>
              <w:rPr>
                <w:rFonts w:ascii="Arial Rounded MT Bold" w:hAnsi="Arial Rounded MT Bold"/>
                <w:sz w:val="36"/>
              </w:rPr>
            </w:pPr>
            <w:r>
              <w:rPr>
                <w:rFonts w:ascii="Arial Rounded MT Bold" w:hAnsi="Arial Rounded MT Bold"/>
                <w:sz w:val="36"/>
              </w:rPr>
              <w:t>À FAIRE ENTRE LE 10 MAI ET LE 16 MAI (1 SEMAINE)</w:t>
            </w:r>
          </w:p>
          <w:p w14:paraId="0DC2AB88" w14:textId="77777777" w:rsidR="00596C1D" w:rsidRDefault="00596C1D" w:rsidP="007751DF">
            <w:pPr>
              <w:pStyle w:val="Sansinterligne"/>
              <w:rPr>
                <w:rFonts w:ascii="Arial Rounded MT Bold" w:hAnsi="Arial Rounded MT Bold"/>
                <w:sz w:val="24"/>
              </w:rPr>
            </w:pPr>
          </w:p>
          <w:p w14:paraId="66F8B5B4" w14:textId="46F93A30" w:rsidR="00596C1D" w:rsidRDefault="00596C1D" w:rsidP="00596C1D">
            <w:pPr>
              <w:pStyle w:val="Sansinterligne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</w:t>
            </w:r>
            <w:r w:rsidR="00DD5107">
              <w:rPr>
                <w:rFonts w:ascii="Arial Rounded MT Bold" w:hAnsi="Arial Rounded MT Bold"/>
                <w:sz w:val="24"/>
              </w:rPr>
              <w:t xml:space="preserve">hapitre </w:t>
            </w:r>
            <w:r w:rsidR="002C47E0">
              <w:rPr>
                <w:rFonts w:ascii="Arial Rounded MT Bold" w:hAnsi="Arial Rounded MT Bold"/>
                <w:sz w:val="24"/>
              </w:rPr>
              <w:t xml:space="preserve">3-4 : </w:t>
            </w:r>
            <w:r w:rsidR="002C47E0" w:rsidRPr="002C47E0">
              <w:rPr>
                <w:rFonts w:ascii="Arial Rounded MT Bold" w:hAnsi="Arial Rounded MT Bold"/>
              </w:rPr>
              <w:t>Triangles semblables et isométriques, relations métriques et trigonométrie</w:t>
            </w:r>
          </w:p>
          <w:p w14:paraId="0E3A67D1" w14:textId="45019528" w:rsidR="00DD5107" w:rsidRPr="00596C1D" w:rsidRDefault="00DD5107" w:rsidP="00DD5107">
            <w:pPr>
              <w:pStyle w:val="Sansinterligne"/>
              <w:jc w:val="both"/>
              <w:rPr>
                <w:rFonts w:ascii="Arial Rounded MT Bold" w:hAnsi="Arial Rounded MT Bold"/>
                <w:sz w:val="24"/>
              </w:rPr>
            </w:pPr>
            <w:r w:rsidRPr="002C47E0">
              <w:rPr>
                <w:rFonts w:ascii="Arial Rounded MT Bold" w:hAnsi="Arial Rounded MT Bold"/>
                <w:sz w:val="24"/>
                <w:highlight w:val="lightGray"/>
              </w:rPr>
              <w:t>Point de Mire p.</w:t>
            </w:r>
            <w:r w:rsidR="002C47E0" w:rsidRPr="002C47E0">
              <w:rPr>
                <w:rFonts w:ascii="Arial Rounded MT Bold" w:hAnsi="Arial Rounded MT Bold"/>
                <w:sz w:val="24"/>
                <w:highlight w:val="lightGray"/>
              </w:rPr>
              <w:t>355 à 374</w:t>
            </w:r>
            <w:r w:rsidRPr="002C47E0">
              <w:rPr>
                <w:rFonts w:ascii="Lucida Handwriting" w:hAnsi="Lucida Handwriting"/>
                <w:b/>
                <w:sz w:val="32"/>
              </w:rPr>
              <w:t xml:space="preserve"> </w:t>
            </w:r>
          </w:p>
          <w:tbl>
            <w:tblPr>
              <w:tblStyle w:val="Grilledutableau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3225"/>
              <w:gridCol w:w="3225"/>
              <w:gridCol w:w="3264"/>
            </w:tblGrid>
            <w:tr w:rsidR="00596C1D" w14:paraId="3CBB8A56" w14:textId="77777777" w:rsidTr="007751DF">
              <w:trPr>
                <w:trHeight w:val="340"/>
              </w:trPr>
              <w:tc>
                <w:tcPr>
                  <w:tcW w:w="3356" w:type="dxa"/>
                  <w:vAlign w:val="center"/>
                </w:tcPr>
                <w:p w14:paraId="6E5F9AD2" w14:textId="77777777" w:rsidR="00596C1D" w:rsidRPr="00585270" w:rsidRDefault="00596C1D" w:rsidP="00596C1D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  <w:r w:rsidRPr="00585270">
                    <w:rPr>
                      <w:rFonts w:ascii="Arial" w:hAnsi="Arial" w:cs="Arial"/>
                    </w:rPr>
                    <w:t>Choix de réponses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357" w:type="dxa"/>
                  <w:vAlign w:val="center"/>
                </w:tcPr>
                <w:p w14:paraId="64C361B9" w14:textId="77777777" w:rsidR="00596C1D" w:rsidRPr="00585270" w:rsidRDefault="00596C1D" w:rsidP="00596C1D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  <w:r w:rsidRPr="00585270">
                    <w:rPr>
                      <w:rFonts w:ascii="Arial" w:hAnsi="Arial" w:cs="Arial"/>
                    </w:rPr>
                    <w:t>Réponse courte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357" w:type="dxa"/>
                  <w:vAlign w:val="center"/>
                </w:tcPr>
                <w:p w14:paraId="3688E4BA" w14:textId="77777777" w:rsidR="00596C1D" w:rsidRPr="00585270" w:rsidRDefault="00596C1D" w:rsidP="00596C1D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  <w:r w:rsidRPr="00585270">
                    <w:rPr>
                      <w:rFonts w:ascii="Arial" w:hAnsi="Arial" w:cs="Arial"/>
                    </w:rPr>
                    <w:t>Développement</w:t>
                  </w:r>
                </w:p>
              </w:tc>
            </w:tr>
            <w:tr w:rsidR="00596C1D" w14:paraId="0446BC6C" w14:textId="77777777" w:rsidTr="007751DF">
              <w:trPr>
                <w:trHeight w:val="567"/>
              </w:trPr>
              <w:tc>
                <w:tcPr>
                  <w:tcW w:w="3356" w:type="dxa"/>
                  <w:vAlign w:val="center"/>
                </w:tcPr>
                <w:p w14:paraId="01B6EC1F" w14:textId="31470409" w:rsidR="00596C1D" w:rsidRPr="00585270" w:rsidRDefault="002C47E0" w:rsidP="00596C1D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 –</w:t>
                  </w:r>
                  <w:r w:rsidR="00C065F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18 – 20 – 22 – 24</w:t>
                  </w:r>
                </w:p>
              </w:tc>
              <w:tc>
                <w:tcPr>
                  <w:tcW w:w="3357" w:type="dxa"/>
                  <w:vAlign w:val="center"/>
                </w:tcPr>
                <w:p w14:paraId="618D23CC" w14:textId="04C0E418" w:rsidR="00596C1D" w:rsidRPr="00585270" w:rsidRDefault="002C47E0" w:rsidP="00596C1D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33 – 41</w:t>
                  </w:r>
                </w:p>
              </w:tc>
              <w:tc>
                <w:tcPr>
                  <w:tcW w:w="3357" w:type="dxa"/>
                  <w:vAlign w:val="center"/>
                </w:tcPr>
                <w:p w14:paraId="5535994B" w14:textId="2BB8C5F7" w:rsidR="00596C1D" w:rsidRPr="00E17D08" w:rsidRDefault="00761503" w:rsidP="00596C1D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45 – 47 – 49 – 50 – 57</w:t>
                  </w:r>
                </w:p>
              </w:tc>
            </w:tr>
          </w:tbl>
          <w:p w14:paraId="28B73D79" w14:textId="77777777" w:rsidR="00596C1D" w:rsidRDefault="00596C1D" w:rsidP="00596C1D">
            <w:pPr>
              <w:pStyle w:val="Sansinterligne"/>
            </w:pPr>
          </w:p>
          <w:p w14:paraId="64218BAB" w14:textId="77777777" w:rsidR="00596C1D" w:rsidRDefault="00596C1D" w:rsidP="007751DF">
            <w:pPr>
              <w:pStyle w:val="Sansinterligne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Résolution de problèmes</w:t>
            </w:r>
          </w:p>
          <w:p w14:paraId="75F7FC8E" w14:textId="3CF820FF" w:rsidR="00596C1D" w:rsidRPr="00585270" w:rsidRDefault="00596C1D" w:rsidP="007751DF">
            <w:pPr>
              <w:pStyle w:val="Sansinterligne"/>
              <w:rPr>
                <w:rFonts w:ascii="Arial Rounded MT Bold" w:hAnsi="Arial Rounded MT Bold"/>
                <w:sz w:val="24"/>
              </w:rPr>
            </w:pPr>
            <w:r w:rsidRPr="002C47E0">
              <w:rPr>
                <w:rFonts w:ascii="Arial Rounded MT Bold" w:hAnsi="Arial Rounded MT Bold"/>
                <w:sz w:val="24"/>
                <w:highlight w:val="lightGray"/>
              </w:rPr>
              <w:t>Point de Mire p.</w:t>
            </w:r>
            <w:r w:rsidR="002C47E0" w:rsidRPr="002C47E0">
              <w:rPr>
                <w:rFonts w:ascii="Arial Rounded MT Bold" w:hAnsi="Arial Rounded MT Bold"/>
                <w:sz w:val="24"/>
                <w:highlight w:val="lightGray"/>
              </w:rPr>
              <w:t>323 à 354</w:t>
            </w:r>
          </w:p>
          <w:tbl>
            <w:tblPr>
              <w:tblStyle w:val="Grilledutableau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9714"/>
            </w:tblGrid>
            <w:tr w:rsidR="00596C1D" w14:paraId="43127EED" w14:textId="77777777" w:rsidTr="007751DF">
              <w:trPr>
                <w:trHeight w:val="397"/>
              </w:trPr>
              <w:tc>
                <w:tcPr>
                  <w:tcW w:w="10020" w:type="dxa"/>
                  <w:vAlign w:val="center"/>
                </w:tcPr>
                <w:p w14:paraId="45A0C0D5" w14:textId="44A41509" w:rsidR="00596C1D" w:rsidRPr="00585270" w:rsidRDefault="002C47E0" w:rsidP="00C065F2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  <w:r w:rsidR="00761503">
                    <w:rPr>
                      <w:rFonts w:ascii="Arial" w:hAnsi="Arial" w:cs="Arial"/>
                    </w:rPr>
                    <w:t xml:space="preserve"> – 2 – 5 – 6 – 9 – 21 – 23</w:t>
                  </w:r>
                </w:p>
              </w:tc>
            </w:tr>
          </w:tbl>
          <w:p w14:paraId="5340AF76" w14:textId="77777777" w:rsidR="00596C1D" w:rsidRDefault="00596C1D" w:rsidP="007751DF">
            <w:pPr>
              <w:pStyle w:val="Sansinterligne"/>
              <w:rPr>
                <w:rFonts w:ascii="Arial Rounded MT Bold" w:hAnsi="Arial Rounded MT Bold"/>
                <w:sz w:val="16"/>
              </w:rPr>
            </w:pPr>
          </w:p>
          <w:p w14:paraId="379C11E1" w14:textId="77777777" w:rsidR="00CE1F00" w:rsidRPr="00CE1F00" w:rsidRDefault="00CE1F00" w:rsidP="007751DF">
            <w:pPr>
              <w:pStyle w:val="Sansinterligne"/>
              <w:rPr>
                <w:rFonts w:ascii="Arial Rounded MT Bold" w:hAnsi="Arial Rounded MT Bold"/>
                <w:sz w:val="16"/>
              </w:rPr>
            </w:pPr>
          </w:p>
        </w:tc>
      </w:tr>
    </w:tbl>
    <w:p w14:paraId="25361207" w14:textId="77777777" w:rsidR="00596C1D" w:rsidRDefault="00596C1D" w:rsidP="00585270">
      <w:pPr>
        <w:pStyle w:val="Sansinterligne"/>
        <w:rPr>
          <w:rFonts w:ascii="Arial Rounded MT Bold" w:hAnsi="Arial Rounded MT Bold"/>
          <w:sz w:val="36"/>
        </w:rPr>
      </w:pP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0"/>
      </w:tblGrid>
      <w:tr w:rsidR="00596C1D" w14:paraId="64440FEE" w14:textId="77777777" w:rsidTr="007751DF">
        <w:tc>
          <w:tcPr>
            <w:tcW w:w="10070" w:type="dxa"/>
          </w:tcPr>
          <w:p w14:paraId="58F8D194" w14:textId="63BD46A3" w:rsidR="00596C1D" w:rsidRPr="00596C1D" w:rsidRDefault="002C47E0" w:rsidP="007751DF">
            <w:pPr>
              <w:pStyle w:val="Sansinterligne"/>
              <w:rPr>
                <w:rFonts w:ascii="Arial Rounded MT Bold" w:hAnsi="Arial Rounded MT Bold"/>
                <w:sz w:val="36"/>
              </w:rPr>
            </w:pPr>
            <w:r>
              <w:rPr>
                <w:rFonts w:ascii="Arial Rounded MT Bold" w:hAnsi="Arial Rounded MT Bold"/>
                <w:sz w:val="36"/>
              </w:rPr>
              <w:t>À FAIRE ENTRE LE 23 MAI ET LE 3 JUIN</w:t>
            </w:r>
            <w:r w:rsidR="00C065F2">
              <w:rPr>
                <w:rFonts w:ascii="Arial Rounded MT Bold" w:hAnsi="Arial Rounded MT Bold"/>
                <w:sz w:val="36"/>
              </w:rPr>
              <w:t xml:space="preserve"> (1 SEMAINE)</w:t>
            </w:r>
          </w:p>
          <w:p w14:paraId="5C8CFEF1" w14:textId="77777777" w:rsidR="00596C1D" w:rsidRDefault="00596C1D" w:rsidP="007751DF">
            <w:pPr>
              <w:pStyle w:val="Sansinterligne"/>
              <w:rPr>
                <w:rFonts w:ascii="Arial Rounded MT Bold" w:hAnsi="Arial Rounded MT Bold"/>
                <w:sz w:val="24"/>
              </w:rPr>
            </w:pPr>
          </w:p>
          <w:p w14:paraId="11A68333" w14:textId="2C3E353B" w:rsidR="0064321F" w:rsidRPr="002C47E0" w:rsidRDefault="002C47E0" w:rsidP="0064321F">
            <w:pPr>
              <w:pStyle w:val="Sansinterligne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Chapitre 1-2 : Les fonctions</w:t>
            </w:r>
          </w:p>
          <w:p w14:paraId="35452383" w14:textId="3002D3E3" w:rsidR="00DD5107" w:rsidRPr="00DD5107" w:rsidRDefault="00DD5107" w:rsidP="00DD5107">
            <w:pPr>
              <w:pStyle w:val="Sansinterligne"/>
              <w:jc w:val="both"/>
              <w:rPr>
                <w:rFonts w:ascii="Lucida Handwriting" w:hAnsi="Lucida Handwriting"/>
                <w:b/>
                <w:sz w:val="32"/>
              </w:rPr>
            </w:pPr>
            <w:r w:rsidRPr="002C47E0">
              <w:rPr>
                <w:rFonts w:ascii="Arial Rounded MT Bold" w:hAnsi="Arial Rounded MT Bold"/>
                <w:sz w:val="24"/>
                <w:highlight w:val="lightGray"/>
              </w:rPr>
              <w:t>Point de Mire p.</w:t>
            </w:r>
            <w:r w:rsidR="002C47E0" w:rsidRPr="002C47E0">
              <w:rPr>
                <w:rFonts w:ascii="Arial Rounded MT Bold" w:hAnsi="Arial Rounded MT Bold"/>
                <w:sz w:val="24"/>
                <w:highlight w:val="lightGray"/>
              </w:rPr>
              <w:t>355 à 374</w:t>
            </w:r>
          </w:p>
          <w:tbl>
            <w:tblPr>
              <w:tblStyle w:val="Grilledutableau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3225"/>
              <w:gridCol w:w="3225"/>
              <w:gridCol w:w="3264"/>
            </w:tblGrid>
            <w:tr w:rsidR="0064321F" w14:paraId="54FD5A6B" w14:textId="77777777" w:rsidTr="007751DF">
              <w:trPr>
                <w:trHeight w:val="340"/>
              </w:trPr>
              <w:tc>
                <w:tcPr>
                  <w:tcW w:w="3356" w:type="dxa"/>
                  <w:vAlign w:val="center"/>
                </w:tcPr>
                <w:p w14:paraId="3C03E783" w14:textId="77777777" w:rsidR="0064321F" w:rsidRPr="00585270" w:rsidRDefault="0064321F" w:rsidP="0064321F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  <w:r w:rsidRPr="00585270">
                    <w:rPr>
                      <w:rFonts w:ascii="Arial" w:hAnsi="Arial" w:cs="Arial"/>
                    </w:rPr>
                    <w:t>Choix de réponses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357" w:type="dxa"/>
                  <w:vAlign w:val="center"/>
                </w:tcPr>
                <w:p w14:paraId="7CD557F7" w14:textId="77777777" w:rsidR="0064321F" w:rsidRPr="00585270" w:rsidRDefault="0064321F" w:rsidP="0064321F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  <w:r w:rsidRPr="00585270">
                    <w:rPr>
                      <w:rFonts w:ascii="Arial" w:hAnsi="Arial" w:cs="Arial"/>
                    </w:rPr>
                    <w:t>Réponse courte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357" w:type="dxa"/>
                  <w:vAlign w:val="center"/>
                </w:tcPr>
                <w:p w14:paraId="1F9C9498" w14:textId="77777777" w:rsidR="0064321F" w:rsidRPr="00585270" w:rsidRDefault="0064321F" w:rsidP="0064321F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  <w:r w:rsidRPr="00585270">
                    <w:rPr>
                      <w:rFonts w:ascii="Arial" w:hAnsi="Arial" w:cs="Arial"/>
                    </w:rPr>
                    <w:t>Développement</w:t>
                  </w:r>
                </w:p>
              </w:tc>
            </w:tr>
            <w:tr w:rsidR="0064321F" w14:paraId="5B05628C" w14:textId="77777777" w:rsidTr="007751DF">
              <w:trPr>
                <w:trHeight w:val="567"/>
              </w:trPr>
              <w:tc>
                <w:tcPr>
                  <w:tcW w:w="3356" w:type="dxa"/>
                  <w:vAlign w:val="center"/>
                </w:tcPr>
                <w:p w14:paraId="1682947D" w14:textId="4A364CBB" w:rsidR="0064321F" w:rsidRPr="00585270" w:rsidRDefault="002C47E0" w:rsidP="002C47E0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1 – 10 – 14 – 15 – 19 </w:t>
                  </w:r>
                </w:p>
              </w:tc>
              <w:tc>
                <w:tcPr>
                  <w:tcW w:w="3357" w:type="dxa"/>
                  <w:vAlign w:val="center"/>
                </w:tcPr>
                <w:p w14:paraId="2A873C2E" w14:textId="5E4E0147" w:rsidR="0064321F" w:rsidRPr="00585270" w:rsidRDefault="002C47E0" w:rsidP="0064321F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 – 37 – 39 – 43</w:t>
                  </w:r>
                </w:p>
              </w:tc>
              <w:tc>
                <w:tcPr>
                  <w:tcW w:w="3357" w:type="dxa"/>
                  <w:vAlign w:val="center"/>
                </w:tcPr>
                <w:p w14:paraId="211C701A" w14:textId="10F8EEAA" w:rsidR="0064321F" w:rsidRPr="00585270" w:rsidRDefault="00761503" w:rsidP="0064321F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46</w:t>
                  </w:r>
                  <w:r w:rsidR="002C47E0">
                    <w:rPr>
                      <w:rFonts w:ascii="Arial" w:hAnsi="Arial" w:cs="Arial"/>
                    </w:rPr>
                    <w:t xml:space="preserve"> – </w:t>
                  </w:r>
                  <w:r>
                    <w:rPr>
                      <w:rFonts w:ascii="Arial" w:hAnsi="Arial" w:cs="Arial"/>
                    </w:rPr>
                    <w:t xml:space="preserve">58 – </w:t>
                  </w:r>
                  <w:r w:rsidR="002C47E0">
                    <w:rPr>
                      <w:rFonts w:ascii="Arial" w:hAnsi="Arial" w:cs="Arial"/>
                    </w:rPr>
                    <w:t xml:space="preserve">60 </w:t>
                  </w:r>
                </w:p>
              </w:tc>
            </w:tr>
          </w:tbl>
          <w:p w14:paraId="438FE879" w14:textId="77777777" w:rsidR="00596C1D" w:rsidRDefault="00596C1D" w:rsidP="007751DF">
            <w:pPr>
              <w:pStyle w:val="Sansinterligne"/>
              <w:rPr>
                <w:rFonts w:ascii="Arial Rounded MT Bold" w:hAnsi="Arial Rounded MT Bold"/>
                <w:sz w:val="24"/>
              </w:rPr>
            </w:pPr>
            <w:r>
              <w:rPr>
                <w:rFonts w:ascii="Arial Rounded MT Bold" w:hAnsi="Arial Rounded MT Bold"/>
                <w:sz w:val="24"/>
              </w:rPr>
              <w:t>Résolution de problèmes</w:t>
            </w:r>
          </w:p>
          <w:p w14:paraId="02D63BC8" w14:textId="71CF0964" w:rsidR="00596C1D" w:rsidRPr="00585270" w:rsidRDefault="00596C1D" w:rsidP="007751DF">
            <w:pPr>
              <w:pStyle w:val="Sansinterligne"/>
              <w:rPr>
                <w:rFonts w:ascii="Arial Rounded MT Bold" w:hAnsi="Arial Rounded MT Bold"/>
                <w:sz w:val="24"/>
              </w:rPr>
            </w:pPr>
            <w:r w:rsidRPr="002C47E0">
              <w:rPr>
                <w:rFonts w:ascii="Arial Rounded MT Bold" w:hAnsi="Arial Rounded MT Bold"/>
                <w:sz w:val="24"/>
                <w:highlight w:val="lightGray"/>
              </w:rPr>
              <w:t>Point de Mire p.</w:t>
            </w:r>
            <w:r w:rsidR="002C47E0" w:rsidRPr="002C47E0">
              <w:rPr>
                <w:rFonts w:ascii="Arial Rounded MT Bold" w:hAnsi="Arial Rounded MT Bold"/>
                <w:sz w:val="24"/>
                <w:highlight w:val="lightGray"/>
              </w:rPr>
              <w:t>323 à 354</w:t>
            </w:r>
          </w:p>
          <w:tbl>
            <w:tblPr>
              <w:tblStyle w:val="Grilledutableau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9714"/>
            </w:tblGrid>
            <w:tr w:rsidR="00596C1D" w14:paraId="39E321BF" w14:textId="77777777" w:rsidTr="007751DF">
              <w:trPr>
                <w:trHeight w:val="397"/>
              </w:trPr>
              <w:tc>
                <w:tcPr>
                  <w:tcW w:w="10020" w:type="dxa"/>
                  <w:vAlign w:val="center"/>
                </w:tcPr>
                <w:p w14:paraId="6FC0289E" w14:textId="2E42B9A8" w:rsidR="00596C1D" w:rsidRPr="00585270" w:rsidRDefault="002C47E0" w:rsidP="007751DF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 – 12 – 22a et c – 25a – 27 – 32 </w:t>
                  </w:r>
                </w:p>
              </w:tc>
            </w:tr>
          </w:tbl>
          <w:p w14:paraId="739821D9" w14:textId="77777777" w:rsidR="00596C1D" w:rsidRDefault="00596C1D" w:rsidP="007751DF">
            <w:pPr>
              <w:pStyle w:val="Sansinterligne"/>
              <w:rPr>
                <w:rFonts w:ascii="Arial Rounded MT Bold" w:hAnsi="Arial Rounded MT Bold"/>
                <w:sz w:val="16"/>
              </w:rPr>
            </w:pPr>
          </w:p>
          <w:p w14:paraId="59927FF7" w14:textId="77777777" w:rsidR="00CE1F00" w:rsidRPr="00CE1F00" w:rsidRDefault="00CE1F00" w:rsidP="007751DF">
            <w:pPr>
              <w:pStyle w:val="Sansinterligne"/>
              <w:rPr>
                <w:rFonts w:ascii="Arial Rounded MT Bold" w:hAnsi="Arial Rounded MT Bold"/>
                <w:sz w:val="16"/>
              </w:rPr>
            </w:pPr>
          </w:p>
        </w:tc>
      </w:tr>
    </w:tbl>
    <w:p w14:paraId="67442353" w14:textId="77777777" w:rsidR="00596C1D" w:rsidRDefault="00596C1D" w:rsidP="00585270">
      <w:pPr>
        <w:pStyle w:val="Sansinterligne"/>
      </w:pPr>
    </w:p>
    <w:p w14:paraId="6DD718F6" w14:textId="77777777" w:rsidR="00CE1F00" w:rsidRDefault="00CE1F00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br w:type="page"/>
      </w:r>
    </w:p>
    <w:p w14:paraId="1053B5A5" w14:textId="0A645CC4" w:rsidR="006B1B4D" w:rsidRPr="002C47E0" w:rsidRDefault="002C47E0" w:rsidP="00CE1F00">
      <w:pPr>
        <w:pStyle w:val="Sansinterligne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lastRenderedPageBreak/>
        <w:t>Dates importantes</w:t>
      </w:r>
    </w:p>
    <w:p w14:paraId="2E536F1C" w14:textId="77777777" w:rsidR="002C47E0" w:rsidRDefault="002C47E0" w:rsidP="006B1B4D">
      <w:pPr>
        <w:pStyle w:val="Sansinterligne"/>
        <w:rPr>
          <w:rFonts w:ascii="Arial Rounded MT Bold" w:hAnsi="Arial Rounded MT Bold"/>
          <w:sz w:val="24"/>
        </w:rPr>
      </w:pPr>
    </w:p>
    <w:p w14:paraId="1C7E79F1" w14:textId="23E2327E" w:rsidR="006B70E0" w:rsidRDefault="002C47E0" w:rsidP="006B1B4D">
      <w:pPr>
        <w:pStyle w:val="Sansinterligne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22 mai : C1 – étape 3 (sur les notions de la 3</w:t>
      </w:r>
      <w:r w:rsidRPr="002C47E0">
        <w:rPr>
          <w:rFonts w:ascii="Arial Rounded MT Bold" w:hAnsi="Arial Rounded MT Bold"/>
          <w:sz w:val="24"/>
          <w:vertAlign w:val="superscript"/>
        </w:rPr>
        <w:t>e</w:t>
      </w:r>
      <w:r>
        <w:rPr>
          <w:rFonts w:ascii="Arial Rounded MT Bold" w:hAnsi="Arial Rounded MT Bold"/>
          <w:sz w:val="24"/>
        </w:rPr>
        <w:t xml:space="preserve"> étape)</w:t>
      </w:r>
    </w:p>
    <w:p w14:paraId="6B868D28" w14:textId="5D0227FE" w:rsidR="002C47E0" w:rsidRDefault="002C47E0" w:rsidP="006B1B4D">
      <w:pPr>
        <w:pStyle w:val="Sansinterligne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3 juin : C1 finale (sur les notions de toute l’année) : Feuille aide-mémoire permise</w:t>
      </w:r>
    </w:p>
    <w:p w14:paraId="245B48BC" w14:textId="288B12AA" w:rsidR="002C47E0" w:rsidRDefault="002C47E0" w:rsidP="006B1B4D">
      <w:pPr>
        <w:pStyle w:val="Sansinterligne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18 juin : C2 finale – EXAMEN DU MINISTÈRE</w:t>
      </w:r>
      <w:r w:rsidR="00761503">
        <w:rPr>
          <w:rFonts w:ascii="Arial Rounded MT Bold" w:hAnsi="Arial Rounded MT Bold"/>
          <w:sz w:val="24"/>
        </w:rPr>
        <w:t> : Feuille aide-mémoire permise</w:t>
      </w:r>
    </w:p>
    <w:p w14:paraId="5C4EBD70" w14:textId="77777777" w:rsidR="002C47E0" w:rsidRDefault="002C47E0" w:rsidP="006B1B4D">
      <w:pPr>
        <w:pStyle w:val="Sansinterligne"/>
        <w:rPr>
          <w:rFonts w:ascii="Arial Rounded MT Bold" w:hAnsi="Arial Rounded MT Bold"/>
          <w:sz w:val="24"/>
        </w:rPr>
      </w:pPr>
    </w:p>
    <w:p w14:paraId="51DA4C5A" w14:textId="77777777" w:rsidR="002C47E0" w:rsidRDefault="002C47E0" w:rsidP="006B70E0">
      <w:pPr>
        <w:pStyle w:val="Sansinterligne"/>
        <w:rPr>
          <w:rFonts w:ascii="Arial Rounded MT Bold" w:hAnsi="Arial Rounded MT Bold"/>
          <w:sz w:val="32"/>
        </w:rPr>
      </w:pPr>
    </w:p>
    <w:p w14:paraId="40B89062" w14:textId="244E0F8C" w:rsidR="006B70E0" w:rsidRPr="002C47E0" w:rsidRDefault="006B70E0" w:rsidP="006B70E0">
      <w:pPr>
        <w:pStyle w:val="Sansinterligne"/>
        <w:rPr>
          <w:rFonts w:ascii="Arial Rounded MT Bold" w:hAnsi="Arial Rounded MT Bold"/>
          <w:sz w:val="32"/>
        </w:rPr>
      </w:pPr>
      <w:r w:rsidRPr="002C47E0">
        <w:rPr>
          <w:rFonts w:ascii="Arial Rounded MT Bold" w:hAnsi="Arial Rounded MT Bold"/>
          <w:sz w:val="32"/>
        </w:rPr>
        <w:t>Capsules théoriques</w:t>
      </w:r>
    </w:p>
    <w:p w14:paraId="3EB007F7" w14:textId="77777777" w:rsidR="002C47E0" w:rsidRDefault="002C47E0" w:rsidP="006B70E0">
      <w:pPr>
        <w:pStyle w:val="Sansinterligne"/>
        <w:rPr>
          <w:rFonts w:ascii="Arial Rounded MT Bold" w:hAnsi="Arial Rounded MT Bold"/>
          <w:sz w:val="24"/>
        </w:rPr>
      </w:pPr>
    </w:p>
    <w:p w14:paraId="0387D2A0" w14:textId="7AF89871" w:rsidR="006B70E0" w:rsidRDefault="006B70E0" w:rsidP="006B70E0">
      <w:pPr>
        <w:pStyle w:val="Sansinterligne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N’oublie pas que plus de </w:t>
      </w:r>
      <w:r w:rsidR="002C47E0">
        <w:rPr>
          <w:rFonts w:ascii="Arial Rounded MT Bold" w:hAnsi="Arial Rounded MT Bold"/>
          <w:sz w:val="24"/>
        </w:rPr>
        <w:t>4</w:t>
      </w:r>
      <w:r>
        <w:rPr>
          <w:rFonts w:ascii="Arial Rounded MT Bold" w:hAnsi="Arial Rounded MT Bold"/>
          <w:sz w:val="24"/>
        </w:rPr>
        <w:t>0 capsules théoriques sont disponibles sur le site internet du cours. N’hésite pas à les revoir si tu as oublié certaines notions.</w:t>
      </w:r>
    </w:p>
    <w:p w14:paraId="6473A821" w14:textId="77777777" w:rsidR="006B70E0" w:rsidRDefault="006B70E0" w:rsidP="006B70E0">
      <w:pPr>
        <w:pStyle w:val="Sansinterligne"/>
        <w:rPr>
          <w:rFonts w:ascii="Arial Rounded MT Bold" w:hAnsi="Arial Rounded MT Bold"/>
          <w:sz w:val="24"/>
        </w:rPr>
      </w:pPr>
    </w:p>
    <w:p w14:paraId="3C73E6C1" w14:textId="77777777" w:rsidR="006B70E0" w:rsidRDefault="006B70E0" w:rsidP="006B70E0">
      <w:pPr>
        <w:pStyle w:val="Sansinterligne"/>
        <w:rPr>
          <w:rFonts w:ascii="Arial Rounded MT Bold" w:hAnsi="Arial Rounded MT Bold"/>
          <w:sz w:val="24"/>
        </w:rPr>
      </w:pPr>
    </w:p>
    <w:p w14:paraId="1227CABE" w14:textId="47EA6C2B" w:rsidR="006B70E0" w:rsidRPr="002C47E0" w:rsidRDefault="006B70E0" w:rsidP="006B70E0">
      <w:pPr>
        <w:pStyle w:val="Sansinterligne"/>
        <w:rPr>
          <w:rFonts w:ascii="Arial Rounded MT Bold" w:hAnsi="Arial Rounded MT Bold"/>
          <w:sz w:val="32"/>
        </w:rPr>
      </w:pPr>
      <w:r w:rsidRPr="002C47E0">
        <w:rPr>
          <w:rFonts w:ascii="Arial Rounded MT Bold" w:hAnsi="Arial Rounded MT Bold"/>
          <w:sz w:val="32"/>
        </w:rPr>
        <w:t xml:space="preserve">Feuille aide-mémoire : Remise </w:t>
      </w:r>
      <w:r w:rsidR="002C47E0" w:rsidRPr="002C47E0">
        <w:rPr>
          <w:rFonts w:ascii="Arial Rounded MT Bold" w:hAnsi="Arial Rounded MT Bold"/>
          <w:sz w:val="32"/>
        </w:rPr>
        <w:t>à Mme Blanchette</w:t>
      </w:r>
      <w:r w:rsidRPr="002C47E0">
        <w:rPr>
          <w:rFonts w:ascii="Arial Rounded MT Bold" w:hAnsi="Arial Rounded MT Bold"/>
          <w:sz w:val="32"/>
        </w:rPr>
        <w:t xml:space="preserve"> le </w:t>
      </w:r>
      <w:r w:rsidR="002C47E0">
        <w:rPr>
          <w:rFonts w:ascii="Arial Rounded MT Bold" w:hAnsi="Arial Rounded MT Bold"/>
          <w:sz w:val="32"/>
        </w:rPr>
        <w:t>30</w:t>
      </w:r>
      <w:r w:rsidR="002C47E0" w:rsidRPr="002C47E0">
        <w:rPr>
          <w:rFonts w:ascii="Arial Rounded MT Bold" w:hAnsi="Arial Rounded MT Bold"/>
          <w:sz w:val="32"/>
        </w:rPr>
        <w:t xml:space="preserve"> mai</w:t>
      </w:r>
    </w:p>
    <w:p w14:paraId="1EC109DF" w14:textId="723E8692" w:rsidR="0032790E" w:rsidRDefault="002C47E0" w:rsidP="006B1B4D">
      <w:pPr>
        <w:pStyle w:val="Sansinterligne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Vous recevrez la feuille aide-mémoire à remplir le 7 mai ainsi que les feuilles aide-mémoire que vous avez faites durant l’année.</w:t>
      </w:r>
    </w:p>
    <w:p w14:paraId="63BD7743" w14:textId="77777777" w:rsidR="002C47E0" w:rsidRDefault="002C47E0" w:rsidP="006B1B4D">
      <w:pPr>
        <w:pStyle w:val="Sansinterligne"/>
        <w:rPr>
          <w:rFonts w:ascii="Arial Rounded MT Bold" w:hAnsi="Arial Rounded MT Bold"/>
          <w:sz w:val="24"/>
        </w:rPr>
      </w:pPr>
    </w:p>
    <w:p w14:paraId="6689227E" w14:textId="4F691DD9" w:rsidR="002C47E0" w:rsidRPr="002C47E0" w:rsidRDefault="002C47E0" w:rsidP="002C47E0">
      <w:pPr>
        <w:pStyle w:val="Sansinterligne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Exercices supplémentaires</w:t>
      </w:r>
    </w:p>
    <w:p w14:paraId="6E1F7B78" w14:textId="77777777" w:rsidR="00C065F2" w:rsidRDefault="00C065F2" w:rsidP="006B1B4D">
      <w:pPr>
        <w:pStyle w:val="Sansinterligne"/>
        <w:rPr>
          <w:rFonts w:ascii="Arial Rounded MT Bold" w:hAnsi="Arial Rounded MT Bold"/>
          <w:sz w:val="24"/>
          <w:u w:val="single"/>
        </w:rPr>
      </w:pPr>
    </w:p>
    <w:p w14:paraId="769538A7" w14:textId="343EF3E6" w:rsidR="002C47E0" w:rsidRPr="00C065F2" w:rsidRDefault="00C065F2" w:rsidP="006B1B4D">
      <w:pPr>
        <w:pStyle w:val="Sansinterligne"/>
        <w:rPr>
          <w:rFonts w:ascii="Arial Rounded MT Bold" w:hAnsi="Arial Rounded MT Bold"/>
          <w:sz w:val="24"/>
          <w:u w:val="single"/>
        </w:rPr>
      </w:pPr>
      <w:r>
        <w:rPr>
          <w:rFonts w:ascii="Arial Rounded MT Bold" w:hAnsi="Arial Rounded MT Bold"/>
          <w:sz w:val="24"/>
          <w:u w:val="single"/>
        </w:rPr>
        <w:t>Point de Mire p.355 à 374</w:t>
      </w:r>
    </w:p>
    <w:p w14:paraId="4CF6C99F" w14:textId="7193F587" w:rsidR="002C47E0" w:rsidRDefault="002C47E0" w:rsidP="006B1B4D">
      <w:pPr>
        <w:pStyle w:val="Sansinterligne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Fonctions :</w:t>
      </w:r>
      <w:r w:rsidR="001B0A53">
        <w:rPr>
          <w:rFonts w:ascii="Arial Rounded MT Bold" w:hAnsi="Arial Rounded MT Bold"/>
          <w:sz w:val="24"/>
        </w:rPr>
        <w:t xml:space="preserve"> 44</w:t>
      </w:r>
    </w:p>
    <w:p w14:paraId="493325AF" w14:textId="77777777" w:rsidR="002C47E0" w:rsidRDefault="002C47E0" w:rsidP="006B1B4D">
      <w:pPr>
        <w:pStyle w:val="Sansinterligne"/>
        <w:rPr>
          <w:rFonts w:ascii="Arial Rounded MT Bold" w:hAnsi="Arial Rounded MT Bold"/>
          <w:sz w:val="24"/>
        </w:rPr>
      </w:pPr>
    </w:p>
    <w:p w14:paraId="4A399054" w14:textId="72E2E125" w:rsidR="002C47E0" w:rsidRDefault="002C47E0" w:rsidP="006B1B4D">
      <w:pPr>
        <w:pStyle w:val="Sansinterligne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Trigonométrie :</w:t>
      </w:r>
      <w:r w:rsidR="00C065F2">
        <w:rPr>
          <w:rFonts w:ascii="Arial Rounded MT Bold" w:hAnsi="Arial Rounded MT Bold"/>
          <w:sz w:val="24"/>
        </w:rPr>
        <w:t xml:space="preserve"> 6 – 16 – 26 – 27 – 35 – 42 </w:t>
      </w:r>
      <w:r w:rsidR="00761503">
        <w:rPr>
          <w:rFonts w:ascii="Arial Rounded MT Bold" w:hAnsi="Arial Rounded MT Bold"/>
          <w:sz w:val="24"/>
        </w:rPr>
        <w:t>–</w:t>
      </w:r>
      <w:r w:rsidR="00C065F2">
        <w:rPr>
          <w:rFonts w:ascii="Arial Rounded MT Bold" w:hAnsi="Arial Rounded MT Bold"/>
          <w:sz w:val="24"/>
        </w:rPr>
        <w:t xml:space="preserve"> </w:t>
      </w:r>
      <w:r w:rsidR="00761503">
        <w:rPr>
          <w:rFonts w:ascii="Arial Rounded MT Bold" w:hAnsi="Arial Rounded MT Bold"/>
          <w:sz w:val="24"/>
        </w:rPr>
        <w:t>53 – 59</w:t>
      </w:r>
    </w:p>
    <w:p w14:paraId="608371E9" w14:textId="77777777" w:rsidR="002C47E0" w:rsidRDefault="002C47E0" w:rsidP="006B1B4D">
      <w:pPr>
        <w:pStyle w:val="Sansinterligne"/>
        <w:rPr>
          <w:rFonts w:ascii="Arial Rounded MT Bold" w:hAnsi="Arial Rounded MT Bold"/>
          <w:sz w:val="24"/>
        </w:rPr>
      </w:pPr>
    </w:p>
    <w:p w14:paraId="2DB5D2FC" w14:textId="248803B6" w:rsidR="002C47E0" w:rsidRDefault="002C47E0" w:rsidP="006B1B4D">
      <w:pPr>
        <w:pStyle w:val="Sansinterligne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Géométrie analytique :</w:t>
      </w:r>
      <w:r w:rsidR="00761503">
        <w:rPr>
          <w:rFonts w:ascii="Arial Rounded MT Bold" w:hAnsi="Arial Rounded MT Bold"/>
          <w:sz w:val="24"/>
        </w:rPr>
        <w:t xml:space="preserve"> 40</w:t>
      </w:r>
    </w:p>
    <w:p w14:paraId="018D7715" w14:textId="77777777" w:rsidR="002C47E0" w:rsidRDefault="002C47E0" w:rsidP="006B1B4D">
      <w:pPr>
        <w:pStyle w:val="Sansinterligne"/>
        <w:rPr>
          <w:rFonts w:ascii="Arial Rounded MT Bold" w:hAnsi="Arial Rounded MT Bold"/>
          <w:sz w:val="24"/>
        </w:rPr>
      </w:pPr>
    </w:p>
    <w:p w14:paraId="2B1E0C50" w14:textId="6A1CFC03" w:rsidR="002C47E0" w:rsidRDefault="002C47E0" w:rsidP="006B1B4D">
      <w:pPr>
        <w:pStyle w:val="Sansinterligne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Systèmes d’équations :</w:t>
      </w:r>
      <w:r w:rsidR="001B0A53">
        <w:rPr>
          <w:rFonts w:ascii="Arial Rounded MT Bold" w:hAnsi="Arial Rounded MT Bold"/>
          <w:sz w:val="24"/>
        </w:rPr>
        <w:t xml:space="preserve"> </w:t>
      </w:r>
      <w:r w:rsidR="00761503">
        <w:rPr>
          <w:rFonts w:ascii="Arial Rounded MT Bold" w:hAnsi="Arial Rounded MT Bold"/>
          <w:sz w:val="24"/>
        </w:rPr>
        <w:t>23 – 25 – 36</w:t>
      </w:r>
    </w:p>
    <w:p w14:paraId="7A653241" w14:textId="0A082F4F" w:rsidR="002C47E0" w:rsidRDefault="002C47E0" w:rsidP="006B1B4D">
      <w:pPr>
        <w:pStyle w:val="Sansinterligne"/>
        <w:rPr>
          <w:rFonts w:ascii="Arial Rounded MT Bold" w:hAnsi="Arial Rounded MT Bold"/>
          <w:sz w:val="24"/>
        </w:rPr>
      </w:pPr>
    </w:p>
    <w:p w14:paraId="1F5E0A38" w14:textId="38E89FCA" w:rsidR="002A2B34" w:rsidRDefault="002C47E0" w:rsidP="006B1B4D">
      <w:pPr>
        <w:pStyle w:val="Sansinterligne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Statistiques :</w:t>
      </w:r>
      <w:r w:rsidR="00C065F2">
        <w:rPr>
          <w:rFonts w:ascii="Arial Rounded MT Bold" w:hAnsi="Arial Rounded MT Bold"/>
          <w:sz w:val="24"/>
        </w:rPr>
        <w:t xml:space="preserve"> 30 </w:t>
      </w:r>
      <w:r w:rsidR="002A2B34">
        <w:rPr>
          <w:rFonts w:ascii="Arial Rounded MT Bold" w:hAnsi="Arial Rounded MT Bold"/>
          <w:sz w:val="24"/>
        </w:rPr>
        <w:t>–</w:t>
      </w:r>
      <w:r w:rsidR="00C065F2">
        <w:rPr>
          <w:rFonts w:ascii="Arial Rounded MT Bold" w:hAnsi="Arial Rounded MT Bold"/>
          <w:sz w:val="24"/>
        </w:rPr>
        <w:t xml:space="preserve"> </w:t>
      </w:r>
      <w:r w:rsidR="00761503">
        <w:rPr>
          <w:rFonts w:ascii="Arial Rounded MT Bold" w:hAnsi="Arial Rounded MT Bold"/>
          <w:sz w:val="24"/>
        </w:rPr>
        <w:t>54</w:t>
      </w:r>
    </w:p>
    <w:p w14:paraId="7CC75A6A" w14:textId="77777777" w:rsidR="002A2B34" w:rsidRDefault="002A2B34" w:rsidP="006B1B4D">
      <w:pPr>
        <w:pStyle w:val="Sansinterligne"/>
        <w:rPr>
          <w:rFonts w:ascii="Arial Rounded MT Bold" w:hAnsi="Arial Rounded MT Bold"/>
          <w:sz w:val="24"/>
        </w:rPr>
      </w:pPr>
    </w:p>
    <w:p w14:paraId="287154A4" w14:textId="77777777" w:rsidR="002C47E0" w:rsidRDefault="002C47E0" w:rsidP="006B1B4D">
      <w:pPr>
        <w:pStyle w:val="Sansinterligne"/>
        <w:rPr>
          <w:rFonts w:ascii="Arial Rounded MT Bold" w:hAnsi="Arial Rounded MT Bold"/>
          <w:sz w:val="24"/>
        </w:rPr>
      </w:pPr>
    </w:p>
    <w:p w14:paraId="48D09E48" w14:textId="13FB54A0" w:rsidR="00C065F2" w:rsidRPr="00C065F2" w:rsidRDefault="00C065F2" w:rsidP="006B1B4D">
      <w:pPr>
        <w:pStyle w:val="Sansinterligne"/>
        <w:rPr>
          <w:rFonts w:ascii="Arial Rounded MT Bold" w:hAnsi="Arial Rounded MT Bold"/>
          <w:sz w:val="24"/>
          <w:u w:val="single"/>
        </w:rPr>
      </w:pPr>
      <w:r>
        <w:rPr>
          <w:rFonts w:ascii="Arial Rounded MT Bold" w:hAnsi="Arial Rounded MT Bold"/>
          <w:sz w:val="24"/>
          <w:u w:val="single"/>
        </w:rPr>
        <w:t>Point de Mire p.323 à 354</w:t>
      </w:r>
    </w:p>
    <w:p w14:paraId="1EC8D459" w14:textId="0E24BF59" w:rsidR="002C47E0" w:rsidRDefault="002C47E0" w:rsidP="006B1B4D">
      <w:pPr>
        <w:pStyle w:val="Sansinterligne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Problèmes avec plusieurs notions :</w:t>
      </w:r>
      <w:r w:rsidR="00C065F2">
        <w:rPr>
          <w:rFonts w:ascii="Arial Rounded MT Bold" w:hAnsi="Arial Rounded MT Bold"/>
          <w:sz w:val="24"/>
        </w:rPr>
        <w:t xml:space="preserve"> 7 – 8 – 10 – 11 – 16 – 18 – 19 – 20 –</w:t>
      </w:r>
      <w:r w:rsidR="009B33CD">
        <w:rPr>
          <w:rFonts w:ascii="Arial Rounded MT Bold" w:hAnsi="Arial Rounded MT Bold"/>
          <w:sz w:val="24"/>
        </w:rPr>
        <w:t xml:space="preserve"> </w:t>
      </w:r>
      <w:r w:rsidR="00761503">
        <w:rPr>
          <w:rFonts w:ascii="Arial Rounded MT Bold" w:hAnsi="Arial Rounded MT Bold"/>
          <w:sz w:val="24"/>
        </w:rPr>
        <w:t xml:space="preserve">24 – </w:t>
      </w:r>
      <w:r w:rsidR="009B33CD">
        <w:rPr>
          <w:rFonts w:ascii="Arial Rounded MT Bold" w:hAnsi="Arial Rounded MT Bold"/>
          <w:sz w:val="24"/>
        </w:rPr>
        <w:t>26</w:t>
      </w:r>
      <w:r w:rsidR="00761503">
        <w:rPr>
          <w:rFonts w:ascii="Arial Rounded MT Bold" w:hAnsi="Arial Rounded MT Bold"/>
          <w:sz w:val="24"/>
        </w:rPr>
        <w:t xml:space="preserve"> – 28 </w:t>
      </w:r>
    </w:p>
    <w:p w14:paraId="06E49B28" w14:textId="77777777" w:rsidR="002A2B34" w:rsidRDefault="002A2B34" w:rsidP="006B1B4D">
      <w:pPr>
        <w:pStyle w:val="Sansinterligne"/>
        <w:rPr>
          <w:rFonts w:ascii="Arial Rounded MT Bold" w:hAnsi="Arial Rounded MT Bold"/>
          <w:sz w:val="24"/>
        </w:rPr>
      </w:pPr>
    </w:p>
    <w:p w14:paraId="0B2110BF" w14:textId="5DD8E86D" w:rsidR="002A2B34" w:rsidRDefault="002A2B34" w:rsidP="006B1B4D">
      <w:pPr>
        <w:pStyle w:val="Sansinterligne"/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Conjectures : 14 – 33 – 39 </w:t>
      </w:r>
    </w:p>
    <w:p w14:paraId="655995DB" w14:textId="77777777" w:rsidR="002A2B34" w:rsidRDefault="002A2B34" w:rsidP="006B1B4D">
      <w:pPr>
        <w:pStyle w:val="Sansinterligne"/>
        <w:rPr>
          <w:rFonts w:ascii="Arial Rounded MT Bold" w:hAnsi="Arial Rounded MT Bold"/>
          <w:sz w:val="24"/>
        </w:rPr>
      </w:pPr>
    </w:p>
    <w:p w14:paraId="38D6E0DB" w14:textId="77777777" w:rsidR="002A2B34" w:rsidRDefault="002A2B34" w:rsidP="006B1B4D">
      <w:pPr>
        <w:pStyle w:val="Sansinterligne"/>
        <w:rPr>
          <w:rFonts w:ascii="Arial Rounded MT Bold" w:hAnsi="Arial Rounded MT Bold"/>
          <w:sz w:val="24"/>
        </w:rPr>
      </w:pPr>
    </w:p>
    <w:p w14:paraId="267CF36C" w14:textId="78FEC85F" w:rsidR="002A2B34" w:rsidRDefault="002A2B34" w:rsidP="006B1B4D">
      <w:pPr>
        <w:pStyle w:val="Sansinterligne"/>
        <w:rPr>
          <w:rFonts w:ascii="Arial Rounded MT Bold" w:hAnsi="Arial Rounded MT Bold"/>
          <w:sz w:val="24"/>
          <w:u w:val="single"/>
        </w:rPr>
      </w:pPr>
      <w:r>
        <w:rPr>
          <w:rFonts w:ascii="Arial Rounded MT Bold" w:hAnsi="Arial Rounded MT Bold"/>
          <w:sz w:val="24"/>
          <w:u w:val="single"/>
        </w:rPr>
        <w:t>Pratique de C1 pour mai : p.351</w:t>
      </w:r>
    </w:p>
    <w:p w14:paraId="6159D3C7" w14:textId="135A473E" w:rsidR="002A2B34" w:rsidRDefault="002A2B34" w:rsidP="006B1B4D">
      <w:pPr>
        <w:pStyle w:val="Sansinterligne"/>
        <w:rPr>
          <w:rFonts w:ascii="Arial Rounded MT Bold" w:hAnsi="Arial Rounded MT Bold"/>
          <w:sz w:val="24"/>
          <w:u w:val="single"/>
        </w:rPr>
      </w:pPr>
      <w:r>
        <w:rPr>
          <w:rFonts w:ascii="Arial Rounded MT Bold" w:hAnsi="Arial Rounded MT Bold"/>
          <w:sz w:val="24"/>
          <w:u w:val="single"/>
        </w:rPr>
        <w:t>Pratique de C1 pour juin : p.347 et p.349</w:t>
      </w:r>
    </w:p>
    <w:p w14:paraId="096BD7EA" w14:textId="77777777" w:rsidR="002A2B34" w:rsidRDefault="002A2B34" w:rsidP="006B1B4D">
      <w:pPr>
        <w:pStyle w:val="Sansinterligne"/>
        <w:rPr>
          <w:rFonts w:ascii="Arial Rounded MT Bold" w:hAnsi="Arial Rounded MT Bold"/>
          <w:sz w:val="24"/>
          <w:u w:val="single"/>
        </w:rPr>
      </w:pPr>
    </w:p>
    <w:p w14:paraId="0946E871" w14:textId="77777777" w:rsidR="002A2B34" w:rsidRDefault="002A2B34" w:rsidP="006B1B4D">
      <w:pPr>
        <w:pStyle w:val="Sansinterligne"/>
        <w:rPr>
          <w:rFonts w:ascii="Arial Rounded MT Bold" w:hAnsi="Arial Rounded MT Bold"/>
          <w:sz w:val="24"/>
          <w:u w:val="single"/>
        </w:rPr>
      </w:pPr>
    </w:p>
    <w:p w14:paraId="004FEA45" w14:textId="69F7CA5D" w:rsidR="002A2B34" w:rsidRPr="002A2B34" w:rsidRDefault="002A2B34" w:rsidP="006B1B4D">
      <w:pPr>
        <w:pStyle w:val="Sansinterligne"/>
        <w:rPr>
          <w:rFonts w:ascii="Arial Rounded MT Bold" w:hAnsi="Arial Rounded MT Bold"/>
          <w:sz w:val="24"/>
          <w:u w:val="single"/>
        </w:rPr>
      </w:pPr>
      <w:r>
        <w:rPr>
          <w:rFonts w:ascii="Arial Rounded MT Bold" w:hAnsi="Arial Rounded MT Bold"/>
          <w:sz w:val="24"/>
          <w:u w:val="single"/>
        </w:rPr>
        <w:t>** Les 5 derniers cours de l’année seront consacrés à des pratiques d’examen du ministère en classe (les copies ne peuvent pas sortir du local).</w:t>
      </w:r>
    </w:p>
    <w:sectPr w:rsidR="002A2B34" w:rsidRPr="002A2B34" w:rsidSect="006B70E0">
      <w:pgSz w:w="12240" w:h="15840"/>
      <w:pgMar w:top="567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27BB"/>
    <w:multiLevelType w:val="hybridMultilevel"/>
    <w:tmpl w:val="F2902768"/>
    <w:lvl w:ilvl="0" w:tplc="0046D0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249D"/>
    <w:multiLevelType w:val="hybridMultilevel"/>
    <w:tmpl w:val="A8C650BC"/>
    <w:lvl w:ilvl="0" w:tplc="1EE20E1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6652"/>
    <w:multiLevelType w:val="hybridMultilevel"/>
    <w:tmpl w:val="2D7A045E"/>
    <w:lvl w:ilvl="0" w:tplc="1EE20E1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F74A1"/>
    <w:multiLevelType w:val="hybridMultilevel"/>
    <w:tmpl w:val="4B9067F4"/>
    <w:lvl w:ilvl="0" w:tplc="1EE20E1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70"/>
    <w:rsid w:val="00022ABD"/>
    <w:rsid w:val="00065982"/>
    <w:rsid w:val="00190E0F"/>
    <w:rsid w:val="001B0A53"/>
    <w:rsid w:val="001D35AB"/>
    <w:rsid w:val="00253847"/>
    <w:rsid w:val="00267F24"/>
    <w:rsid w:val="002A2B34"/>
    <w:rsid w:val="002C47E0"/>
    <w:rsid w:val="00316DAE"/>
    <w:rsid w:val="0032790E"/>
    <w:rsid w:val="00344551"/>
    <w:rsid w:val="00365C62"/>
    <w:rsid w:val="003C1794"/>
    <w:rsid w:val="00483FD0"/>
    <w:rsid w:val="00585270"/>
    <w:rsid w:val="00596C1D"/>
    <w:rsid w:val="0064321F"/>
    <w:rsid w:val="006B1B4D"/>
    <w:rsid w:val="006B70E0"/>
    <w:rsid w:val="00761503"/>
    <w:rsid w:val="009511A8"/>
    <w:rsid w:val="00961B74"/>
    <w:rsid w:val="009B33CD"/>
    <w:rsid w:val="00B258C3"/>
    <w:rsid w:val="00B303FF"/>
    <w:rsid w:val="00BB70BB"/>
    <w:rsid w:val="00C065F2"/>
    <w:rsid w:val="00C1018E"/>
    <w:rsid w:val="00C6303D"/>
    <w:rsid w:val="00CB478D"/>
    <w:rsid w:val="00CD6503"/>
    <w:rsid w:val="00CE1F00"/>
    <w:rsid w:val="00D04A12"/>
    <w:rsid w:val="00D60FF2"/>
    <w:rsid w:val="00DD5107"/>
    <w:rsid w:val="00E17D08"/>
    <w:rsid w:val="00F5471A"/>
    <w:rsid w:val="00F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0E3E8"/>
  <w15:docId w15:val="{C1C26B90-7CB7-419C-950C-9A2419FF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5270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585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59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Regina Assumpta</Company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Sirois Vincent</dc:creator>
  <cp:keywords/>
  <dc:description/>
  <cp:lastModifiedBy>Blanchette Meggie</cp:lastModifiedBy>
  <cp:revision>10</cp:revision>
  <cp:lastPrinted>2019-04-24T12:46:00Z</cp:lastPrinted>
  <dcterms:created xsi:type="dcterms:W3CDTF">2019-04-03T21:18:00Z</dcterms:created>
  <dcterms:modified xsi:type="dcterms:W3CDTF">2019-04-24T12:46:00Z</dcterms:modified>
</cp:coreProperties>
</file>