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91D4" w14:textId="77777777" w:rsidR="00FE29FA" w:rsidRDefault="00FE29FA" w:rsidP="00FE29FA">
      <w:pPr>
        <w:pStyle w:val="Sansinterligne"/>
        <w:spacing w:line="276" w:lineRule="auto"/>
        <w:jc w:val="both"/>
        <w:rPr>
          <w:rFonts w:ascii="Arial" w:hAnsi="Arial" w:cs="Arial"/>
          <w:lang w:val="fr-CA"/>
        </w:rPr>
      </w:pPr>
      <w:r>
        <w:rPr>
          <w:rFonts w:ascii="Arial" w:hAnsi="Arial" w:cs="Arial"/>
          <w:lang w:val="fr-CA"/>
        </w:rPr>
        <w:t>Nom : _______________________________</w:t>
      </w:r>
    </w:p>
    <w:p w14:paraId="636A6BFF" w14:textId="77777777" w:rsidR="00FE29FA" w:rsidRDefault="00FE29FA" w:rsidP="00FE29FA">
      <w:pPr>
        <w:pStyle w:val="Sansinterligne"/>
        <w:spacing w:line="276" w:lineRule="auto"/>
        <w:jc w:val="both"/>
        <w:rPr>
          <w:rFonts w:ascii="Arial" w:hAnsi="Arial" w:cs="Arial"/>
          <w:lang w:val="fr-CA"/>
        </w:rPr>
      </w:pPr>
    </w:p>
    <w:p w14:paraId="04BE0AC1" w14:textId="77777777" w:rsidR="00156A92" w:rsidRPr="00FE29FA" w:rsidRDefault="00FE29FA" w:rsidP="00FE29FA">
      <w:pPr>
        <w:pStyle w:val="Sansinterligne"/>
        <w:spacing w:line="276" w:lineRule="auto"/>
        <w:jc w:val="center"/>
        <w:rPr>
          <w:rFonts w:ascii="Arial" w:hAnsi="Arial" w:cs="Arial"/>
          <w:b/>
          <w:lang w:val="fr-CA"/>
        </w:rPr>
      </w:pPr>
      <w:r w:rsidRPr="00FE29FA">
        <w:rPr>
          <w:rFonts w:ascii="Arial" w:hAnsi="Arial" w:cs="Arial"/>
          <w:b/>
          <w:lang w:val="fr-CA"/>
        </w:rPr>
        <w:t>Cours d’aide à la réussite</w:t>
      </w:r>
    </w:p>
    <w:p w14:paraId="09AF3DEC" w14:textId="394D1A3C" w:rsidR="00FE29FA" w:rsidRDefault="00FE29FA" w:rsidP="00FE29FA">
      <w:pPr>
        <w:pStyle w:val="Sansinterligne"/>
        <w:spacing w:line="276" w:lineRule="auto"/>
        <w:jc w:val="center"/>
        <w:rPr>
          <w:rFonts w:ascii="Arial" w:hAnsi="Arial" w:cs="Arial"/>
          <w:b/>
          <w:lang w:val="fr-CA"/>
        </w:rPr>
      </w:pPr>
      <w:r w:rsidRPr="00FE29FA">
        <w:rPr>
          <w:rFonts w:ascii="Arial" w:hAnsi="Arial" w:cs="Arial"/>
          <w:b/>
          <w:lang w:val="fr-CA"/>
        </w:rPr>
        <w:t xml:space="preserve">Première secondaire – Session 1 – Cours </w:t>
      </w:r>
      <w:r w:rsidR="000F6D09">
        <w:rPr>
          <w:rFonts w:ascii="Arial" w:hAnsi="Arial" w:cs="Arial"/>
          <w:b/>
          <w:lang w:val="fr-CA"/>
        </w:rPr>
        <w:t>4</w:t>
      </w:r>
    </w:p>
    <w:p w14:paraId="22E735DE" w14:textId="2BA3179F" w:rsidR="00FE29FA" w:rsidRDefault="004F512E" w:rsidP="00FE29FA">
      <w:pPr>
        <w:pStyle w:val="Sansinterligne"/>
        <w:spacing w:line="276" w:lineRule="auto"/>
        <w:jc w:val="center"/>
        <w:rPr>
          <w:rFonts w:ascii="Arial" w:hAnsi="Arial" w:cs="Arial"/>
          <w:b/>
          <w:lang w:val="fr-CA"/>
        </w:rPr>
      </w:pPr>
      <w:r>
        <w:rPr>
          <w:rFonts w:ascii="Arial" w:hAnsi="Arial" w:cs="Arial"/>
          <w:b/>
          <w:lang w:val="fr-CA"/>
        </w:rPr>
        <w:t xml:space="preserve">Les </w:t>
      </w:r>
      <w:r w:rsidR="00870771">
        <w:rPr>
          <w:rFonts w:ascii="Arial" w:hAnsi="Arial" w:cs="Arial"/>
          <w:b/>
          <w:lang w:val="fr-CA"/>
        </w:rPr>
        <w:t>fractions</w:t>
      </w:r>
      <w:r w:rsidR="00BE50C9">
        <w:rPr>
          <w:rFonts w:ascii="Arial" w:hAnsi="Arial" w:cs="Arial"/>
          <w:b/>
          <w:lang w:val="fr-CA"/>
        </w:rPr>
        <w:t xml:space="preserve"> – </w:t>
      </w:r>
      <w:r w:rsidR="000F6D09">
        <w:rPr>
          <w:rFonts w:ascii="Arial" w:hAnsi="Arial" w:cs="Arial"/>
          <w:b/>
          <w:lang w:val="fr-CA"/>
        </w:rPr>
        <w:t>2</w:t>
      </w:r>
      <w:r w:rsidR="00BE50C9" w:rsidRPr="00BE50C9">
        <w:rPr>
          <w:rFonts w:ascii="Arial" w:hAnsi="Arial" w:cs="Arial"/>
          <w:b/>
          <w:vertAlign w:val="superscript"/>
          <w:lang w:val="fr-CA"/>
        </w:rPr>
        <w:t>e</w:t>
      </w:r>
      <w:r w:rsidR="00BE50C9">
        <w:rPr>
          <w:rFonts w:ascii="Arial" w:hAnsi="Arial" w:cs="Arial"/>
          <w:b/>
          <w:lang w:val="fr-CA"/>
        </w:rPr>
        <w:t xml:space="preserve"> partie</w:t>
      </w:r>
    </w:p>
    <w:p w14:paraId="29FC3CDE" w14:textId="597D0C1F" w:rsidR="00DC52A3" w:rsidRPr="000F6D09" w:rsidRDefault="000F6D09" w:rsidP="00202633">
      <w:pPr>
        <w:pStyle w:val="Sansinterligne"/>
        <w:numPr>
          <w:ilvl w:val="0"/>
          <w:numId w:val="32"/>
        </w:numPr>
        <w:spacing w:line="276" w:lineRule="auto"/>
        <w:jc w:val="both"/>
        <w:rPr>
          <w:rFonts w:ascii="Arial" w:hAnsi="Arial" w:cs="Arial"/>
          <w:b/>
          <w:lang w:val="fr-CA"/>
        </w:rPr>
      </w:pPr>
      <w:r>
        <w:rPr>
          <w:rFonts w:ascii="Arial" w:hAnsi="Arial" w:cs="Arial"/>
          <w:b/>
          <w:lang w:val="fr-CA"/>
        </w:rPr>
        <w:t>Multiplication de fractions</w:t>
      </w:r>
    </w:p>
    <w:p w14:paraId="2D46D8DB" w14:textId="77777777" w:rsidR="000F6D09" w:rsidRDefault="000F6D09" w:rsidP="000F6D09">
      <w:pPr>
        <w:pStyle w:val="Sansinterligne"/>
        <w:spacing w:line="276" w:lineRule="auto"/>
        <w:jc w:val="both"/>
        <w:rPr>
          <w:rFonts w:ascii="Arial" w:hAnsi="Arial" w:cs="Arial"/>
          <w:lang w:val="fr-CA"/>
        </w:rPr>
      </w:pPr>
    </w:p>
    <w:p w14:paraId="11FA17DD" w14:textId="301AF2CD" w:rsidR="000F6D09" w:rsidRDefault="000F6D09" w:rsidP="000F6D09">
      <w:pPr>
        <w:pStyle w:val="Sansinterligne"/>
        <w:spacing w:line="276" w:lineRule="auto"/>
        <w:jc w:val="both"/>
        <w:rPr>
          <w:rFonts w:ascii="Arial" w:hAnsi="Arial" w:cs="Arial"/>
          <w:lang w:val="fr-CA"/>
        </w:rPr>
      </w:pPr>
      <w:r>
        <w:rPr>
          <w:rFonts w:ascii="Arial" w:hAnsi="Arial" w:cs="Arial"/>
          <w:u w:val="single"/>
          <w:lang w:val="fr-CA"/>
        </w:rPr>
        <w:t>Pour mieux comprendre :</w:t>
      </w:r>
    </w:p>
    <w:p w14:paraId="14E15D5F" w14:textId="77777777" w:rsidR="000F6D09" w:rsidRDefault="000F6D09" w:rsidP="000F6D09">
      <w:pPr>
        <w:pStyle w:val="Sansinterligne"/>
        <w:spacing w:line="276" w:lineRule="auto"/>
        <w:jc w:val="both"/>
        <w:rPr>
          <w:rFonts w:ascii="Arial" w:hAnsi="Arial" w:cs="Arial"/>
          <w:lang w:val="fr-CA"/>
        </w:rPr>
      </w:pPr>
    </w:p>
    <w:p w14:paraId="27AB2F5B" w14:textId="52A6437C" w:rsidR="000F6D09" w:rsidRDefault="000F6D09" w:rsidP="000F6D09">
      <w:pPr>
        <w:pStyle w:val="Sansinterligne"/>
        <w:spacing w:line="276" w:lineRule="auto"/>
        <w:jc w:val="both"/>
        <w:rPr>
          <w:rFonts w:ascii="Arial" w:hAnsi="Arial" w:cs="Arial"/>
          <w:lang w:val="fr-CA"/>
        </w:rPr>
      </w:pPr>
      <w:r>
        <w:rPr>
          <w:rFonts w:ascii="Arial" w:hAnsi="Arial" w:cs="Arial"/>
          <w:lang w:val="fr-CA"/>
        </w:rPr>
        <w:t xml:space="preserve">Pour multiplier des fractions, il suffit de multiplier les numérateurs ensemble et les dénominateurs ensemble. Il faut aussi réduire la fraction le plus possible. Pour se simplifier la tâche, il est </w:t>
      </w:r>
      <w:r>
        <w:rPr>
          <w:rFonts w:ascii="Arial" w:hAnsi="Arial" w:cs="Arial"/>
          <w:u w:val="single"/>
          <w:lang w:val="fr-CA"/>
        </w:rPr>
        <w:t>toujours mieux de simplifier les fractions avant d’effectuer la multiplication</w:t>
      </w:r>
      <w:r>
        <w:rPr>
          <w:rFonts w:ascii="Arial" w:hAnsi="Arial" w:cs="Arial"/>
          <w:lang w:val="fr-CA"/>
        </w:rPr>
        <w:t>.</w:t>
      </w:r>
    </w:p>
    <w:p w14:paraId="7F509D0F" w14:textId="77777777" w:rsidR="000F6D09" w:rsidRDefault="000F6D09" w:rsidP="000F6D09">
      <w:pPr>
        <w:pStyle w:val="Sansinterligne"/>
        <w:spacing w:line="276" w:lineRule="auto"/>
        <w:jc w:val="both"/>
        <w:rPr>
          <w:rFonts w:ascii="Arial" w:hAnsi="Arial" w:cs="Arial"/>
          <w:lang w:val="fr-CA"/>
        </w:rPr>
      </w:pPr>
    </w:p>
    <w:p w14:paraId="4F77C057" w14:textId="3190A169" w:rsidR="000F6D09" w:rsidRDefault="000F6D09" w:rsidP="000F6D09">
      <w:pPr>
        <w:pStyle w:val="Sansinterligne"/>
        <w:spacing w:line="276" w:lineRule="auto"/>
        <w:jc w:val="both"/>
        <w:rPr>
          <w:rFonts w:ascii="Arial" w:hAnsi="Arial" w:cs="Arial"/>
          <w:lang w:val="fr-CA"/>
        </w:rPr>
      </w:pPr>
      <w:r>
        <w:rPr>
          <w:rFonts w:ascii="Arial" w:hAnsi="Arial" w:cs="Arial"/>
          <w:lang w:val="fr-CA"/>
        </w:rPr>
        <w:t xml:space="preserve">Pour simplifier des fractions avant d’effectuer une multiplication, il faut </w:t>
      </w:r>
      <w:r>
        <w:rPr>
          <w:rFonts w:ascii="Arial" w:hAnsi="Arial" w:cs="Arial"/>
          <w:b/>
          <w:u w:val="single"/>
          <w:lang w:val="fr-CA"/>
        </w:rPr>
        <w:t>TOUJOURS</w:t>
      </w:r>
      <w:r>
        <w:rPr>
          <w:rFonts w:ascii="Arial" w:hAnsi="Arial" w:cs="Arial"/>
          <w:lang w:val="fr-CA"/>
        </w:rPr>
        <w:t xml:space="preserve"> simplifier </w:t>
      </w:r>
      <w:r>
        <w:rPr>
          <w:rFonts w:ascii="Arial" w:hAnsi="Arial" w:cs="Arial"/>
          <w:u w:val="single"/>
          <w:lang w:val="fr-CA"/>
        </w:rPr>
        <w:t>un numérateur avec un dénominateur</w:t>
      </w:r>
      <w:r>
        <w:rPr>
          <w:rFonts w:ascii="Arial" w:hAnsi="Arial" w:cs="Arial"/>
          <w:lang w:val="fr-CA"/>
        </w:rPr>
        <w:t xml:space="preserve"> de fractions qui se multiplient ensemble.</w:t>
      </w:r>
    </w:p>
    <w:p w14:paraId="4D6A05E2" w14:textId="2D8BE021" w:rsidR="000F6D09" w:rsidRDefault="000F6D09" w:rsidP="00C84B73">
      <w:pPr>
        <w:pStyle w:val="Sansinterligne"/>
        <w:spacing w:line="276" w:lineRule="auto"/>
        <w:jc w:val="center"/>
        <w:rPr>
          <w:rFonts w:ascii="Arial" w:hAnsi="Arial" w:cs="Arial"/>
          <w:lang w:val="fr-CA"/>
        </w:rPr>
      </w:pPr>
      <w:r>
        <w:rPr>
          <w:noProof/>
          <w:lang w:val="fr-CA" w:eastAsia="fr-CA"/>
        </w:rPr>
        <w:drawing>
          <wp:inline distT="0" distB="0" distL="0" distR="0" wp14:anchorId="313F1772" wp14:editId="6BA8FFCB">
            <wp:extent cx="3041650" cy="1204087"/>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2806" cy="1212462"/>
                    </a:xfrm>
                    <a:prstGeom prst="rect">
                      <a:avLst/>
                    </a:prstGeom>
                  </pic:spPr>
                </pic:pic>
              </a:graphicData>
            </a:graphic>
          </wp:inline>
        </w:drawing>
      </w:r>
    </w:p>
    <w:p w14:paraId="1D788FB6" w14:textId="468C8BAD" w:rsidR="000F6D09" w:rsidRDefault="000F6D09" w:rsidP="000F6D09">
      <w:pPr>
        <w:pStyle w:val="Sansinterligne"/>
        <w:spacing w:line="276" w:lineRule="auto"/>
        <w:jc w:val="both"/>
        <w:rPr>
          <w:rFonts w:ascii="Arial" w:hAnsi="Arial" w:cs="Arial"/>
          <w:lang w:val="fr-CA"/>
        </w:rPr>
      </w:pPr>
      <w:r>
        <w:rPr>
          <w:rFonts w:ascii="Arial" w:hAnsi="Arial" w:cs="Arial"/>
          <w:lang w:val="fr-CA"/>
        </w:rPr>
        <w:t>Exemples : Trouve le produit des multiplications suivantes.</w:t>
      </w:r>
    </w:p>
    <w:p w14:paraId="3F58A3B1" w14:textId="77777777" w:rsidR="000F6D09" w:rsidRDefault="000F6D09" w:rsidP="000F6D09">
      <w:pPr>
        <w:pStyle w:val="Sansinterligne"/>
        <w:spacing w:line="276" w:lineRule="auto"/>
        <w:jc w:val="both"/>
        <w:rPr>
          <w:rFonts w:ascii="Arial" w:hAnsi="Arial" w:cs="Arial"/>
          <w:lang w:val="fr-CA"/>
        </w:rPr>
      </w:pPr>
    </w:p>
    <w:p w14:paraId="5F0839BD" w14:textId="77777777" w:rsidR="00C84B73" w:rsidRDefault="00C84B73" w:rsidP="000F6D09">
      <w:pPr>
        <w:pStyle w:val="Sansinterligne"/>
        <w:numPr>
          <w:ilvl w:val="0"/>
          <w:numId w:val="36"/>
        </w:numPr>
        <w:spacing w:line="276" w:lineRule="auto"/>
        <w:jc w:val="both"/>
        <w:rPr>
          <w:rFonts w:ascii="Cambria Math" w:hAnsi="Cambria Math" w:cs="Arial"/>
          <w:lang w:val="fr-CA"/>
          <w:oMath/>
        </w:rPr>
        <w:sectPr w:rsidR="00C84B73" w:rsidSect="00F330DA">
          <w:footerReference w:type="default" r:id="rId9"/>
          <w:pgSz w:w="12240" w:h="15840"/>
          <w:pgMar w:top="726" w:right="1080" w:bottom="635" w:left="1080" w:header="708" w:footer="708" w:gutter="0"/>
          <w:cols w:space="708"/>
          <w:docGrid w:linePitch="360"/>
        </w:sectPr>
      </w:pPr>
    </w:p>
    <w:p w14:paraId="18D7458A" w14:textId="73780943" w:rsidR="000F6D09" w:rsidRPr="000F6D09" w:rsidRDefault="000F6D09"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7</m:t>
            </m:r>
          </m:num>
          <m:den>
            <m:r>
              <w:rPr>
                <w:rFonts w:ascii="Cambria Math" w:hAnsi="Cambria Math" w:cs="Arial"/>
                <w:lang w:val="fr-CA"/>
              </w:rPr>
              <m:t>8</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1</m:t>
            </m:r>
          </m:num>
          <m:den>
            <m:r>
              <w:rPr>
                <w:rFonts w:ascii="Cambria Math" w:hAnsi="Cambria Math" w:cs="Arial"/>
                <w:lang w:val="fr-CA"/>
              </w:rPr>
              <m:t>8</m:t>
            </m:r>
          </m:den>
        </m:f>
        <m:r>
          <w:rPr>
            <w:rFonts w:ascii="Cambria Math" w:hAnsi="Cambria Math" w:cs="Arial"/>
            <w:lang w:val="fr-CA"/>
          </w:rPr>
          <m:t>=</m:t>
        </m:r>
      </m:oMath>
      <w:r>
        <w:rPr>
          <w:rFonts w:ascii="Arial" w:eastAsiaTheme="minorEastAsia" w:hAnsi="Arial" w:cs="Arial"/>
          <w:lang w:val="fr-CA"/>
        </w:rPr>
        <w:t xml:space="preserve"> </w:t>
      </w:r>
    </w:p>
    <w:p w14:paraId="4EC26E78" w14:textId="77777777" w:rsidR="000F6D09" w:rsidRDefault="000F6D09" w:rsidP="000F6D09">
      <w:pPr>
        <w:pStyle w:val="Sansinterligne"/>
        <w:spacing w:line="276" w:lineRule="auto"/>
        <w:jc w:val="both"/>
        <w:rPr>
          <w:rFonts w:ascii="Arial" w:hAnsi="Arial" w:cs="Arial"/>
          <w:lang w:val="fr-CA"/>
        </w:rPr>
      </w:pPr>
    </w:p>
    <w:p w14:paraId="7B51C410" w14:textId="4B5CC938" w:rsidR="000F6D09" w:rsidRPr="000F6D09" w:rsidRDefault="000F6D09"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1</m:t>
            </m:r>
          </m:num>
          <m:den>
            <m:r>
              <w:rPr>
                <w:rFonts w:ascii="Cambria Math" w:hAnsi="Cambria Math" w:cs="Arial"/>
                <w:lang w:val="fr-CA"/>
              </w:rPr>
              <m:t>7</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4</m:t>
            </m:r>
          </m:num>
          <m:den>
            <m:r>
              <w:rPr>
                <w:rFonts w:ascii="Cambria Math" w:hAnsi="Cambria Math" w:cs="Arial"/>
                <w:lang w:val="fr-CA"/>
              </w:rPr>
              <m:t>7</m:t>
            </m:r>
          </m:den>
        </m:f>
        <m:r>
          <w:rPr>
            <w:rFonts w:ascii="Cambria Math" w:hAnsi="Cambria Math" w:cs="Arial"/>
            <w:lang w:val="fr-CA"/>
          </w:rPr>
          <m:t>=</m:t>
        </m:r>
      </m:oMath>
      <w:r>
        <w:rPr>
          <w:rFonts w:ascii="Arial" w:eastAsiaTheme="minorEastAsia" w:hAnsi="Arial" w:cs="Arial"/>
          <w:lang w:val="fr-CA"/>
        </w:rPr>
        <w:t xml:space="preserve"> </w:t>
      </w:r>
    </w:p>
    <w:p w14:paraId="41A033BF" w14:textId="77777777" w:rsidR="000F6D09" w:rsidRDefault="000F6D09" w:rsidP="000F6D09">
      <w:pPr>
        <w:pStyle w:val="Paragraphedeliste"/>
        <w:rPr>
          <w:rFonts w:ascii="Arial" w:hAnsi="Arial" w:cs="Arial"/>
        </w:rPr>
      </w:pPr>
    </w:p>
    <w:p w14:paraId="42838A48" w14:textId="4F2E3013" w:rsidR="000F6D09" w:rsidRPr="000F6D09" w:rsidRDefault="000F6D09"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10</m:t>
            </m:r>
          </m:num>
          <m:den>
            <m:r>
              <w:rPr>
                <w:rFonts w:ascii="Cambria Math" w:hAnsi="Cambria Math" w:cs="Arial"/>
                <w:lang w:val="fr-CA"/>
              </w:rPr>
              <m:t>11</m:t>
            </m:r>
          </m:den>
        </m:f>
        <m:r>
          <w:rPr>
            <w:rFonts w:ascii="Cambria Math" w:hAnsi="Cambria Math" w:cs="Arial"/>
            <w:lang w:val="fr-CA"/>
          </w:rPr>
          <m:t>×</m:t>
        </m:r>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8</m:t>
            </m:r>
          </m:num>
          <m:den>
            <m:r>
              <w:rPr>
                <w:rFonts w:ascii="Cambria Math" w:hAnsi="Cambria Math" w:cs="Arial"/>
                <w:lang w:val="fr-CA"/>
              </w:rPr>
              <m:t>12</m:t>
            </m:r>
          </m:den>
        </m:f>
        <m:r>
          <w:rPr>
            <w:rFonts w:ascii="Cambria Math" w:hAnsi="Cambria Math" w:cs="Arial"/>
            <w:lang w:val="fr-CA"/>
          </w:rPr>
          <m:t>=</m:t>
        </m:r>
      </m:oMath>
      <w:r>
        <w:rPr>
          <w:rFonts w:ascii="Arial" w:eastAsiaTheme="minorEastAsia" w:hAnsi="Arial" w:cs="Arial"/>
          <w:lang w:val="fr-CA"/>
        </w:rPr>
        <w:t xml:space="preserve"> </w:t>
      </w:r>
    </w:p>
    <w:p w14:paraId="3F144B51" w14:textId="77777777" w:rsidR="000F6D09" w:rsidRDefault="000F6D09" w:rsidP="000F6D09">
      <w:pPr>
        <w:pStyle w:val="Paragraphedeliste"/>
        <w:rPr>
          <w:rFonts w:ascii="Arial" w:hAnsi="Arial" w:cs="Arial"/>
        </w:rPr>
      </w:pPr>
    </w:p>
    <w:p w14:paraId="302B8F37" w14:textId="53A23752" w:rsidR="000F6D09" w:rsidRPr="000F6D09" w:rsidRDefault="000F6D09"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3</m:t>
            </m:r>
          </m:num>
          <m:den>
            <m:r>
              <w:rPr>
                <w:rFonts w:ascii="Cambria Math" w:hAnsi="Cambria Math" w:cs="Arial"/>
                <w:lang w:val="fr-CA"/>
              </w:rPr>
              <m:t>4</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8</m:t>
            </m:r>
          </m:num>
          <m:den>
            <m:r>
              <w:rPr>
                <w:rFonts w:ascii="Cambria Math" w:hAnsi="Cambria Math" w:cs="Arial"/>
                <w:lang w:val="fr-CA"/>
              </w:rPr>
              <m:t>10</m:t>
            </m:r>
          </m:den>
        </m:f>
        <m:r>
          <w:rPr>
            <w:rFonts w:ascii="Cambria Math" w:hAnsi="Cambria Math" w:cs="Arial"/>
            <w:lang w:val="fr-CA"/>
          </w:rPr>
          <m:t>=</m:t>
        </m:r>
      </m:oMath>
      <w:r>
        <w:rPr>
          <w:rFonts w:ascii="Arial" w:eastAsiaTheme="minorEastAsia" w:hAnsi="Arial" w:cs="Arial"/>
          <w:lang w:val="fr-CA"/>
        </w:rPr>
        <w:t xml:space="preserve"> </w:t>
      </w:r>
    </w:p>
    <w:p w14:paraId="11313329" w14:textId="77777777" w:rsidR="000F6D09" w:rsidRDefault="000F6D09" w:rsidP="000F6D09">
      <w:pPr>
        <w:pStyle w:val="Paragraphedeliste"/>
        <w:rPr>
          <w:rFonts w:ascii="Arial" w:hAnsi="Arial" w:cs="Arial"/>
        </w:rPr>
      </w:pPr>
    </w:p>
    <w:p w14:paraId="3E801B40" w14:textId="5775B648" w:rsidR="000F6D09" w:rsidRPr="000F6D09" w:rsidRDefault="00E00B25" w:rsidP="000F6D09">
      <w:pPr>
        <w:pStyle w:val="Sansinterligne"/>
        <w:numPr>
          <w:ilvl w:val="0"/>
          <w:numId w:val="36"/>
        </w:numPr>
        <w:spacing w:line="276" w:lineRule="auto"/>
        <w:jc w:val="both"/>
        <w:rPr>
          <w:rFonts w:ascii="Arial" w:hAnsi="Arial" w:cs="Arial"/>
          <w:lang w:val="fr-CA"/>
        </w:rPr>
      </w:pPr>
      <m:oMath>
        <m:r>
          <w:rPr>
            <w:rFonts w:ascii="Cambria Math" w:hAnsi="Cambria Math" w:cs="Arial"/>
            <w:lang w:val="fr-CA"/>
          </w:rPr>
          <m:t>-</m:t>
        </m:r>
        <m:r>
          <w:rPr>
            <w:rFonts w:ascii="Cambria Math" w:hAnsi="Cambria Math" w:cs="Arial"/>
            <w:lang w:val="fr-CA"/>
          </w:rPr>
          <m:t>5×</m:t>
        </m:r>
        <m:f>
          <m:fPr>
            <m:ctrlPr>
              <w:rPr>
                <w:rFonts w:ascii="Cambria Math" w:hAnsi="Cambria Math" w:cs="Arial"/>
                <w:i/>
                <w:lang w:val="fr-CA"/>
              </w:rPr>
            </m:ctrlPr>
          </m:fPr>
          <m:num>
            <m:r>
              <w:rPr>
                <w:rFonts w:ascii="Cambria Math" w:hAnsi="Cambria Math" w:cs="Arial"/>
                <w:lang w:val="fr-CA"/>
              </w:rPr>
              <m:t>-</m:t>
            </m:r>
            <m:r>
              <w:rPr>
                <w:rFonts w:ascii="Cambria Math" w:hAnsi="Cambria Math" w:cs="Arial"/>
                <w:lang w:val="fr-CA"/>
              </w:rPr>
              <m:t>7</m:t>
            </m:r>
          </m:num>
          <m:den>
            <m:r>
              <w:rPr>
                <w:rFonts w:ascii="Cambria Math" w:hAnsi="Cambria Math" w:cs="Arial"/>
                <w:lang w:val="fr-CA"/>
              </w:rPr>
              <m:t>12</m:t>
            </m:r>
          </m:den>
        </m:f>
        <m:r>
          <w:rPr>
            <w:rFonts w:ascii="Cambria Math" w:hAnsi="Cambria Math" w:cs="Arial"/>
            <w:lang w:val="fr-CA"/>
          </w:rPr>
          <m:t>=</m:t>
        </m:r>
      </m:oMath>
      <w:r w:rsidR="000F6D09">
        <w:rPr>
          <w:rFonts w:ascii="Arial" w:eastAsiaTheme="minorEastAsia" w:hAnsi="Arial" w:cs="Arial"/>
          <w:lang w:val="fr-CA"/>
        </w:rPr>
        <w:t xml:space="preserve"> </w:t>
      </w:r>
    </w:p>
    <w:p w14:paraId="10538BF9" w14:textId="77777777" w:rsidR="000F6D09" w:rsidRDefault="000F6D09" w:rsidP="000F6D09">
      <w:pPr>
        <w:pStyle w:val="Paragraphedeliste"/>
        <w:rPr>
          <w:rFonts w:ascii="Arial" w:hAnsi="Arial" w:cs="Arial"/>
        </w:rPr>
      </w:pPr>
    </w:p>
    <w:p w14:paraId="0F3C2E87" w14:textId="4EA3E76C" w:rsidR="000F6D09" w:rsidRPr="000F6D09" w:rsidRDefault="000F6D09"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5</m:t>
            </m:r>
          </m:num>
          <m:den>
            <m:r>
              <w:rPr>
                <w:rFonts w:ascii="Cambria Math" w:hAnsi="Cambria Math" w:cs="Arial"/>
                <w:lang w:val="fr-CA"/>
              </w:rPr>
              <m:t>7</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5</m:t>
            </m:r>
          </m:num>
          <m:den>
            <m:r>
              <w:rPr>
                <w:rFonts w:ascii="Cambria Math" w:hAnsi="Cambria Math" w:cs="Arial"/>
                <w:lang w:val="fr-CA"/>
              </w:rPr>
              <m:t>8</m:t>
            </m:r>
          </m:den>
        </m:f>
        <m:r>
          <w:rPr>
            <w:rFonts w:ascii="Cambria Math" w:hAnsi="Cambria Math" w:cs="Arial"/>
            <w:lang w:val="fr-CA"/>
          </w:rPr>
          <m:t>=</m:t>
        </m:r>
      </m:oMath>
    </w:p>
    <w:p w14:paraId="5C3339D3" w14:textId="77777777" w:rsidR="000F6D09" w:rsidRDefault="000F6D09" w:rsidP="000F6D09">
      <w:pPr>
        <w:pStyle w:val="Paragraphedeliste"/>
        <w:rPr>
          <w:rFonts w:ascii="Arial" w:hAnsi="Arial" w:cs="Arial"/>
        </w:rPr>
      </w:pPr>
    </w:p>
    <w:p w14:paraId="00F1ED8F" w14:textId="0E9D6A30" w:rsidR="000F6D09" w:rsidRPr="00C84B73" w:rsidRDefault="00C84B73" w:rsidP="000F6D09">
      <w:pPr>
        <w:pStyle w:val="Sansinterligne"/>
        <w:numPr>
          <w:ilvl w:val="0"/>
          <w:numId w:val="36"/>
        </w:numPr>
        <w:spacing w:line="276" w:lineRule="auto"/>
        <w:jc w:val="both"/>
        <w:rPr>
          <w:rFonts w:ascii="Arial" w:hAnsi="Arial" w:cs="Arial"/>
          <w:lang w:val="fr-CA"/>
        </w:rPr>
      </w:pPr>
      <m:oMath>
        <m:r>
          <w:rPr>
            <w:rFonts w:ascii="Cambria Math" w:hAnsi="Cambria Math" w:cs="Arial"/>
            <w:lang w:val="fr-CA"/>
          </w:rPr>
          <m:t>2</m:t>
        </m:r>
        <m:f>
          <m:fPr>
            <m:ctrlPr>
              <w:rPr>
                <w:rFonts w:ascii="Cambria Math" w:hAnsi="Cambria Math" w:cs="Arial"/>
                <w:i/>
                <w:lang w:val="fr-CA"/>
              </w:rPr>
            </m:ctrlPr>
          </m:fPr>
          <m:num>
            <m:r>
              <w:rPr>
                <w:rFonts w:ascii="Cambria Math" w:hAnsi="Cambria Math" w:cs="Arial"/>
                <w:lang w:val="fr-CA"/>
              </w:rPr>
              <m:t>1</m:t>
            </m:r>
          </m:num>
          <m:den>
            <m:r>
              <w:rPr>
                <w:rFonts w:ascii="Cambria Math" w:hAnsi="Cambria Math" w:cs="Arial"/>
                <w:lang w:val="fr-CA"/>
              </w:rPr>
              <m:t>10</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10</m:t>
            </m:r>
          </m:num>
          <m:den>
            <m:r>
              <w:rPr>
                <w:rFonts w:ascii="Cambria Math" w:hAnsi="Cambria Math" w:cs="Arial"/>
                <w:lang w:val="fr-CA"/>
              </w:rPr>
              <m:t>11</m:t>
            </m:r>
          </m:den>
        </m:f>
        <m:r>
          <w:rPr>
            <w:rFonts w:ascii="Cambria Math" w:hAnsi="Cambria Math" w:cs="Arial"/>
            <w:lang w:val="fr-CA"/>
          </w:rPr>
          <m:t>=</m:t>
        </m:r>
      </m:oMath>
      <w:r>
        <w:rPr>
          <w:rFonts w:ascii="Arial" w:eastAsiaTheme="minorEastAsia" w:hAnsi="Arial" w:cs="Arial"/>
          <w:lang w:val="fr-CA"/>
        </w:rPr>
        <w:t xml:space="preserve"> </w:t>
      </w:r>
    </w:p>
    <w:p w14:paraId="47FF7081" w14:textId="77777777" w:rsidR="00C84B73" w:rsidRDefault="00C84B73" w:rsidP="00C84B73">
      <w:pPr>
        <w:pStyle w:val="Paragraphedeliste"/>
        <w:rPr>
          <w:rFonts w:ascii="Arial" w:hAnsi="Arial" w:cs="Arial"/>
        </w:rPr>
      </w:pPr>
    </w:p>
    <w:p w14:paraId="59222976" w14:textId="697B1BA0" w:rsidR="00C84B73" w:rsidRPr="00C84B73" w:rsidRDefault="00E00B25" w:rsidP="000F6D09">
      <w:pPr>
        <w:pStyle w:val="Sansinterligne"/>
        <w:numPr>
          <w:ilvl w:val="0"/>
          <w:numId w:val="36"/>
        </w:numPr>
        <w:spacing w:line="276" w:lineRule="auto"/>
        <w:jc w:val="both"/>
        <w:rPr>
          <w:rFonts w:ascii="Arial" w:hAnsi="Arial" w:cs="Arial"/>
          <w:lang w:val="fr-CA"/>
        </w:rPr>
      </w:pPr>
      <m:oMath>
        <m:r>
          <w:rPr>
            <w:rFonts w:ascii="Cambria Math" w:hAnsi="Cambria Math" w:cs="Arial"/>
            <w:lang w:val="fr-CA"/>
          </w:rPr>
          <m:t>-</m:t>
        </m:r>
        <m:r>
          <w:rPr>
            <w:rFonts w:ascii="Cambria Math" w:hAnsi="Cambria Math" w:cs="Arial"/>
            <w:lang w:val="fr-CA"/>
          </w:rPr>
          <m:t>8</m:t>
        </m:r>
        <m:f>
          <m:fPr>
            <m:ctrlPr>
              <w:rPr>
                <w:rFonts w:ascii="Cambria Math" w:hAnsi="Cambria Math" w:cs="Arial"/>
                <w:i/>
                <w:lang w:val="fr-CA"/>
              </w:rPr>
            </m:ctrlPr>
          </m:fPr>
          <m:num>
            <m:r>
              <w:rPr>
                <w:rFonts w:ascii="Cambria Math" w:hAnsi="Cambria Math" w:cs="Arial"/>
                <w:lang w:val="fr-CA"/>
              </w:rPr>
              <m:t>1</m:t>
            </m:r>
          </m:num>
          <m:den>
            <m:r>
              <w:rPr>
                <w:rFonts w:ascii="Cambria Math" w:hAnsi="Cambria Math" w:cs="Arial"/>
                <w:lang w:val="fr-CA"/>
              </w:rPr>
              <m:t>9</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12</m:t>
            </m:r>
          </m:num>
          <m:den>
            <m:r>
              <w:rPr>
                <w:rFonts w:ascii="Cambria Math" w:hAnsi="Cambria Math" w:cs="Arial"/>
                <w:lang w:val="fr-CA"/>
              </w:rPr>
              <m:t>5</m:t>
            </m:r>
          </m:den>
        </m:f>
        <m:r>
          <w:rPr>
            <w:rFonts w:ascii="Cambria Math" w:hAnsi="Cambria Math" w:cs="Arial"/>
            <w:lang w:val="fr-CA"/>
          </w:rPr>
          <m:t>=</m:t>
        </m:r>
      </m:oMath>
      <w:r w:rsidR="00C84B73">
        <w:rPr>
          <w:rFonts w:ascii="Arial" w:eastAsiaTheme="minorEastAsia" w:hAnsi="Arial" w:cs="Arial"/>
          <w:lang w:val="fr-CA"/>
        </w:rPr>
        <w:t xml:space="preserve"> </w:t>
      </w:r>
    </w:p>
    <w:p w14:paraId="3619A2ED" w14:textId="77777777" w:rsidR="00C84B73" w:rsidRDefault="00C84B73" w:rsidP="00C84B73">
      <w:pPr>
        <w:pStyle w:val="Paragraphedeliste"/>
        <w:rPr>
          <w:rFonts w:ascii="Arial" w:hAnsi="Arial" w:cs="Arial"/>
        </w:rPr>
      </w:pPr>
    </w:p>
    <w:p w14:paraId="6E32349B" w14:textId="0E94BFFE" w:rsidR="00C84B73" w:rsidRPr="00C84B73" w:rsidRDefault="00C84B73"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9</m:t>
            </m:r>
          </m:den>
        </m:f>
        <m:r>
          <w:rPr>
            <w:rFonts w:ascii="Cambria Math" w:hAnsi="Cambria Math" w:cs="Arial"/>
          </w:rPr>
          <m:t>=</m:t>
        </m:r>
      </m:oMath>
    </w:p>
    <w:p w14:paraId="4D30A4B4" w14:textId="77777777" w:rsidR="00C84B73" w:rsidRDefault="00C84B73" w:rsidP="00C84B73">
      <w:pPr>
        <w:pStyle w:val="Paragraphedeliste"/>
        <w:rPr>
          <w:rFonts w:ascii="Arial" w:hAnsi="Arial" w:cs="Arial"/>
        </w:rPr>
      </w:pPr>
    </w:p>
    <w:p w14:paraId="7B9639B4" w14:textId="22BC73B2" w:rsidR="00C84B73" w:rsidRPr="00C84B73" w:rsidRDefault="00C84B73" w:rsidP="000F6D09">
      <w:pPr>
        <w:pStyle w:val="Sansinterligne"/>
        <w:numPr>
          <w:ilvl w:val="0"/>
          <w:numId w:val="36"/>
        </w:numPr>
        <w:spacing w:line="276" w:lineRule="auto"/>
        <w:jc w:val="both"/>
        <w:rPr>
          <w:rFonts w:ascii="Arial" w:hAnsi="Arial" w:cs="Arial"/>
          <w:lang w:val="fr-CA"/>
        </w:rPr>
      </w:pPr>
      <m:oMath>
        <m:f>
          <m:fPr>
            <m:ctrlPr>
              <w:rPr>
                <w:rFonts w:ascii="Cambria Math" w:hAnsi="Cambria Math" w:cs="Arial"/>
                <w:i/>
              </w:rPr>
            </m:ctrlPr>
          </m:fPr>
          <m:num>
            <m:r>
              <w:rPr>
                <w:rFonts w:ascii="Cambria Math" w:hAnsi="Cambria Math" w:cs="Arial"/>
              </w:rPr>
              <m:t>11</m:t>
            </m:r>
          </m:num>
          <m:den>
            <m:r>
              <w:rPr>
                <w:rFonts w:ascii="Cambria Math" w:hAnsi="Cambria Math" w:cs="Arial"/>
              </w:rPr>
              <m:t>12</m:t>
            </m:r>
          </m:den>
        </m:f>
        <m:r>
          <w:rPr>
            <w:rFonts w:ascii="Cambria Math" w:hAnsi="Cambria Math" w:cs="Arial"/>
          </w:rPr>
          <m:t>×</m:t>
        </m:r>
        <m:f>
          <m:fPr>
            <m:ctrlPr>
              <w:rPr>
                <w:rFonts w:ascii="Cambria Math" w:hAnsi="Cambria Math" w:cs="Arial"/>
                <w:i/>
              </w:rPr>
            </m:ctrlPr>
          </m:fPr>
          <m:num>
            <m:r>
              <w:rPr>
                <w:rFonts w:ascii="Cambria Math" w:hAnsi="Cambria Math" w:cs="Arial"/>
              </w:rPr>
              <m:t>6</m:t>
            </m:r>
          </m:num>
          <m:den>
            <m:r>
              <w:rPr>
                <w:rFonts w:ascii="Cambria Math" w:hAnsi="Cambria Math" w:cs="Arial"/>
              </w:rPr>
              <m:t>9</m:t>
            </m:r>
          </m:den>
        </m:f>
        <m:r>
          <w:rPr>
            <w:rFonts w:ascii="Cambria Math" w:hAnsi="Cambria Math" w:cs="Arial"/>
          </w:rPr>
          <m:t>×</m:t>
        </m:r>
        <m:f>
          <m:fPr>
            <m:ctrlPr>
              <w:rPr>
                <w:rFonts w:ascii="Cambria Math" w:hAnsi="Cambria Math" w:cs="Arial"/>
                <w:i/>
              </w:rPr>
            </m:ctrlPr>
          </m:fPr>
          <m:num>
            <m:r>
              <w:rPr>
                <w:rFonts w:ascii="Cambria Math" w:hAnsi="Cambria Math" w:cs="Arial"/>
              </w:rPr>
              <m:t>9</m:t>
            </m:r>
          </m:num>
          <m:den>
            <m:r>
              <w:rPr>
                <w:rFonts w:ascii="Cambria Math" w:hAnsi="Cambria Math" w:cs="Arial"/>
              </w:rPr>
              <m:t>55</m:t>
            </m:r>
          </m:den>
        </m:f>
        <m:r>
          <w:rPr>
            <w:rFonts w:ascii="Cambria Math" w:hAnsi="Cambria Math" w:cs="Arial"/>
          </w:rPr>
          <m:t>=</m:t>
        </m:r>
      </m:oMath>
    </w:p>
    <w:p w14:paraId="08DB8F72" w14:textId="77777777" w:rsidR="00C84B73" w:rsidRPr="00C84B73" w:rsidRDefault="00C84B73" w:rsidP="00C84B73">
      <w:pPr>
        <w:pStyle w:val="Paragraphedeliste"/>
        <w:rPr>
          <w:rFonts w:ascii="Arial" w:hAnsi="Arial" w:cs="Arial"/>
          <w:sz w:val="24"/>
          <w:szCs w:val="24"/>
        </w:rPr>
      </w:pPr>
    </w:p>
    <w:p w14:paraId="32AF444A" w14:textId="61510DC0" w:rsidR="00C84B73" w:rsidRPr="00C84B73" w:rsidRDefault="00C84B73" w:rsidP="000F6D09">
      <w:pPr>
        <w:pStyle w:val="Sansinterligne"/>
        <w:numPr>
          <w:ilvl w:val="0"/>
          <w:numId w:val="36"/>
        </w:numPr>
        <w:spacing w:line="276" w:lineRule="auto"/>
        <w:jc w:val="both"/>
        <w:rPr>
          <w:rFonts w:ascii="Arial" w:eastAsiaTheme="minorEastAsia" w:hAnsi="Arial" w:cs="Arial"/>
          <w:lang w:val="fr-CA"/>
        </w:rPr>
      </w:pPr>
      <m:oMath>
        <m:f>
          <m:fPr>
            <m:ctrlPr>
              <w:rPr>
                <w:rFonts w:ascii="Cambria Math" w:hAnsi="Cambria Math" w:cs="Arial"/>
                <w:i/>
              </w:rPr>
            </m:ctrlPr>
          </m:fPr>
          <m:num>
            <m:r>
              <w:rPr>
                <w:rFonts w:ascii="Cambria Math" w:hAnsi="Cambria Math" w:cs="Arial"/>
              </w:rPr>
              <m:t>5</m:t>
            </m:r>
          </m:num>
          <m:den>
            <m:r>
              <w:rPr>
                <w:rFonts w:ascii="Cambria Math" w:hAnsi="Cambria Math" w:cs="Arial"/>
              </w:rPr>
              <m:t>8</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12</m:t>
            </m:r>
          </m:num>
          <m:den>
            <m:r>
              <w:rPr>
                <w:rFonts w:ascii="Cambria Math" w:hAnsi="Cambria Math" w:cs="Arial"/>
              </w:rPr>
              <m:t>2</m:t>
            </m:r>
          </m:den>
        </m:f>
        <m:r>
          <w:rPr>
            <w:rFonts w:ascii="Cambria Math" w:hAnsi="Cambria Math" w:cs="Arial"/>
          </w:rPr>
          <m:t>=</m:t>
        </m:r>
      </m:oMath>
    </w:p>
    <w:p w14:paraId="76B9093F" w14:textId="77777777" w:rsidR="00C84B73" w:rsidRPr="00C84B73" w:rsidRDefault="00C84B73" w:rsidP="00C84B73">
      <w:pPr>
        <w:pStyle w:val="Paragraphedeliste"/>
        <w:rPr>
          <w:rFonts w:ascii="Arial" w:eastAsiaTheme="minorEastAsia" w:hAnsi="Arial" w:cs="Arial"/>
          <w:sz w:val="24"/>
          <w:szCs w:val="24"/>
        </w:rPr>
      </w:pPr>
    </w:p>
    <w:p w14:paraId="6E3B5F04" w14:textId="635FB3A1" w:rsidR="00C84B73" w:rsidRPr="00C84B73" w:rsidRDefault="00C84B73" w:rsidP="000F6D09">
      <w:pPr>
        <w:pStyle w:val="Sansinterligne"/>
        <w:numPr>
          <w:ilvl w:val="0"/>
          <w:numId w:val="36"/>
        </w:numPr>
        <w:spacing w:line="276" w:lineRule="auto"/>
        <w:jc w:val="both"/>
        <w:rPr>
          <w:rFonts w:ascii="Arial" w:eastAsiaTheme="minorEastAsia" w:hAnsi="Arial" w:cs="Arial"/>
          <w:lang w:val="fr-CA"/>
        </w:rPr>
      </w:pPr>
      <m:oMath>
        <m:f>
          <m:fPr>
            <m:ctrlPr>
              <w:rPr>
                <w:rFonts w:ascii="Cambria Math" w:hAnsi="Cambria Math" w:cs="Arial"/>
                <w:i/>
              </w:rPr>
            </m:ctrlPr>
          </m:fPr>
          <m:num>
            <m:r>
              <w:rPr>
                <w:rFonts w:ascii="Cambria Math" w:hAnsi="Cambria Math" w:cs="Arial"/>
              </w:rPr>
              <m:t>-</m:t>
            </m:r>
            <m:r>
              <w:rPr>
                <w:rFonts w:ascii="Cambria Math" w:hAnsi="Cambria Math" w:cs="Arial"/>
              </w:rPr>
              <m:t>5</m:t>
            </m:r>
          </m:num>
          <m:den>
            <m:r>
              <w:rPr>
                <w:rFonts w:ascii="Cambria Math" w:hAnsi="Cambria Math" w:cs="Arial"/>
              </w:rPr>
              <m:t>8</m:t>
            </m:r>
          </m:den>
        </m:f>
        <m:r>
          <w:rPr>
            <w:rFonts w:ascii="Cambria Math" w:hAnsi="Cambria Math" w:cs="Arial"/>
          </w:rPr>
          <m:t>×</m:t>
        </m:r>
        <m:f>
          <m:fPr>
            <m:ctrlPr>
              <w:rPr>
                <w:rFonts w:ascii="Cambria Math" w:hAnsi="Cambria Math" w:cs="Arial"/>
                <w:i/>
              </w:rPr>
            </m:ctrlPr>
          </m:fPr>
          <m:num>
            <m:r>
              <w:rPr>
                <w:rFonts w:ascii="Cambria Math" w:hAnsi="Cambria Math" w:cs="Arial"/>
              </w:rPr>
              <m:t>12</m:t>
            </m:r>
          </m:num>
          <m:den>
            <m:r>
              <w:rPr>
                <w:rFonts w:ascii="Cambria Math" w:hAnsi="Cambria Math" w:cs="Arial"/>
              </w:rPr>
              <m:t>7</m:t>
            </m:r>
          </m:den>
        </m:f>
        <m:r>
          <w:rPr>
            <w:rFonts w:ascii="Cambria Math" w:hAnsi="Cambria Math" w:cs="Arial"/>
          </w:rPr>
          <m:t>×</m:t>
        </m:r>
        <m:f>
          <m:fPr>
            <m:ctrlPr>
              <w:rPr>
                <w:rFonts w:ascii="Cambria Math" w:hAnsi="Cambria Math" w:cs="Arial"/>
                <w:i/>
              </w:rPr>
            </m:ctrlPr>
          </m:fPr>
          <m:num>
            <m:r>
              <w:rPr>
                <w:rFonts w:ascii="Cambria Math" w:hAnsi="Cambria Math" w:cs="Arial"/>
              </w:rPr>
              <m:t>-</m:t>
            </m:r>
            <m:r>
              <w:rPr>
                <w:rFonts w:ascii="Cambria Math" w:hAnsi="Cambria Math" w:cs="Arial"/>
              </w:rPr>
              <m:t>8</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m:t>
            </m:r>
            <m:r>
              <w:rPr>
                <w:rFonts w:ascii="Cambria Math" w:hAnsi="Cambria Math" w:cs="Arial"/>
              </w:rPr>
              <m:t>7</m:t>
            </m:r>
          </m:num>
          <m:den>
            <m:r>
              <w:rPr>
                <w:rFonts w:ascii="Cambria Math" w:hAnsi="Cambria Math" w:cs="Arial"/>
              </w:rPr>
              <m:t>12</m:t>
            </m:r>
          </m:den>
        </m:f>
        <m:r>
          <w:rPr>
            <w:rFonts w:ascii="Cambria Math" w:hAnsi="Cambria Math" w:cs="Arial"/>
          </w:rPr>
          <m:t>=</m:t>
        </m:r>
      </m:oMath>
    </w:p>
    <w:p w14:paraId="0AA74A77" w14:textId="77777777" w:rsidR="00C84B73" w:rsidRPr="00C84B73" w:rsidRDefault="00C84B73" w:rsidP="00C84B73">
      <w:pPr>
        <w:pStyle w:val="Paragraphedeliste"/>
        <w:rPr>
          <w:rFonts w:ascii="Arial" w:eastAsiaTheme="minorEastAsia" w:hAnsi="Arial" w:cs="Arial"/>
          <w:sz w:val="24"/>
          <w:szCs w:val="24"/>
        </w:rPr>
      </w:pPr>
    </w:p>
    <w:p w14:paraId="19F5ED8F" w14:textId="36B8931F" w:rsidR="00C84B73" w:rsidRPr="00C84B73" w:rsidRDefault="00C84B73" w:rsidP="000F6D09">
      <w:pPr>
        <w:pStyle w:val="Sansinterligne"/>
        <w:numPr>
          <w:ilvl w:val="0"/>
          <w:numId w:val="36"/>
        </w:numPr>
        <w:spacing w:line="276" w:lineRule="auto"/>
        <w:jc w:val="both"/>
        <w:rPr>
          <w:rFonts w:ascii="Arial" w:eastAsiaTheme="minorEastAsia" w:hAnsi="Arial" w:cs="Arial"/>
          <w:lang w:val="fr-CA"/>
        </w:rPr>
      </w:pPr>
      <m:oMath>
        <m:f>
          <m:fPr>
            <m:ctrlPr>
              <w:rPr>
                <w:rFonts w:ascii="Cambria Math" w:hAnsi="Cambria Math" w:cs="Arial"/>
                <w:i/>
              </w:rPr>
            </m:ctrlPr>
          </m:fPr>
          <m:num>
            <m:r>
              <w:rPr>
                <w:rFonts w:ascii="Cambria Math" w:hAnsi="Cambria Math" w:cs="Arial"/>
              </w:rPr>
              <m:t>5</m:t>
            </m:r>
          </m:num>
          <m:den>
            <m:r>
              <w:rPr>
                <w:rFonts w:ascii="Cambria Math" w:hAnsi="Cambria Math" w:cs="Arial"/>
              </w:rPr>
              <m:t>3</m:t>
            </m:r>
          </m:den>
        </m:f>
        <m:r>
          <w:rPr>
            <w:rFonts w:ascii="Cambria Math" w:hAnsi="Cambria Math" w:cs="Arial"/>
          </w:rPr>
          <m:t>×</m:t>
        </m:r>
        <m:f>
          <m:fPr>
            <m:ctrlPr>
              <w:rPr>
                <w:rFonts w:ascii="Cambria Math" w:hAnsi="Cambria Math" w:cs="Arial"/>
                <w:i/>
              </w:rPr>
            </m:ctrlPr>
          </m:fPr>
          <m:num>
            <m:r>
              <w:rPr>
                <w:rFonts w:ascii="Cambria Math" w:hAnsi="Cambria Math" w:cs="Arial"/>
              </w:rPr>
              <m:t>5</m:t>
            </m:r>
          </m:num>
          <m:den>
            <m:r>
              <w:rPr>
                <w:rFonts w:ascii="Cambria Math" w:hAnsi="Cambria Math" w:cs="Arial"/>
              </w:rPr>
              <m:t>8</m:t>
            </m:r>
          </m:den>
        </m:f>
        <m:r>
          <w:rPr>
            <w:rFonts w:ascii="Cambria Math" w:hAnsi="Cambria Math" w:cs="Arial"/>
          </w:rPr>
          <m:t>×</m:t>
        </m:r>
        <m:f>
          <m:fPr>
            <m:ctrlPr>
              <w:rPr>
                <w:rFonts w:ascii="Cambria Math" w:hAnsi="Cambria Math" w:cs="Arial"/>
                <w:i/>
              </w:rPr>
            </m:ctrlPr>
          </m:fPr>
          <m:num>
            <m:r>
              <w:rPr>
                <w:rFonts w:ascii="Cambria Math" w:hAnsi="Cambria Math" w:cs="Arial"/>
              </w:rPr>
              <m:t>8</m:t>
            </m:r>
          </m:num>
          <m:den>
            <m:r>
              <w:rPr>
                <w:rFonts w:ascii="Cambria Math" w:hAnsi="Cambria Math" w:cs="Arial"/>
              </w:rPr>
              <m:t>3</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9</m:t>
            </m:r>
          </m:den>
        </m:f>
        <m:r>
          <w:rPr>
            <w:rFonts w:ascii="Cambria Math" w:hAnsi="Cambria Math" w:cs="Arial"/>
          </w:rPr>
          <m:t>=</m:t>
        </m:r>
      </m:oMath>
    </w:p>
    <w:p w14:paraId="4BBF41D4" w14:textId="77777777" w:rsidR="00C84B73" w:rsidRDefault="00C84B73" w:rsidP="000F6D09">
      <w:pPr>
        <w:pStyle w:val="Sansinterligne"/>
        <w:spacing w:line="276" w:lineRule="auto"/>
        <w:jc w:val="both"/>
        <w:rPr>
          <w:rFonts w:ascii="Arial" w:hAnsi="Arial" w:cs="Arial"/>
          <w:lang w:val="fr-CA"/>
        </w:rPr>
      </w:pPr>
    </w:p>
    <w:p w14:paraId="034D3650" w14:textId="77777777" w:rsidR="00C84B73" w:rsidRDefault="00C84B73" w:rsidP="000F6D09">
      <w:pPr>
        <w:pStyle w:val="Sansinterligne"/>
        <w:spacing w:line="276" w:lineRule="auto"/>
        <w:jc w:val="both"/>
        <w:rPr>
          <w:rFonts w:ascii="Arial" w:hAnsi="Arial" w:cs="Arial"/>
          <w:lang w:val="fr-CA"/>
        </w:rPr>
      </w:pPr>
    </w:p>
    <w:p w14:paraId="44295BCD" w14:textId="77777777" w:rsidR="00C84B73" w:rsidRDefault="00C84B73" w:rsidP="000F6D09">
      <w:pPr>
        <w:pStyle w:val="Sansinterligne"/>
        <w:spacing w:line="276" w:lineRule="auto"/>
        <w:jc w:val="both"/>
        <w:rPr>
          <w:rFonts w:ascii="Arial" w:hAnsi="Arial" w:cs="Arial"/>
          <w:lang w:val="fr-CA"/>
        </w:rPr>
      </w:pPr>
    </w:p>
    <w:p w14:paraId="01B39EEC" w14:textId="77777777" w:rsidR="00C84B73" w:rsidRDefault="00C84B73" w:rsidP="000F6D09">
      <w:pPr>
        <w:pStyle w:val="Sansinterligne"/>
        <w:spacing w:line="276" w:lineRule="auto"/>
        <w:jc w:val="both"/>
        <w:rPr>
          <w:rFonts w:ascii="Arial" w:hAnsi="Arial" w:cs="Arial"/>
          <w:lang w:val="fr-CA"/>
        </w:rPr>
        <w:sectPr w:rsidR="00C84B73" w:rsidSect="00C84B73">
          <w:type w:val="continuous"/>
          <w:pgSz w:w="12240" w:h="15840"/>
          <w:pgMar w:top="726" w:right="1080" w:bottom="635" w:left="1080" w:header="708" w:footer="708" w:gutter="0"/>
          <w:cols w:num="2" w:space="708"/>
          <w:docGrid w:linePitch="360"/>
        </w:sectPr>
      </w:pPr>
    </w:p>
    <w:p w14:paraId="792922CE" w14:textId="599BDECD" w:rsidR="000F6D09" w:rsidRDefault="000F6D09" w:rsidP="000F6D09">
      <w:pPr>
        <w:pStyle w:val="Sansinterligne"/>
        <w:spacing w:line="276" w:lineRule="auto"/>
        <w:jc w:val="both"/>
        <w:rPr>
          <w:rFonts w:ascii="Arial" w:hAnsi="Arial" w:cs="Arial"/>
          <w:lang w:val="fr-CA"/>
        </w:rPr>
      </w:pPr>
    </w:p>
    <w:p w14:paraId="61F0E5A6" w14:textId="77777777" w:rsidR="00C84B73" w:rsidRDefault="00C84B73" w:rsidP="000F6D09">
      <w:pPr>
        <w:pStyle w:val="Sansinterligne"/>
        <w:spacing w:line="276" w:lineRule="auto"/>
        <w:jc w:val="both"/>
        <w:rPr>
          <w:rFonts w:ascii="Arial" w:hAnsi="Arial" w:cs="Arial"/>
          <w:lang w:val="fr-CA"/>
        </w:rPr>
      </w:pPr>
    </w:p>
    <w:p w14:paraId="71A705E4" w14:textId="7652C39C" w:rsidR="00C84B73" w:rsidRDefault="00E00B25" w:rsidP="000F6D09">
      <w:pPr>
        <w:pStyle w:val="Sansinterligne"/>
        <w:spacing w:line="276" w:lineRule="auto"/>
        <w:jc w:val="both"/>
        <w:rPr>
          <w:rFonts w:ascii="Arial" w:hAnsi="Arial" w:cs="Arial"/>
          <w:lang w:val="fr-CA"/>
        </w:rPr>
      </w:pPr>
      <w:r>
        <w:rPr>
          <w:rFonts w:ascii="Arial" w:hAnsi="Arial" w:cs="Arial"/>
          <w:u w:val="single"/>
          <w:lang w:val="fr-CA"/>
        </w:rPr>
        <w:lastRenderedPageBreak/>
        <w:t>À toi de jouer :</w:t>
      </w:r>
    </w:p>
    <w:p w14:paraId="602726A4" w14:textId="77777777" w:rsidR="00E00B25" w:rsidRDefault="00E00B25" w:rsidP="000F6D09">
      <w:pPr>
        <w:pStyle w:val="Sansinterligne"/>
        <w:spacing w:line="276" w:lineRule="auto"/>
        <w:jc w:val="both"/>
        <w:rPr>
          <w:rFonts w:ascii="Arial" w:hAnsi="Arial" w:cs="Arial"/>
          <w:lang w:val="fr-CA"/>
        </w:rPr>
      </w:pPr>
    </w:p>
    <w:p w14:paraId="59023BDE" w14:textId="5FEEAE3A" w:rsidR="00E00B25" w:rsidRDefault="00E00B25" w:rsidP="000F6D09">
      <w:pPr>
        <w:pStyle w:val="Sansinterligne"/>
        <w:spacing w:line="276" w:lineRule="auto"/>
        <w:jc w:val="both"/>
        <w:rPr>
          <w:rFonts w:ascii="Arial" w:hAnsi="Arial" w:cs="Arial"/>
          <w:lang w:val="fr-CA"/>
        </w:rPr>
      </w:pPr>
      <w:r>
        <w:rPr>
          <w:rFonts w:ascii="Arial" w:hAnsi="Arial" w:cs="Arial"/>
          <w:lang w:val="fr-CA"/>
        </w:rPr>
        <w:t>Effectue les multiplications suivantes.</w:t>
      </w:r>
    </w:p>
    <w:p w14:paraId="45BF88C4" w14:textId="77777777" w:rsidR="00E00B25" w:rsidRDefault="00E00B25" w:rsidP="000F6D09">
      <w:pPr>
        <w:pStyle w:val="Sansinterligne"/>
        <w:spacing w:line="276" w:lineRule="auto"/>
        <w:jc w:val="both"/>
        <w:rPr>
          <w:rFonts w:ascii="Arial" w:hAnsi="Arial" w:cs="Arial"/>
          <w:lang w:val="fr-CA"/>
        </w:rPr>
      </w:pPr>
    </w:p>
    <w:p w14:paraId="604F9E85" w14:textId="77777777" w:rsidR="00E00B25" w:rsidRDefault="00E00B25" w:rsidP="00E00B25">
      <w:pPr>
        <w:pStyle w:val="Sansinterligne"/>
        <w:numPr>
          <w:ilvl w:val="0"/>
          <w:numId w:val="37"/>
        </w:numPr>
        <w:spacing w:line="276" w:lineRule="auto"/>
        <w:jc w:val="both"/>
        <w:rPr>
          <w:rFonts w:ascii="Cambria Math" w:hAnsi="Cambria Math" w:cs="Arial"/>
          <w:lang w:val="fr-CA"/>
          <w:oMath/>
        </w:rPr>
        <w:sectPr w:rsidR="00E00B25" w:rsidSect="00C84B73">
          <w:type w:val="continuous"/>
          <w:pgSz w:w="12240" w:h="15840"/>
          <w:pgMar w:top="726" w:right="1080" w:bottom="635" w:left="1080" w:header="708" w:footer="708" w:gutter="0"/>
          <w:cols w:space="708"/>
          <w:docGrid w:linePitch="360"/>
        </w:sectPr>
      </w:pPr>
    </w:p>
    <w:p w14:paraId="629EDDE8" w14:textId="552750B2"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4</m:t>
            </m:r>
          </m:num>
          <m:den>
            <m:r>
              <w:rPr>
                <w:rFonts w:ascii="Cambria Math" w:hAnsi="Cambria Math" w:cs="Arial"/>
                <w:lang w:val="fr-CA"/>
              </w:rPr>
              <m:t>5</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2</m:t>
            </m:r>
          </m:num>
          <m:den>
            <m:r>
              <w:rPr>
                <w:rFonts w:ascii="Cambria Math" w:hAnsi="Cambria Math" w:cs="Arial"/>
                <w:lang w:val="fr-CA"/>
              </w:rPr>
              <m:t>3</m:t>
            </m:r>
          </m:den>
        </m:f>
        <m:r>
          <w:rPr>
            <w:rFonts w:ascii="Cambria Math" w:hAnsi="Cambria Math" w:cs="Arial"/>
            <w:lang w:val="fr-CA"/>
          </w:rPr>
          <m:t>=</m:t>
        </m:r>
      </m:oMath>
      <w:r>
        <w:rPr>
          <w:rFonts w:ascii="Arial" w:eastAsiaTheme="minorEastAsia" w:hAnsi="Arial" w:cs="Arial"/>
          <w:lang w:val="fr-CA"/>
        </w:rPr>
        <w:t xml:space="preserve"> </w:t>
      </w:r>
    </w:p>
    <w:p w14:paraId="47ED6DFC" w14:textId="77777777" w:rsidR="00E00B25" w:rsidRDefault="00E00B25" w:rsidP="00E00B25">
      <w:pPr>
        <w:pStyle w:val="Sansinterligne"/>
        <w:spacing w:line="276" w:lineRule="auto"/>
        <w:jc w:val="both"/>
        <w:rPr>
          <w:rFonts w:ascii="Arial" w:hAnsi="Arial" w:cs="Arial"/>
          <w:lang w:val="fr-CA"/>
        </w:rPr>
      </w:pPr>
    </w:p>
    <w:p w14:paraId="135D4069" w14:textId="1C707AD8"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10</m:t>
            </m:r>
          </m:num>
          <m:den>
            <m:r>
              <w:rPr>
                <w:rFonts w:ascii="Cambria Math" w:hAnsi="Cambria Math" w:cs="Arial"/>
                <w:lang w:val="fr-CA"/>
              </w:rPr>
              <m:t>7</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3</m:t>
            </m:r>
          </m:num>
          <m:den>
            <m:r>
              <w:rPr>
                <w:rFonts w:ascii="Cambria Math" w:hAnsi="Cambria Math" w:cs="Arial"/>
                <w:lang w:val="fr-CA"/>
              </w:rPr>
              <m:t>5</m:t>
            </m:r>
          </m:den>
        </m:f>
        <m:r>
          <w:rPr>
            <w:rFonts w:ascii="Cambria Math" w:hAnsi="Cambria Math" w:cs="Arial"/>
            <w:lang w:val="fr-CA"/>
          </w:rPr>
          <m:t>=</m:t>
        </m:r>
      </m:oMath>
      <w:r>
        <w:rPr>
          <w:rFonts w:ascii="Arial" w:eastAsiaTheme="minorEastAsia" w:hAnsi="Arial" w:cs="Arial"/>
          <w:lang w:val="fr-CA"/>
        </w:rPr>
        <w:t xml:space="preserve"> </w:t>
      </w:r>
    </w:p>
    <w:p w14:paraId="222562E6" w14:textId="77777777" w:rsidR="00E00B25" w:rsidRDefault="00E00B25" w:rsidP="00E00B25">
      <w:pPr>
        <w:pStyle w:val="Paragraphedeliste"/>
        <w:rPr>
          <w:rFonts w:ascii="Arial" w:hAnsi="Arial" w:cs="Arial"/>
        </w:rPr>
      </w:pPr>
    </w:p>
    <w:p w14:paraId="63E67DAE" w14:textId="4B9ACB73"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9</m:t>
            </m:r>
          </m:num>
          <m:den>
            <m:r>
              <w:rPr>
                <w:rFonts w:ascii="Cambria Math" w:hAnsi="Cambria Math" w:cs="Arial"/>
                <w:lang w:val="fr-CA"/>
              </w:rPr>
              <m:t>5</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-7</m:t>
            </m:r>
          </m:num>
          <m:den>
            <m:r>
              <w:rPr>
                <w:rFonts w:ascii="Cambria Math" w:hAnsi="Cambria Math" w:cs="Arial"/>
                <w:lang w:val="fr-CA"/>
              </w:rPr>
              <m:t>18</m:t>
            </m:r>
          </m:den>
        </m:f>
        <m:r>
          <w:rPr>
            <w:rFonts w:ascii="Cambria Math" w:hAnsi="Cambria Math" w:cs="Arial"/>
            <w:lang w:val="fr-CA"/>
          </w:rPr>
          <m:t xml:space="preserve">= </m:t>
        </m:r>
      </m:oMath>
      <w:r>
        <w:rPr>
          <w:rFonts w:ascii="Arial" w:eastAsiaTheme="minorEastAsia" w:hAnsi="Arial" w:cs="Arial"/>
          <w:lang w:val="fr-CA"/>
        </w:rPr>
        <w:t xml:space="preserve"> </w:t>
      </w:r>
    </w:p>
    <w:p w14:paraId="079F6597" w14:textId="77777777" w:rsidR="00E00B25" w:rsidRDefault="00E00B25" w:rsidP="00E00B25">
      <w:pPr>
        <w:pStyle w:val="Paragraphedeliste"/>
        <w:rPr>
          <w:rFonts w:ascii="Arial" w:hAnsi="Arial" w:cs="Arial"/>
        </w:rPr>
      </w:pPr>
    </w:p>
    <w:p w14:paraId="2979A22B" w14:textId="32DFB7CC" w:rsidR="00E00B25" w:rsidRPr="00E00B25" w:rsidRDefault="00E00B25" w:rsidP="00E00B25">
      <w:pPr>
        <w:pStyle w:val="Sansinterligne"/>
        <w:numPr>
          <w:ilvl w:val="0"/>
          <w:numId w:val="37"/>
        </w:numPr>
        <w:spacing w:line="276" w:lineRule="auto"/>
        <w:jc w:val="both"/>
        <w:rPr>
          <w:rFonts w:ascii="Arial" w:hAnsi="Arial" w:cs="Arial"/>
          <w:lang w:val="fr-CA"/>
        </w:rPr>
      </w:pPr>
      <m:oMath>
        <m:r>
          <w:rPr>
            <w:rFonts w:ascii="Cambria Math" w:hAnsi="Cambria Math" w:cs="Arial"/>
            <w:lang w:val="fr-CA"/>
          </w:rPr>
          <m:t>-12×</m:t>
        </m:r>
        <m:f>
          <m:fPr>
            <m:ctrlPr>
              <w:rPr>
                <w:rFonts w:ascii="Cambria Math" w:hAnsi="Cambria Math" w:cs="Arial"/>
                <w:i/>
                <w:lang w:val="fr-CA"/>
              </w:rPr>
            </m:ctrlPr>
          </m:fPr>
          <m:num>
            <m:r>
              <w:rPr>
                <w:rFonts w:ascii="Cambria Math" w:hAnsi="Cambria Math" w:cs="Arial"/>
                <w:lang w:val="fr-CA"/>
              </w:rPr>
              <m:t>4</m:t>
            </m:r>
          </m:num>
          <m:den>
            <m:r>
              <w:rPr>
                <w:rFonts w:ascii="Cambria Math" w:hAnsi="Cambria Math" w:cs="Arial"/>
                <w:lang w:val="fr-CA"/>
              </w:rPr>
              <m:t>3</m:t>
            </m:r>
          </m:den>
        </m:f>
        <m:r>
          <w:rPr>
            <w:rFonts w:ascii="Cambria Math" w:hAnsi="Cambria Math" w:cs="Arial"/>
            <w:lang w:val="fr-CA"/>
          </w:rPr>
          <m:t>=</m:t>
        </m:r>
      </m:oMath>
      <w:r>
        <w:rPr>
          <w:rFonts w:ascii="Arial" w:eastAsiaTheme="minorEastAsia" w:hAnsi="Arial" w:cs="Arial"/>
          <w:lang w:val="fr-CA"/>
        </w:rPr>
        <w:t xml:space="preserve"> </w:t>
      </w:r>
    </w:p>
    <w:p w14:paraId="16C1F9FC" w14:textId="77777777" w:rsidR="00E00B25" w:rsidRDefault="00E00B25" w:rsidP="00E00B25">
      <w:pPr>
        <w:pStyle w:val="Paragraphedeliste"/>
        <w:rPr>
          <w:rFonts w:ascii="Arial" w:hAnsi="Arial" w:cs="Arial"/>
        </w:rPr>
      </w:pPr>
    </w:p>
    <w:p w14:paraId="25DF8BBF" w14:textId="76DB480C"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5</m:t>
            </m:r>
          </m:num>
          <m:den>
            <m:r>
              <w:rPr>
                <w:rFonts w:ascii="Cambria Math" w:hAnsi="Cambria Math" w:cs="Arial"/>
                <w:lang w:val="fr-CA"/>
              </w:rPr>
              <m:t>12</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6</m:t>
            </m:r>
          </m:num>
          <m:den>
            <m:r>
              <w:rPr>
                <w:rFonts w:ascii="Cambria Math" w:hAnsi="Cambria Math" w:cs="Arial"/>
                <w:lang w:val="fr-CA"/>
              </w:rPr>
              <m:t>25</m:t>
            </m:r>
          </m:den>
        </m:f>
        <m:r>
          <w:rPr>
            <w:rFonts w:ascii="Cambria Math" w:hAnsi="Cambria Math" w:cs="Arial"/>
            <w:lang w:val="fr-CA"/>
          </w:rPr>
          <m:t>=</m:t>
        </m:r>
      </m:oMath>
      <w:r>
        <w:rPr>
          <w:rFonts w:ascii="Arial" w:eastAsiaTheme="minorEastAsia" w:hAnsi="Arial" w:cs="Arial"/>
          <w:lang w:val="fr-CA"/>
        </w:rPr>
        <w:t xml:space="preserve"> </w:t>
      </w:r>
    </w:p>
    <w:p w14:paraId="5567DA56" w14:textId="77777777" w:rsidR="00E00B25" w:rsidRDefault="00E00B25" w:rsidP="00E00B25">
      <w:pPr>
        <w:pStyle w:val="Paragraphedeliste"/>
        <w:rPr>
          <w:rFonts w:ascii="Arial" w:hAnsi="Arial" w:cs="Arial"/>
        </w:rPr>
      </w:pPr>
    </w:p>
    <w:p w14:paraId="56AE46B4" w14:textId="4D57CD9E" w:rsidR="00E00B25" w:rsidRPr="00E00B25" w:rsidRDefault="00E00B25" w:rsidP="00E00B25">
      <w:pPr>
        <w:pStyle w:val="Sansinterligne"/>
        <w:numPr>
          <w:ilvl w:val="0"/>
          <w:numId w:val="37"/>
        </w:numPr>
        <w:spacing w:line="276" w:lineRule="auto"/>
        <w:jc w:val="both"/>
        <w:rPr>
          <w:rFonts w:ascii="Arial" w:hAnsi="Arial" w:cs="Arial"/>
          <w:lang w:val="fr-CA"/>
        </w:rPr>
      </w:pPr>
      <m:oMath>
        <m:r>
          <w:rPr>
            <w:rFonts w:ascii="Cambria Math" w:hAnsi="Cambria Math" w:cs="Arial"/>
            <w:lang w:val="fr-CA"/>
          </w:rPr>
          <m:t>2</m:t>
        </m:r>
        <m:f>
          <m:fPr>
            <m:ctrlPr>
              <w:rPr>
                <w:rFonts w:ascii="Cambria Math" w:hAnsi="Cambria Math" w:cs="Arial"/>
                <w:i/>
                <w:lang w:val="fr-CA"/>
              </w:rPr>
            </m:ctrlPr>
          </m:fPr>
          <m:num>
            <m:r>
              <w:rPr>
                <w:rFonts w:ascii="Cambria Math" w:hAnsi="Cambria Math" w:cs="Arial"/>
                <w:lang w:val="fr-CA"/>
              </w:rPr>
              <m:t>1</m:t>
            </m:r>
          </m:num>
          <m:den>
            <m:r>
              <w:rPr>
                <w:rFonts w:ascii="Cambria Math" w:hAnsi="Cambria Math" w:cs="Arial"/>
                <w:lang w:val="fr-CA"/>
              </w:rPr>
              <m:t>2</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4</m:t>
            </m:r>
          </m:num>
          <m:den>
            <m:r>
              <w:rPr>
                <w:rFonts w:ascii="Cambria Math" w:hAnsi="Cambria Math" w:cs="Arial"/>
                <w:lang w:val="fr-CA"/>
              </w:rPr>
              <m:t>15</m:t>
            </m:r>
          </m:den>
        </m:f>
        <m:r>
          <w:rPr>
            <w:rFonts w:ascii="Cambria Math" w:hAnsi="Cambria Math" w:cs="Arial"/>
            <w:lang w:val="fr-CA"/>
          </w:rPr>
          <m:t>=</m:t>
        </m:r>
      </m:oMath>
      <w:r>
        <w:rPr>
          <w:rFonts w:ascii="Arial" w:eastAsiaTheme="minorEastAsia" w:hAnsi="Arial" w:cs="Arial"/>
          <w:lang w:val="fr-CA"/>
        </w:rPr>
        <w:t xml:space="preserve"> </w:t>
      </w:r>
    </w:p>
    <w:p w14:paraId="3C781585" w14:textId="77777777" w:rsidR="00E00B25" w:rsidRDefault="00E00B25" w:rsidP="00E00B25">
      <w:pPr>
        <w:pStyle w:val="Paragraphedeliste"/>
        <w:rPr>
          <w:rFonts w:ascii="Arial" w:hAnsi="Arial" w:cs="Arial"/>
        </w:rPr>
      </w:pPr>
    </w:p>
    <w:p w14:paraId="1877F752" w14:textId="0C7BD96A" w:rsidR="00E00B25" w:rsidRPr="00E00B25" w:rsidRDefault="00E00B25" w:rsidP="00E00B25">
      <w:pPr>
        <w:pStyle w:val="Sansinterligne"/>
        <w:numPr>
          <w:ilvl w:val="0"/>
          <w:numId w:val="37"/>
        </w:numPr>
        <w:spacing w:line="276" w:lineRule="auto"/>
        <w:jc w:val="both"/>
        <w:rPr>
          <w:rFonts w:ascii="Arial" w:hAnsi="Arial" w:cs="Arial"/>
          <w:lang w:val="fr-CA"/>
        </w:rPr>
      </w:pPr>
      <m:oMath>
        <m:r>
          <w:rPr>
            <w:rFonts w:ascii="Cambria Math" w:hAnsi="Cambria Math" w:cs="Arial"/>
            <w:lang w:val="fr-CA"/>
          </w:rPr>
          <m:t>5</m:t>
        </m:r>
        <m:f>
          <m:fPr>
            <m:ctrlPr>
              <w:rPr>
                <w:rFonts w:ascii="Cambria Math" w:hAnsi="Cambria Math" w:cs="Arial"/>
                <w:i/>
                <w:lang w:val="fr-CA"/>
              </w:rPr>
            </m:ctrlPr>
          </m:fPr>
          <m:num>
            <m:r>
              <w:rPr>
                <w:rFonts w:ascii="Cambria Math" w:hAnsi="Cambria Math" w:cs="Arial"/>
                <w:lang w:val="fr-CA"/>
              </w:rPr>
              <m:t>2</m:t>
            </m:r>
          </m:num>
          <m:den>
            <m:r>
              <w:rPr>
                <w:rFonts w:ascii="Cambria Math" w:hAnsi="Cambria Math" w:cs="Arial"/>
                <w:lang w:val="fr-CA"/>
              </w:rPr>
              <m:t>3</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-6</m:t>
            </m:r>
          </m:num>
          <m:den>
            <m:r>
              <w:rPr>
                <w:rFonts w:ascii="Cambria Math" w:hAnsi="Cambria Math" w:cs="Arial"/>
                <w:lang w:val="fr-CA"/>
              </w:rPr>
              <m:t>5</m:t>
            </m:r>
          </m:den>
        </m:f>
        <m:r>
          <w:rPr>
            <w:rFonts w:ascii="Cambria Math" w:hAnsi="Cambria Math" w:cs="Arial"/>
            <w:lang w:val="fr-CA"/>
          </w:rPr>
          <m:t>=</m:t>
        </m:r>
      </m:oMath>
      <w:r>
        <w:rPr>
          <w:rFonts w:ascii="Arial" w:eastAsiaTheme="minorEastAsia" w:hAnsi="Arial" w:cs="Arial"/>
          <w:lang w:val="fr-CA"/>
        </w:rPr>
        <w:t xml:space="preserve"> </w:t>
      </w:r>
    </w:p>
    <w:p w14:paraId="0F098C37" w14:textId="77777777" w:rsidR="00E00B25" w:rsidRDefault="00E00B25" w:rsidP="00E00B25">
      <w:pPr>
        <w:pStyle w:val="Paragraphedeliste"/>
        <w:rPr>
          <w:rFonts w:ascii="Arial" w:hAnsi="Arial" w:cs="Arial"/>
        </w:rPr>
      </w:pPr>
    </w:p>
    <w:p w14:paraId="703987F0" w14:textId="020D0298"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55</m:t>
            </m:r>
          </m:num>
          <m:den>
            <m:r>
              <w:rPr>
                <w:rFonts w:ascii="Cambria Math" w:hAnsi="Cambria Math" w:cs="Arial"/>
                <w:lang w:val="fr-CA"/>
              </w:rPr>
              <m:t>27</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18</m:t>
            </m:r>
          </m:num>
          <m:den>
            <m:r>
              <w:rPr>
                <w:rFonts w:ascii="Cambria Math" w:hAnsi="Cambria Math" w:cs="Arial"/>
                <w:lang w:val="fr-CA"/>
              </w:rPr>
              <m:t>22</m:t>
            </m:r>
          </m:den>
        </m:f>
        <m:r>
          <w:rPr>
            <w:rFonts w:ascii="Cambria Math" w:hAnsi="Cambria Math" w:cs="Arial"/>
            <w:lang w:val="fr-CA"/>
          </w:rPr>
          <m:t>=</m:t>
        </m:r>
      </m:oMath>
      <w:r>
        <w:rPr>
          <w:rFonts w:ascii="Arial" w:eastAsiaTheme="minorEastAsia" w:hAnsi="Arial" w:cs="Arial"/>
          <w:lang w:val="fr-CA"/>
        </w:rPr>
        <w:t xml:space="preserve"> </w:t>
      </w:r>
    </w:p>
    <w:p w14:paraId="48293020" w14:textId="77777777" w:rsidR="00E00B25" w:rsidRDefault="00E00B25" w:rsidP="00E00B25">
      <w:pPr>
        <w:pStyle w:val="Paragraphedeliste"/>
        <w:rPr>
          <w:rFonts w:ascii="Arial" w:hAnsi="Arial" w:cs="Arial"/>
        </w:rPr>
      </w:pPr>
    </w:p>
    <w:p w14:paraId="5EF1EC8F" w14:textId="549B8BF5"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lang w:val="fr-CA"/>
              </w:rPr>
            </m:ctrlPr>
          </m:fPr>
          <m:num>
            <m:r>
              <w:rPr>
                <w:rFonts w:ascii="Cambria Math" w:hAnsi="Cambria Math" w:cs="Arial"/>
                <w:lang w:val="fr-CA"/>
              </w:rPr>
              <m:t>25</m:t>
            </m:r>
          </m:num>
          <m:den>
            <m:r>
              <w:rPr>
                <w:rFonts w:ascii="Cambria Math" w:hAnsi="Cambria Math" w:cs="Arial"/>
                <w:lang w:val="fr-CA"/>
              </w:rPr>
              <m:t>6</m:t>
            </m:r>
          </m:den>
        </m:f>
        <m:r>
          <w:rPr>
            <w:rFonts w:ascii="Cambria Math" w:hAnsi="Cambria Math" w:cs="Arial"/>
            <w:lang w:val="fr-CA"/>
          </w:rPr>
          <m:t>×</m:t>
        </m:r>
        <m:f>
          <m:fPr>
            <m:ctrlPr>
              <w:rPr>
                <w:rFonts w:ascii="Cambria Math" w:hAnsi="Cambria Math" w:cs="Arial"/>
                <w:i/>
                <w:lang w:val="fr-CA"/>
              </w:rPr>
            </m:ctrlPr>
          </m:fPr>
          <m:num>
            <m:r>
              <w:rPr>
                <w:rFonts w:ascii="Cambria Math" w:hAnsi="Cambria Math" w:cs="Arial"/>
                <w:lang w:val="fr-CA"/>
              </w:rPr>
              <m:t>24</m:t>
            </m:r>
          </m:num>
          <m:den>
            <m:r>
              <w:rPr>
                <w:rFonts w:ascii="Cambria Math" w:hAnsi="Cambria Math" w:cs="Arial"/>
                <w:lang w:val="fr-CA"/>
              </w:rPr>
              <m:t>10</m:t>
            </m:r>
          </m:den>
        </m:f>
        <m:r>
          <w:rPr>
            <w:rFonts w:ascii="Cambria Math" w:hAnsi="Cambria Math" w:cs="Arial"/>
            <w:lang w:val="fr-CA"/>
          </w:rPr>
          <m:t>=</m:t>
        </m:r>
      </m:oMath>
      <w:r>
        <w:rPr>
          <w:rFonts w:ascii="Arial" w:eastAsiaTheme="minorEastAsia" w:hAnsi="Arial" w:cs="Arial"/>
          <w:lang w:val="fr-CA"/>
        </w:rPr>
        <w:t xml:space="preserve"> </w:t>
      </w:r>
    </w:p>
    <w:p w14:paraId="6E550859" w14:textId="77777777" w:rsidR="00E00B25" w:rsidRDefault="00E00B25" w:rsidP="00E00B25">
      <w:pPr>
        <w:pStyle w:val="Paragraphedeliste"/>
        <w:rPr>
          <w:rFonts w:ascii="Arial" w:hAnsi="Arial" w:cs="Arial"/>
        </w:rPr>
      </w:pPr>
    </w:p>
    <w:p w14:paraId="482BD51D" w14:textId="4C01DFAA"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3</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4</m:t>
            </m:r>
          </m:den>
        </m:f>
        <m:r>
          <w:rPr>
            <w:rFonts w:ascii="Cambria Math" w:hAnsi="Cambria Math" w:cs="Arial"/>
            <w:sz w:val="28"/>
            <w:szCs w:val="28"/>
          </w:rPr>
          <m:t>=</m:t>
        </m:r>
      </m:oMath>
    </w:p>
    <w:p w14:paraId="17188D4B" w14:textId="77777777" w:rsidR="00E00B25" w:rsidRDefault="00E00B25" w:rsidP="00E00B25">
      <w:pPr>
        <w:pStyle w:val="Paragraphedeliste"/>
        <w:rPr>
          <w:rFonts w:ascii="Arial" w:hAnsi="Arial" w:cs="Arial"/>
        </w:rPr>
      </w:pPr>
    </w:p>
    <w:p w14:paraId="7EEE4D4D" w14:textId="440512A2"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10</m:t>
            </m:r>
          </m:num>
          <m:den>
            <m:r>
              <w:rPr>
                <w:rFonts w:ascii="Cambria Math" w:hAnsi="Cambria Math" w:cs="Arial"/>
                <w:sz w:val="28"/>
                <w:szCs w:val="28"/>
              </w:rPr>
              <m:t>9</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2</m:t>
            </m:r>
          </m:den>
        </m:f>
        <m:r>
          <w:rPr>
            <w:rFonts w:ascii="Cambria Math" w:hAnsi="Cambria Math" w:cs="Arial"/>
            <w:sz w:val="28"/>
            <w:szCs w:val="28"/>
          </w:rPr>
          <m:t>=</m:t>
        </m:r>
      </m:oMath>
    </w:p>
    <w:p w14:paraId="102A48A5" w14:textId="77777777" w:rsidR="00E00B25" w:rsidRDefault="00E00B25" w:rsidP="00E00B25">
      <w:pPr>
        <w:pStyle w:val="Paragraphedeliste"/>
        <w:rPr>
          <w:rFonts w:ascii="Arial" w:hAnsi="Arial" w:cs="Arial"/>
        </w:rPr>
      </w:pPr>
    </w:p>
    <w:p w14:paraId="11A8B4BC" w14:textId="26859BA6" w:rsidR="00E00B25" w:rsidRPr="00E00B25" w:rsidRDefault="00E00B25" w:rsidP="00E00B25">
      <w:pPr>
        <w:pStyle w:val="Sansinterligne"/>
        <w:numPr>
          <w:ilvl w:val="0"/>
          <w:numId w:val="37"/>
        </w:numPr>
        <w:spacing w:line="276" w:lineRule="auto"/>
        <w:jc w:val="both"/>
        <w:rPr>
          <w:rFonts w:ascii="Arial" w:hAnsi="Arial" w:cs="Arial"/>
          <w:lang w:val="fr-CA"/>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m:t>
        </m:r>
      </m:oMath>
    </w:p>
    <w:p w14:paraId="42224354" w14:textId="77777777" w:rsidR="00DC52A3" w:rsidRDefault="00DC52A3" w:rsidP="00DC52A3">
      <w:pPr>
        <w:pStyle w:val="Sansinterligne"/>
        <w:spacing w:line="276" w:lineRule="auto"/>
        <w:jc w:val="both"/>
        <w:rPr>
          <w:rFonts w:ascii="Arial" w:hAnsi="Arial" w:cs="Arial"/>
          <w:b/>
        </w:rPr>
      </w:pPr>
    </w:p>
    <w:p w14:paraId="1D1C3776" w14:textId="77777777" w:rsidR="00E00B25" w:rsidRDefault="00E00B25" w:rsidP="00DC52A3">
      <w:pPr>
        <w:pStyle w:val="Sansinterligne"/>
        <w:spacing w:line="276" w:lineRule="auto"/>
        <w:jc w:val="both"/>
        <w:rPr>
          <w:rFonts w:ascii="Arial" w:hAnsi="Arial" w:cs="Arial"/>
          <w:b/>
        </w:rPr>
        <w:sectPr w:rsidR="00E00B25" w:rsidSect="00E00B25">
          <w:type w:val="continuous"/>
          <w:pgSz w:w="12240" w:h="15840"/>
          <w:pgMar w:top="726" w:right="1080" w:bottom="635" w:left="1080" w:header="708" w:footer="708" w:gutter="0"/>
          <w:cols w:num="2" w:space="708"/>
          <w:docGrid w:linePitch="360"/>
        </w:sectPr>
      </w:pPr>
    </w:p>
    <w:p w14:paraId="6EB0FC54" w14:textId="698136B2" w:rsidR="00E00B25" w:rsidRDefault="00E00B25" w:rsidP="00DC52A3">
      <w:pPr>
        <w:pStyle w:val="Sansinterligne"/>
        <w:spacing w:line="276" w:lineRule="auto"/>
        <w:jc w:val="both"/>
        <w:rPr>
          <w:rFonts w:ascii="Arial" w:hAnsi="Arial" w:cs="Arial"/>
          <w:b/>
        </w:rPr>
      </w:pPr>
    </w:p>
    <w:p w14:paraId="16CD183B" w14:textId="77777777" w:rsidR="00E00B25" w:rsidRDefault="00E00B25" w:rsidP="00DC52A3">
      <w:pPr>
        <w:pStyle w:val="Sansinterligne"/>
        <w:spacing w:line="276" w:lineRule="auto"/>
        <w:jc w:val="both"/>
        <w:rPr>
          <w:rFonts w:ascii="Arial" w:hAnsi="Arial" w:cs="Arial"/>
          <w:b/>
        </w:rPr>
      </w:pPr>
    </w:p>
    <w:p w14:paraId="360CD3F2" w14:textId="560D1DAD" w:rsidR="00E00B25" w:rsidRPr="003C6705" w:rsidRDefault="003C6705" w:rsidP="003C6705">
      <w:pPr>
        <w:pStyle w:val="Sansinterligne"/>
        <w:numPr>
          <w:ilvl w:val="0"/>
          <w:numId w:val="32"/>
        </w:numPr>
        <w:spacing w:line="276" w:lineRule="auto"/>
        <w:jc w:val="both"/>
        <w:rPr>
          <w:rFonts w:ascii="Arial" w:hAnsi="Arial" w:cs="Arial"/>
          <w:b/>
        </w:rPr>
      </w:pPr>
      <w:r>
        <w:rPr>
          <w:rFonts w:ascii="Arial" w:hAnsi="Arial" w:cs="Arial"/>
          <w:b/>
        </w:rPr>
        <w:t>Division de fractions</w:t>
      </w:r>
    </w:p>
    <w:p w14:paraId="50385D9F" w14:textId="77777777" w:rsidR="003C6705" w:rsidRDefault="003C6705" w:rsidP="003C6705">
      <w:pPr>
        <w:pStyle w:val="Sansinterligne"/>
        <w:spacing w:line="276" w:lineRule="auto"/>
        <w:jc w:val="both"/>
        <w:rPr>
          <w:rFonts w:ascii="Arial" w:hAnsi="Arial" w:cs="Arial"/>
        </w:rPr>
      </w:pPr>
    </w:p>
    <w:p w14:paraId="6E8AE8EC" w14:textId="31AF0742" w:rsidR="00983171" w:rsidRDefault="00983171" w:rsidP="003C6705">
      <w:pPr>
        <w:pStyle w:val="Sansinterligne"/>
        <w:spacing w:line="276" w:lineRule="auto"/>
        <w:jc w:val="both"/>
        <w:rPr>
          <w:rFonts w:ascii="Arial" w:hAnsi="Arial" w:cs="Arial"/>
          <w:u w:val="single"/>
        </w:rPr>
      </w:pPr>
      <w:r>
        <w:rPr>
          <w:rFonts w:ascii="Arial" w:hAnsi="Arial" w:cs="Arial"/>
          <w:u w:val="single"/>
        </w:rPr>
        <w:t xml:space="preserve">Pour mieux comprendre : </w:t>
      </w:r>
    </w:p>
    <w:p w14:paraId="699FC755" w14:textId="77777777" w:rsidR="00983171" w:rsidRPr="00983171" w:rsidRDefault="00983171" w:rsidP="003C6705">
      <w:pPr>
        <w:pStyle w:val="Sansinterligne"/>
        <w:spacing w:line="276" w:lineRule="auto"/>
        <w:jc w:val="both"/>
        <w:rPr>
          <w:rFonts w:ascii="Arial" w:hAnsi="Arial" w:cs="Arial"/>
          <w:u w:val="single"/>
        </w:rPr>
      </w:pPr>
    </w:p>
    <w:p w14:paraId="1D6C8C8F" w14:textId="6089AA9D" w:rsidR="003C6705" w:rsidRDefault="003C6705" w:rsidP="003C6705">
      <w:pPr>
        <w:pStyle w:val="Sansinterligne"/>
        <w:spacing w:line="276" w:lineRule="auto"/>
        <w:jc w:val="both"/>
        <w:rPr>
          <w:rFonts w:ascii="Arial" w:hAnsi="Arial" w:cs="Arial"/>
        </w:rPr>
      </w:pPr>
      <w:r>
        <w:rPr>
          <w:rFonts w:ascii="Arial" w:hAnsi="Arial" w:cs="Arial"/>
        </w:rPr>
        <w:t xml:space="preserve">Pour effectuer une division de fractions, il suffit de changer la division en multiplication et d’inverser la fraction qui suit le signe de division. Par la suite, il faut effectuer la multiplication de la façon habituelle. </w:t>
      </w:r>
    </w:p>
    <w:p w14:paraId="2576B7EF" w14:textId="1650BD63" w:rsidR="003C6705" w:rsidRDefault="003C6705" w:rsidP="003C6705">
      <w:pPr>
        <w:pStyle w:val="Sansinterligne"/>
        <w:spacing w:line="276" w:lineRule="auto"/>
        <w:jc w:val="center"/>
        <w:rPr>
          <w:rFonts w:ascii="Arial" w:hAnsi="Arial" w:cs="Arial"/>
          <w:b/>
        </w:rPr>
      </w:pPr>
      <w:r>
        <w:rPr>
          <w:noProof/>
          <w:lang w:val="fr-CA" w:eastAsia="fr-CA"/>
        </w:rPr>
        <w:drawing>
          <wp:inline distT="0" distB="0" distL="0" distR="0" wp14:anchorId="327E3FC7" wp14:editId="6EBFFD6A">
            <wp:extent cx="3130550" cy="10566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5425" cy="1065018"/>
                    </a:xfrm>
                    <a:prstGeom prst="rect">
                      <a:avLst/>
                    </a:prstGeom>
                  </pic:spPr>
                </pic:pic>
              </a:graphicData>
            </a:graphic>
          </wp:inline>
        </w:drawing>
      </w:r>
    </w:p>
    <w:p w14:paraId="5669C26B" w14:textId="77777777" w:rsidR="003C6705" w:rsidRDefault="003C6705" w:rsidP="003C6705">
      <w:pPr>
        <w:pStyle w:val="Sansinterligne"/>
        <w:spacing w:line="276" w:lineRule="auto"/>
        <w:jc w:val="both"/>
        <w:rPr>
          <w:rFonts w:ascii="Arial" w:hAnsi="Arial" w:cs="Arial"/>
          <w:b/>
        </w:rPr>
      </w:pPr>
    </w:p>
    <w:p w14:paraId="22B640BA" w14:textId="025CB763" w:rsidR="00983171" w:rsidRDefault="00983171" w:rsidP="003C6705">
      <w:pPr>
        <w:pStyle w:val="Sansinterligne"/>
        <w:spacing w:line="276" w:lineRule="auto"/>
        <w:jc w:val="both"/>
        <w:rPr>
          <w:rFonts w:ascii="Arial" w:hAnsi="Arial" w:cs="Arial"/>
        </w:rPr>
      </w:pPr>
      <w:r>
        <w:rPr>
          <w:rFonts w:ascii="Arial" w:hAnsi="Arial" w:cs="Arial"/>
        </w:rPr>
        <w:t>Exemple :</w:t>
      </w:r>
      <w:r>
        <w:rPr>
          <w:rFonts w:ascii="Arial" w:hAnsi="Arial" w:cs="Arial"/>
        </w:rPr>
        <w:tab/>
        <w:t>Trouve le quotient des divisions suivantes.</w:t>
      </w:r>
    </w:p>
    <w:p w14:paraId="6896F5B3" w14:textId="77777777" w:rsidR="00983171" w:rsidRDefault="00983171" w:rsidP="003C6705">
      <w:pPr>
        <w:pStyle w:val="Sansinterligne"/>
        <w:spacing w:line="276" w:lineRule="auto"/>
        <w:jc w:val="both"/>
        <w:rPr>
          <w:rFonts w:ascii="Arial" w:hAnsi="Arial" w:cs="Arial"/>
        </w:rPr>
      </w:pPr>
    </w:p>
    <w:p w14:paraId="39F3FEE6" w14:textId="2AD5789C" w:rsidR="00983171"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oMath>
      <w:r>
        <w:rPr>
          <w:rFonts w:ascii="Arial" w:eastAsiaTheme="minorEastAsia" w:hAnsi="Arial" w:cs="Arial"/>
        </w:rPr>
        <w:t xml:space="preserve"> </w:t>
      </w:r>
    </w:p>
    <w:p w14:paraId="716AD760" w14:textId="77777777" w:rsidR="00C9373D" w:rsidRDefault="00C9373D" w:rsidP="00C9373D">
      <w:pPr>
        <w:pStyle w:val="Sansinterligne"/>
        <w:spacing w:line="276" w:lineRule="auto"/>
        <w:jc w:val="both"/>
        <w:rPr>
          <w:rFonts w:ascii="Arial" w:hAnsi="Arial" w:cs="Arial"/>
        </w:rPr>
      </w:pPr>
    </w:p>
    <w:p w14:paraId="5A80C087" w14:textId="4D71BCAE" w:rsidR="00C9373D"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7</m:t>
            </m:r>
          </m:num>
          <m:den>
            <m:r>
              <w:rPr>
                <w:rFonts w:ascii="Cambria Math" w:hAnsi="Cambria Math" w:cs="Arial"/>
              </w:rPr>
              <m:t>10</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6</m:t>
            </m:r>
          </m:den>
        </m:f>
        <m:r>
          <w:rPr>
            <w:rFonts w:ascii="Cambria Math" w:hAnsi="Cambria Math" w:cs="Arial"/>
          </w:rPr>
          <m:t>=</m:t>
        </m:r>
      </m:oMath>
      <w:r>
        <w:rPr>
          <w:rFonts w:ascii="Arial" w:eastAsiaTheme="minorEastAsia" w:hAnsi="Arial" w:cs="Arial"/>
        </w:rPr>
        <w:t xml:space="preserve"> </w:t>
      </w:r>
    </w:p>
    <w:p w14:paraId="1F6050F4" w14:textId="77777777" w:rsidR="00C9373D" w:rsidRDefault="00C9373D" w:rsidP="00C9373D">
      <w:pPr>
        <w:pStyle w:val="Paragraphedeliste"/>
        <w:rPr>
          <w:rFonts w:ascii="Arial" w:hAnsi="Arial" w:cs="Arial"/>
        </w:rPr>
      </w:pPr>
    </w:p>
    <w:p w14:paraId="3076824E" w14:textId="77777777" w:rsidR="00C9373D" w:rsidRDefault="00C9373D" w:rsidP="00C9373D">
      <w:pPr>
        <w:pStyle w:val="Sansinterligne"/>
        <w:spacing w:line="276" w:lineRule="auto"/>
        <w:jc w:val="both"/>
        <w:rPr>
          <w:rFonts w:ascii="Arial" w:hAnsi="Arial" w:cs="Arial"/>
        </w:rPr>
      </w:pPr>
    </w:p>
    <w:p w14:paraId="310042BB" w14:textId="77777777" w:rsidR="00C9373D" w:rsidRDefault="00C9373D" w:rsidP="00C9373D">
      <w:pPr>
        <w:pStyle w:val="Sansinterligne"/>
        <w:numPr>
          <w:ilvl w:val="0"/>
          <w:numId w:val="38"/>
        </w:numPr>
        <w:spacing w:line="276" w:lineRule="auto"/>
        <w:jc w:val="both"/>
        <w:rPr>
          <w:rFonts w:ascii="Cambria Math" w:hAnsi="Cambria Math" w:cs="Arial"/>
          <w:oMath/>
        </w:rPr>
        <w:sectPr w:rsidR="00C9373D" w:rsidSect="00C84B73">
          <w:type w:val="continuous"/>
          <w:pgSz w:w="12240" w:h="15840"/>
          <w:pgMar w:top="726" w:right="1080" w:bottom="635" w:left="1080" w:header="708" w:footer="708" w:gutter="0"/>
          <w:cols w:space="708"/>
          <w:docGrid w:linePitch="360"/>
        </w:sectPr>
      </w:pPr>
    </w:p>
    <w:p w14:paraId="4D0E7024" w14:textId="25510A2E" w:rsidR="00C9373D"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5</m:t>
            </m:r>
          </m:num>
          <m:den>
            <m:r>
              <w:rPr>
                <w:rFonts w:ascii="Cambria Math" w:hAnsi="Cambria Math" w:cs="Arial"/>
              </w:rPr>
              <m:t>12</m:t>
            </m:r>
          </m:den>
        </m:f>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7</m:t>
            </m:r>
          </m:den>
        </m:f>
        <m:r>
          <w:rPr>
            <w:rFonts w:ascii="Cambria Math" w:hAnsi="Cambria Math" w:cs="Arial"/>
          </w:rPr>
          <m:t>=</m:t>
        </m:r>
      </m:oMath>
      <w:r>
        <w:rPr>
          <w:rFonts w:ascii="Arial" w:eastAsiaTheme="minorEastAsia" w:hAnsi="Arial" w:cs="Arial"/>
        </w:rPr>
        <w:t xml:space="preserve"> </w:t>
      </w:r>
    </w:p>
    <w:p w14:paraId="6A719362" w14:textId="77777777" w:rsidR="00C9373D" w:rsidRDefault="00C9373D" w:rsidP="00C9373D">
      <w:pPr>
        <w:pStyle w:val="Sansinterligne"/>
        <w:spacing w:line="276" w:lineRule="auto"/>
        <w:jc w:val="both"/>
        <w:rPr>
          <w:rFonts w:ascii="Arial" w:hAnsi="Arial" w:cs="Arial"/>
        </w:rPr>
      </w:pPr>
    </w:p>
    <w:p w14:paraId="277DAA51" w14:textId="2191FDA6" w:rsidR="00C9373D"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8</m:t>
            </m:r>
          </m:num>
          <m:den>
            <m:r>
              <w:rPr>
                <w:rFonts w:ascii="Cambria Math" w:hAnsi="Cambria Math" w:cs="Arial"/>
              </w:rPr>
              <m:t>10</m:t>
            </m:r>
          </m:den>
        </m:f>
        <m:r>
          <w:rPr>
            <w:rFonts w:ascii="Cambria Math" w:hAnsi="Cambria Math" w:cs="Arial"/>
          </w:rPr>
          <m:t>÷</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r>
          <w:rPr>
            <w:rFonts w:ascii="Cambria Math" w:hAnsi="Cambria Math" w:cs="Arial"/>
          </w:rPr>
          <m:t>=</m:t>
        </m:r>
      </m:oMath>
      <w:r>
        <w:rPr>
          <w:rFonts w:ascii="Arial" w:eastAsiaTheme="minorEastAsia" w:hAnsi="Arial" w:cs="Arial"/>
        </w:rPr>
        <w:t xml:space="preserve"> </w:t>
      </w:r>
    </w:p>
    <w:p w14:paraId="78BC8864" w14:textId="77777777" w:rsidR="00C9373D" w:rsidRDefault="00C9373D" w:rsidP="00C9373D">
      <w:pPr>
        <w:pStyle w:val="Paragraphedeliste"/>
        <w:rPr>
          <w:rFonts w:ascii="Arial" w:hAnsi="Arial" w:cs="Arial"/>
        </w:rPr>
      </w:pPr>
    </w:p>
    <w:p w14:paraId="32A29099" w14:textId="37148D7C" w:rsidR="00C9373D"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5</m:t>
            </m:r>
          </m:num>
          <m:den>
            <m:r>
              <w:rPr>
                <w:rFonts w:ascii="Cambria Math" w:hAnsi="Cambria Math" w:cs="Arial"/>
              </w:rPr>
              <m:t>6</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t>
        </m:r>
      </m:oMath>
      <w:r>
        <w:rPr>
          <w:rFonts w:ascii="Arial" w:eastAsiaTheme="minorEastAsia" w:hAnsi="Arial" w:cs="Arial"/>
        </w:rPr>
        <w:t xml:space="preserve"> </w:t>
      </w:r>
    </w:p>
    <w:p w14:paraId="2A8493E2" w14:textId="77777777" w:rsidR="00C9373D" w:rsidRDefault="00C9373D" w:rsidP="00C9373D">
      <w:pPr>
        <w:pStyle w:val="Paragraphedeliste"/>
        <w:rPr>
          <w:rFonts w:ascii="Arial" w:hAnsi="Arial" w:cs="Arial"/>
        </w:rPr>
      </w:pPr>
    </w:p>
    <w:p w14:paraId="2896AA6B" w14:textId="14059A56" w:rsidR="00C9373D" w:rsidRPr="00C9373D" w:rsidRDefault="00C9373D" w:rsidP="00C9373D">
      <w:pPr>
        <w:pStyle w:val="Sansinterligne"/>
        <w:numPr>
          <w:ilvl w:val="0"/>
          <w:numId w:val="38"/>
        </w:numPr>
        <w:spacing w:line="276" w:lineRule="auto"/>
        <w:jc w:val="both"/>
        <w:rPr>
          <w:rFonts w:ascii="Arial" w:hAnsi="Arial" w:cs="Arial"/>
        </w:rPr>
      </w:pP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5</m:t>
            </m:r>
          </m:den>
        </m:f>
        <m:r>
          <w:rPr>
            <w:rFonts w:ascii="Cambria Math" w:hAnsi="Cambria Math" w:cs="Arial"/>
          </w:rPr>
          <m:t>=</m:t>
        </m:r>
      </m:oMath>
      <w:r>
        <w:rPr>
          <w:rFonts w:ascii="Arial" w:eastAsiaTheme="minorEastAsia" w:hAnsi="Arial" w:cs="Arial"/>
        </w:rPr>
        <w:t xml:space="preserve"> </w:t>
      </w:r>
    </w:p>
    <w:p w14:paraId="35FE94DB" w14:textId="77777777" w:rsidR="00C9373D" w:rsidRDefault="00C9373D" w:rsidP="00C9373D">
      <w:pPr>
        <w:pStyle w:val="Paragraphedeliste"/>
        <w:rPr>
          <w:rFonts w:ascii="Arial" w:hAnsi="Arial" w:cs="Arial"/>
        </w:rPr>
      </w:pPr>
    </w:p>
    <w:p w14:paraId="46610B91" w14:textId="048ECF46" w:rsidR="00C9373D" w:rsidRPr="00C9373D" w:rsidRDefault="00C9373D" w:rsidP="00C9373D">
      <w:pPr>
        <w:pStyle w:val="Sansinterligne"/>
        <w:numPr>
          <w:ilvl w:val="0"/>
          <w:numId w:val="38"/>
        </w:numPr>
        <w:spacing w:line="276" w:lineRule="auto"/>
        <w:jc w:val="both"/>
        <w:rPr>
          <w:rFonts w:ascii="Arial" w:eastAsiaTheme="minorEastAsia" w:hAnsi="Arial" w:cs="Arial"/>
        </w:rPr>
      </w:pPr>
      <m:oMath>
        <m:r>
          <w:rPr>
            <w:rFonts w:ascii="Cambria Math" w:hAnsi="Cambria Math" w:cs="Arial"/>
          </w:rPr>
          <m:t>3</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m:t>
        </m:r>
      </m:oMath>
    </w:p>
    <w:p w14:paraId="16D7A68E" w14:textId="77777777" w:rsidR="00C9373D" w:rsidRDefault="00C9373D" w:rsidP="00C9373D">
      <w:pPr>
        <w:pStyle w:val="Paragraphedeliste"/>
        <w:rPr>
          <w:rFonts w:ascii="Arial" w:eastAsiaTheme="minorEastAsia" w:hAnsi="Arial" w:cs="Arial"/>
        </w:rPr>
      </w:pPr>
    </w:p>
    <w:p w14:paraId="7AC29B95" w14:textId="6F520985" w:rsidR="00C9373D" w:rsidRDefault="00C9373D" w:rsidP="00C9373D">
      <w:pPr>
        <w:pStyle w:val="Sansinterligne"/>
        <w:numPr>
          <w:ilvl w:val="0"/>
          <w:numId w:val="38"/>
        </w:numPr>
        <w:spacing w:line="276" w:lineRule="auto"/>
        <w:jc w:val="both"/>
        <w:rPr>
          <w:rFonts w:ascii="Arial" w:eastAsiaTheme="minorEastAsia" w:hAnsi="Arial" w:cs="Arial"/>
        </w:rPr>
      </w:pPr>
      <m:oMath>
        <m:r>
          <w:rPr>
            <w:rFonts w:ascii="Cambria Math" w:eastAsiaTheme="minorEastAsia" w:hAnsi="Cambria Math" w:cs="Arial"/>
          </w:rPr>
          <m:t>12</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6</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11</m:t>
            </m:r>
          </m:num>
          <m:den>
            <m:r>
              <w:rPr>
                <w:rFonts w:ascii="Cambria Math" w:eastAsiaTheme="minorEastAsia" w:hAnsi="Cambria Math" w:cs="Arial"/>
              </w:rPr>
              <m:t>8</m:t>
            </m:r>
          </m:den>
        </m:f>
        <m:r>
          <w:rPr>
            <w:rFonts w:ascii="Cambria Math" w:eastAsiaTheme="minorEastAsia" w:hAnsi="Cambria Math" w:cs="Arial"/>
          </w:rPr>
          <m:t>=</m:t>
        </m:r>
      </m:oMath>
      <w:r>
        <w:rPr>
          <w:rFonts w:ascii="Arial" w:eastAsiaTheme="minorEastAsia" w:hAnsi="Arial" w:cs="Arial"/>
        </w:rPr>
        <w:t xml:space="preserve"> </w:t>
      </w:r>
    </w:p>
    <w:p w14:paraId="15E4B85A" w14:textId="77777777" w:rsidR="00C9373D" w:rsidRDefault="00C9373D" w:rsidP="00C9373D">
      <w:pPr>
        <w:pStyle w:val="Paragraphedeliste"/>
        <w:rPr>
          <w:rFonts w:ascii="Arial" w:eastAsiaTheme="minorEastAsia" w:hAnsi="Arial" w:cs="Arial"/>
        </w:rPr>
      </w:pPr>
    </w:p>
    <w:p w14:paraId="2CAB6392" w14:textId="7F5F6672" w:rsidR="00C9373D" w:rsidRDefault="00C9373D" w:rsidP="00C9373D">
      <w:pPr>
        <w:pStyle w:val="Sansinterligne"/>
        <w:numPr>
          <w:ilvl w:val="0"/>
          <w:numId w:val="38"/>
        </w:numPr>
        <w:spacing w:line="276" w:lineRule="auto"/>
        <w:jc w:val="both"/>
        <w:rPr>
          <w:rFonts w:ascii="Arial" w:eastAsiaTheme="minorEastAsia" w:hAnsi="Arial" w:cs="Arial"/>
        </w:rPr>
      </w:pPr>
      <m:oMath>
        <m:r>
          <w:rPr>
            <w:rFonts w:ascii="Cambria Math" w:eastAsiaTheme="minorEastAsia" w:hAnsi="Cambria Math" w:cs="Arial"/>
          </w:rPr>
          <m:t>9</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8</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7</m:t>
            </m:r>
          </m:den>
        </m:f>
        <m:r>
          <w:rPr>
            <w:rFonts w:ascii="Cambria Math" w:eastAsiaTheme="minorEastAsia" w:hAnsi="Cambria Math" w:cs="Arial"/>
          </w:rPr>
          <m:t>=</m:t>
        </m:r>
      </m:oMath>
      <w:r>
        <w:rPr>
          <w:rFonts w:ascii="Arial" w:eastAsiaTheme="minorEastAsia" w:hAnsi="Arial" w:cs="Arial"/>
        </w:rPr>
        <w:t xml:space="preserve"> </w:t>
      </w:r>
      <w:bookmarkStart w:id="0" w:name="_GoBack"/>
      <w:bookmarkEnd w:id="0"/>
    </w:p>
    <w:p w14:paraId="34A0CCA3" w14:textId="77777777" w:rsidR="00C9373D" w:rsidRDefault="00C9373D" w:rsidP="00C9373D">
      <w:pPr>
        <w:pStyle w:val="Paragraphedeliste"/>
        <w:rPr>
          <w:rFonts w:ascii="Arial" w:eastAsiaTheme="minorEastAsia" w:hAnsi="Arial" w:cs="Arial"/>
        </w:rPr>
      </w:pPr>
    </w:p>
    <w:p w14:paraId="0B682003" w14:textId="246FB451" w:rsidR="00C9373D" w:rsidRDefault="00C9373D" w:rsidP="00C9373D">
      <w:pPr>
        <w:pStyle w:val="Sansinterligne"/>
        <w:numPr>
          <w:ilvl w:val="0"/>
          <w:numId w:val="38"/>
        </w:numPr>
        <w:spacing w:line="276" w:lineRule="auto"/>
        <w:jc w:val="both"/>
        <w:rPr>
          <w:rFonts w:ascii="Arial" w:eastAsiaTheme="minorEastAsia" w:hAnsi="Arial" w:cs="Arial"/>
        </w:rPr>
      </w:pPr>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20</m:t>
            </m:r>
          </m:num>
          <m:den>
            <m:r>
              <w:rPr>
                <w:rFonts w:ascii="Cambria Math" w:eastAsiaTheme="minorEastAsia" w:hAnsi="Cambria Math" w:cs="Arial"/>
              </w:rPr>
              <m:t>12</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6</m:t>
            </m:r>
          </m:den>
        </m:f>
        <m:r>
          <w:rPr>
            <w:rFonts w:ascii="Cambria Math" w:eastAsiaTheme="minorEastAsia" w:hAnsi="Cambria Math" w:cs="Arial"/>
          </w:rPr>
          <m:t>=</m:t>
        </m:r>
      </m:oMath>
      <w:r>
        <w:rPr>
          <w:rFonts w:ascii="Arial" w:eastAsiaTheme="minorEastAsia" w:hAnsi="Arial" w:cs="Arial"/>
        </w:rPr>
        <w:t xml:space="preserve"> </w:t>
      </w:r>
    </w:p>
    <w:p w14:paraId="2FD1EC26" w14:textId="77777777" w:rsidR="00C9373D" w:rsidRDefault="00C9373D" w:rsidP="00C9373D">
      <w:pPr>
        <w:pStyle w:val="Paragraphedeliste"/>
        <w:rPr>
          <w:rFonts w:ascii="Arial" w:eastAsiaTheme="minorEastAsia" w:hAnsi="Arial" w:cs="Arial"/>
        </w:rPr>
      </w:pPr>
    </w:p>
    <w:p w14:paraId="4DC0288A" w14:textId="77777777" w:rsidR="00C9373D" w:rsidRPr="00C9373D" w:rsidRDefault="00C9373D" w:rsidP="00C9373D">
      <w:pPr>
        <w:pStyle w:val="Sansinterligne"/>
        <w:numPr>
          <w:ilvl w:val="0"/>
          <w:numId w:val="38"/>
        </w:numPr>
        <w:spacing w:line="276" w:lineRule="auto"/>
        <w:jc w:val="both"/>
        <w:rPr>
          <w:rFonts w:ascii="Arial" w:eastAsiaTheme="minorEastAsia" w:hAnsi="Arial" w:cs="Arial"/>
        </w:rPr>
        <w:sectPr w:rsidR="00C9373D" w:rsidRPr="00C9373D" w:rsidSect="00C9373D">
          <w:type w:val="continuous"/>
          <w:pgSz w:w="12240" w:h="15840"/>
          <w:pgMar w:top="726" w:right="1080" w:bottom="635" w:left="1080" w:header="708" w:footer="708" w:gutter="0"/>
          <w:cols w:num="2" w:space="708"/>
          <w:docGrid w:linePitch="360"/>
        </w:sectPr>
      </w:pPr>
    </w:p>
    <w:p w14:paraId="0AC7DAA3" w14:textId="720CC65D" w:rsidR="00C9373D" w:rsidRDefault="00C9373D" w:rsidP="00C9373D">
      <w:pPr>
        <w:pStyle w:val="Paragraphedeliste"/>
        <w:rPr>
          <w:rFonts w:ascii="Arial" w:eastAsiaTheme="minorEastAsia" w:hAnsi="Arial" w:cs="Arial"/>
        </w:rPr>
      </w:pPr>
    </w:p>
    <w:p w14:paraId="737F7CEF" w14:textId="77777777" w:rsidR="00C9373D" w:rsidRDefault="00C9373D" w:rsidP="00C9373D">
      <w:pPr>
        <w:pStyle w:val="Sansinterligne"/>
        <w:spacing w:line="276" w:lineRule="auto"/>
        <w:jc w:val="both"/>
        <w:rPr>
          <w:rFonts w:ascii="Arial" w:eastAsiaTheme="minorEastAsia" w:hAnsi="Arial" w:cs="Arial"/>
        </w:rPr>
      </w:pPr>
    </w:p>
    <w:p w14:paraId="301B607B" w14:textId="04774BBD" w:rsidR="00C9373D" w:rsidRDefault="00C9373D" w:rsidP="00C9373D">
      <w:pPr>
        <w:pStyle w:val="Sansinterligne"/>
        <w:spacing w:line="276" w:lineRule="auto"/>
        <w:jc w:val="both"/>
        <w:rPr>
          <w:rFonts w:ascii="Arial" w:eastAsiaTheme="minorEastAsia" w:hAnsi="Arial" w:cs="Arial"/>
        </w:rPr>
      </w:pPr>
      <w:r>
        <w:rPr>
          <w:rFonts w:ascii="Arial" w:eastAsiaTheme="minorEastAsia" w:hAnsi="Arial" w:cs="Arial"/>
          <w:u w:val="single"/>
        </w:rPr>
        <w:t>À toi de jouer :</w:t>
      </w:r>
    </w:p>
    <w:p w14:paraId="6FA13ED7" w14:textId="77777777" w:rsidR="00C9373D" w:rsidRDefault="00C9373D" w:rsidP="00C9373D">
      <w:pPr>
        <w:pStyle w:val="Sansinterligne"/>
        <w:spacing w:line="276" w:lineRule="auto"/>
        <w:jc w:val="both"/>
        <w:rPr>
          <w:rFonts w:ascii="Arial" w:eastAsiaTheme="minorEastAsia" w:hAnsi="Arial" w:cs="Arial"/>
        </w:rPr>
      </w:pPr>
    </w:p>
    <w:p w14:paraId="17F4AC41" w14:textId="0D2B5BFF" w:rsidR="00C9373D" w:rsidRDefault="00C9373D" w:rsidP="00C9373D">
      <w:pPr>
        <w:pStyle w:val="Sansinterligne"/>
        <w:spacing w:line="276" w:lineRule="auto"/>
        <w:jc w:val="both"/>
        <w:rPr>
          <w:rFonts w:ascii="Arial" w:eastAsiaTheme="minorEastAsia" w:hAnsi="Arial" w:cs="Arial"/>
        </w:rPr>
      </w:pPr>
      <w:r>
        <w:rPr>
          <w:rFonts w:ascii="Arial" w:eastAsiaTheme="minorEastAsia" w:hAnsi="Arial" w:cs="Arial"/>
        </w:rPr>
        <w:t>Trouve les quotients des divisions suivantes.</w:t>
      </w:r>
    </w:p>
    <w:p w14:paraId="2080EDB1" w14:textId="77777777" w:rsidR="00C9373D" w:rsidRDefault="00C9373D" w:rsidP="00C9373D">
      <w:pPr>
        <w:pStyle w:val="Sansinterligne"/>
        <w:spacing w:line="276" w:lineRule="auto"/>
        <w:jc w:val="both"/>
        <w:rPr>
          <w:rFonts w:ascii="Arial" w:eastAsiaTheme="minorEastAsia" w:hAnsi="Arial" w:cs="Arial"/>
        </w:rPr>
      </w:pPr>
    </w:p>
    <w:p w14:paraId="24FD5E96" w14:textId="77777777" w:rsidR="00915BE9" w:rsidRDefault="00915BE9" w:rsidP="00C9373D">
      <w:pPr>
        <w:pStyle w:val="Sansinterligne"/>
        <w:numPr>
          <w:ilvl w:val="0"/>
          <w:numId w:val="39"/>
        </w:numPr>
        <w:spacing w:line="276" w:lineRule="auto"/>
        <w:jc w:val="both"/>
        <w:rPr>
          <w:rFonts w:ascii="Cambria Math" w:eastAsiaTheme="minorEastAsia" w:hAnsi="Cambria Math" w:cs="Arial"/>
          <w:oMath/>
        </w:rPr>
        <w:sectPr w:rsidR="00915BE9" w:rsidSect="00C84B73">
          <w:type w:val="continuous"/>
          <w:pgSz w:w="12240" w:h="15840"/>
          <w:pgMar w:top="726" w:right="1080" w:bottom="635" w:left="1080" w:header="708" w:footer="708" w:gutter="0"/>
          <w:cols w:space="708"/>
          <w:docGrid w:linePitch="360"/>
        </w:sectPr>
      </w:pPr>
    </w:p>
    <w:p w14:paraId="5374FE0F" w14:textId="72A0FC56" w:rsidR="00C9373D" w:rsidRDefault="00915BE9" w:rsidP="00C9373D">
      <w:pPr>
        <w:pStyle w:val="Sansinterligne"/>
        <w:numPr>
          <w:ilvl w:val="0"/>
          <w:numId w:val="39"/>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11</m:t>
            </m:r>
          </m:num>
          <m:den>
            <m:r>
              <w:rPr>
                <w:rFonts w:ascii="Cambria Math" w:eastAsiaTheme="minorEastAsia" w:hAnsi="Cambria Math" w:cs="Arial"/>
              </w:rPr>
              <m:t>18</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13</m:t>
            </m:r>
          </m:num>
          <m:den>
            <m:r>
              <w:rPr>
                <w:rFonts w:ascii="Cambria Math" w:eastAsiaTheme="minorEastAsia" w:hAnsi="Cambria Math" w:cs="Arial"/>
              </w:rPr>
              <m:t>18</m:t>
            </m:r>
          </m:den>
        </m:f>
        <m:r>
          <w:rPr>
            <w:rFonts w:ascii="Cambria Math" w:eastAsiaTheme="minorEastAsia" w:hAnsi="Cambria Math" w:cs="Arial"/>
          </w:rPr>
          <m:t>=</m:t>
        </m:r>
      </m:oMath>
      <w:r>
        <w:rPr>
          <w:rFonts w:ascii="Arial" w:eastAsiaTheme="minorEastAsia" w:hAnsi="Arial" w:cs="Arial"/>
        </w:rPr>
        <w:t xml:space="preserve"> </w:t>
      </w:r>
    </w:p>
    <w:p w14:paraId="24D20F6D" w14:textId="77777777" w:rsidR="00915BE9" w:rsidRDefault="00915BE9" w:rsidP="00915BE9">
      <w:pPr>
        <w:pStyle w:val="Sansinterligne"/>
        <w:spacing w:line="276" w:lineRule="auto"/>
        <w:jc w:val="both"/>
        <w:rPr>
          <w:rFonts w:ascii="Arial" w:eastAsiaTheme="minorEastAsia" w:hAnsi="Arial" w:cs="Arial"/>
        </w:rPr>
      </w:pPr>
    </w:p>
    <w:p w14:paraId="75E0F4D1" w14:textId="059D0C22" w:rsidR="00915BE9" w:rsidRDefault="00915BE9" w:rsidP="00915BE9">
      <w:pPr>
        <w:pStyle w:val="Sansinterligne"/>
        <w:numPr>
          <w:ilvl w:val="0"/>
          <w:numId w:val="39"/>
        </w:numPr>
        <w:spacing w:line="276" w:lineRule="auto"/>
        <w:jc w:val="both"/>
        <w:rPr>
          <w:rFonts w:ascii="Arial" w:eastAsiaTheme="minorEastAsia" w:hAnsi="Arial" w:cs="Arial"/>
        </w:rPr>
      </w:pPr>
      <m:oMath>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9</m:t>
            </m:r>
          </m:den>
        </m:f>
        <m:r>
          <w:rPr>
            <w:rFonts w:ascii="Cambria Math" w:eastAsiaTheme="minorEastAsia" w:hAnsi="Cambria Math" w:cs="Arial"/>
          </w:rPr>
          <m:t>=</m:t>
        </m:r>
      </m:oMath>
    </w:p>
    <w:p w14:paraId="627CC6DC" w14:textId="77777777" w:rsidR="00915BE9" w:rsidRDefault="00915BE9" w:rsidP="00915BE9">
      <w:pPr>
        <w:pStyle w:val="Paragraphedeliste"/>
        <w:rPr>
          <w:rFonts w:ascii="Arial" w:eastAsiaTheme="minorEastAsia" w:hAnsi="Arial" w:cs="Arial"/>
        </w:rPr>
      </w:pPr>
    </w:p>
    <w:p w14:paraId="74E724D4" w14:textId="7BC8FC1E" w:rsidR="00915BE9" w:rsidRDefault="00915BE9" w:rsidP="00915BE9">
      <w:pPr>
        <w:pStyle w:val="Sansinterligne"/>
        <w:numPr>
          <w:ilvl w:val="0"/>
          <w:numId w:val="39"/>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11</m:t>
            </m:r>
          </m:num>
          <m:den>
            <m:r>
              <w:rPr>
                <w:rFonts w:ascii="Cambria Math" w:eastAsiaTheme="minorEastAsia" w:hAnsi="Cambria Math" w:cs="Arial"/>
              </w:rPr>
              <m:t>18</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55</m:t>
            </m:r>
          </m:num>
          <m:den>
            <m:r>
              <w:rPr>
                <w:rFonts w:ascii="Cambria Math" w:eastAsiaTheme="minorEastAsia" w:hAnsi="Cambria Math" w:cs="Arial"/>
              </w:rPr>
              <m:t>36</m:t>
            </m:r>
          </m:den>
        </m:f>
        <m:r>
          <w:rPr>
            <w:rFonts w:ascii="Cambria Math" w:eastAsiaTheme="minorEastAsia" w:hAnsi="Cambria Math" w:cs="Arial"/>
          </w:rPr>
          <m:t>=</m:t>
        </m:r>
      </m:oMath>
      <w:r>
        <w:rPr>
          <w:rFonts w:ascii="Arial" w:eastAsiaTheme="minorEastAsia" w:hAnsi="Arial" w:cs="Arial"/>
        </w:rPr>
        <w:t xml:space="preserve"> </w:t>
      </w:r>
    </w:p>
    <w:p w14:paraId="687D0435" w14:textId="77777777" w:rsidR="00915BE9" w:rsidRDefault="00915BE9" w:rsidP="00915BE9">
      <w:pPr>
        <w:pStyle w:val="Paragraphedeliste"/>
        <w:rPr>
          <w:rFonts w:ascii="Arial" w:eastAsiaTheme="minorEastAsia" w:hAnsi="Arial" w:cs="Arial"/>
        </w:rPr>
      </w:pPr>
    </w:p>
    <w:p w14:paraId="4CB5F6C7" w14:textId="061C440C" w:rsidR="00915BE9" w:rsidRDefault="00915BE9" w:rsidP="00915BE9">
      <w:pPr>
        <w:pStyle w:val="Sansinterligne"/>
        <w:numPr>
          <w:ilvl w:val="0"/>
          <w:numId w:val="39"/>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13</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21</m:t>
            </m:r>
          </m:num>
          <m:den>
            <m:r>
              <w:rPr>
                <w:rFonts w:ascii="Cambria Math" w:eastAsiaTheme="minorEastAsia" w:hAnsi="Cambria Math" w:cs="Arial"/>
              </w:rPr>
              <m:t>26</m:t>
            </m:r>
          </m:den>
        </m:f>
        <m:r>
          <w:rPr>
            <w:rFonts w:ascii="Cambria Math" w:eastAsiaTheme="minorEastAsia" w:hAnsi="Cambria Math" w:cs="Arial"/>
          </w:rPr>
          <m:t xml:space="preserve">= </m:t>
        </m:r>
      </m:oMath>
    </w:p>
    <w:p w14:paraId="7B2C5BDF" w14:textId="77777777" w:rsidR="00915BE9" w:rsidRDefault="00915BE9" w:rsidP="00915BE9">
      <w:pPr>
        <w:pStyle w:val="Paragraphedeliste"/>
        <w:rPr>
          <w:rFonts w:ascii="Arial" w:eastAsiaTheme="minorEastAsia" w:hAnsi="Arial" w:cs="Arial"/>
        </w:rPr>
      </w:pPr>
    </w:p>
    <w:p w14:paraId="056B29B9" w14:textId="18699BF8" w:rsidR="00915BE9" w:rsidRDefault="00915BE9" w:rsidP="00915BE9">
      <w:pPr>
        <w:pStyle w:val="Sansinterligne"/>
        <w:numPr>
          <w:ilvl w:val="0"/>
          <w:numId w:val="39"/>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16</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8</m:t>
            </m:r>
          </m:den>
        </m:f>
        <m:r>
          <w:rPr>
            <w:rFonts w:ascii="Cambria Math" w:eastAsiaTheme="minorEastAsia" w:hAnsi="Cambria Math" w:cs="Arial"/>
          </w:rPr>
          <m:t>=</m:t>
        </m:r>
      </m:oMath>
      <w:r>
        <w:rPr>
          <w:rFonts w:ascii="Arial" w:eastAsiaTheme="minorEastAsia" w:hAnsi="Arial" w:cs="Arial"/>
        </w:rPr>
        <w:t xml:space="preserve"> </w:t>
      </w:r>
    </w:p>
    <w:p w14:paraId="269140CD" w14:textId="77777777" w:rsidR="00915BE9" w:rsidRDefault="00915BE9" w:rsidP="00915BE9">
      <w:pPr>
        <w:pStyle w:val="Paragraphedeliste"/>
        <w:rPr>
          <w:rFonts w:ascii="Arial" w:eastAsiaTheme="minorEastAsia" w:hAnsi="Arial" w:cs="Arial"/>
        </w:rPr>
      </w:pPr>
    </w:p>
    <w:p w14:paraId="1A931A6E" w14:textId="3771BB2B" w:rsidR="00915BE9" w:rsidRDefault="00915BE9" w:rsidP="00915BE9">
      <w:pPr>
        <w:pStyle w:val="Sansinterligne"/>
        <w:numPr>
          <w:ilvl w:val="0"/>
          <w:numId w:val="39"/>
        </w:numPr>
        <w:spacing w:line="276" w:lineRule="auto"/>
        <w:jc w:val="both"/>
        <w:rPr>
          <w:rFonts w:ascii="Arial" w:eastAsiaTheme="minorEastAsia" w:hAnsi="Arial" w:cs="Arial"/>
        </w:rPr>
      </w:pPr>
      <m:oMath>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16</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8</m:t>
            </m:r>
          </m:den>
        </m:f>
        <m:r>
          <w:rPr>
            <w:rFonts w:ascii="Cambria Math" w:eastAsiaTheme="minorEastAsia" w:hAnsi="Cambria Math" w:cs="Arial"/>
          </w:rPr>
          <m:t>=</m:t>
        </m:r>
      </m:oMath>
      <w:r>
        <w:rPr>
          <w:rFonts w:ascii="Arial" w:eastAsiaTheme="minorEastAsia" w:hAnsi="Arial" w:cs="Arial"/>
        </w:rPr>
        <w:t xml:space="preserve"> </w:t>
      </w:r>
    </w:p>
    <w:p w14:paraId="212622C9" w14:textId="77777777" w:rsidR="00915BE9" w:rsidRDefault="00915BE9" w:rsidP="00915BE9">
      <w:pPr>
        <w:pStyle w:val="Paragraphedeliste"/>
        <w:rPr>
          <w:rFonts w:ascii="Arial" w:eastAsiaTheme="minorEastAsia" w:hAnsi="Arial" w:cs="Arial"/>
        </w:rPr>
      </w:pPr>
    </w:p>
    <w:p w14:paraId="77D16738" w14:textId="63063E35" w:rsidR="00915BE9" w:rsidRDefault="00915BE9" w:rsidP="00915BE9">
      <w:pPr>
        <w:pStyle w:val="Sansinterligne"/>
        <w:numPr>
          <w:ilvl w:val="0"/>
          <w:numId w:val="39"/>
        </w:numPr>
        <w:spacing w:line="276" w:lineRule="auto"/>
        <w:jc w:val="both"/>
        <w:rPr>
          <w:rFonts w:ascii="Arial" w:eastAsiaTheme="minorEastAsia" w:hAnsi="Arial" w:cs="Arial"/>
        </w:rPr>
      </w:pPr>
      <m:oMath>
        <m:r>
          <w:rPr>
            <w:rFonts w:ascii="Cambria Math" w:eastAsiaTheme="minorEastAsia" w:hAnsi="Cambria Math" w:cs="Arial"/>
          </w:rPr>
          <m:t>50÷</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5</m:t>
            </m:r>
          </m:den>
        </m:f>
        <m:r>
          <w:rPr>
            <w:rFonts w:ascii="Cambria Math" w:eastAsiaTheme="minorEastAsia" w:hAnsi="Cambria Math" w:cs="Arial"/>
          </w:rPr>
          <m:t>=</m:t>
        </m:r>
      </m:oMath>
      <w:r>
        <w:rPr>
          <w:rFonts w:ascii="Arial" w:eastAsiaTheme="minorEastAsia" w:hAnsi="Arial" w:cs="Arial"/>
        </w:rPr>
        <w:t xml:space="preserve"> </w:t>
      </w:r>
    </w:p>
    <w:p w14:paraId="018D5345" w14:textId="77777777" w:rsidR="00915BE9" w:rsidRDefault="00915BE9" w:rsidP="00915BE9">
      <w:pPr>
        <w:pStyle w:val="Paragraphedeliste"/>
        <w:rPr>
          <w:rFonts w:ascii="Arial" w:eastAsiaTheme="minorEastAsia" w:hAnsi="Arial" w:cs="Arial"/>
        </w:rPr>
      </w:pPr>
    </w:p>
    <w:p w14:paraId="528C14C9" w14:textId="786120E0" w:rsidR="00915BE9" w:rsidRDefault="00915BE9" w:rsidP="00915BE9">
      <w:pPr>
        <w:pStyle w:val="Sansinterligne"/>
        <w:numPr>
          <w:ilvl w:val="0"/>
          <w:numId w:val="39"/>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21</m:t>
            </m:r>
          </m:num>
          <m:den>
            <m:r>
              <w:rPr>
                <w:rFonts w:ascii="Cambria Math" w:eastAsiaTheme="minorEastAsia" w:hAnsi="Cambria Math" w:cs="Arial"/>
              </w:rPr>
              <m:t>16</m:t>
            </m:r>
          </m:den>
        </m:f>
        <m:r>
          <w:rPr>
            <w:rFonts w:ascii="Cambria Math" w:eastAsiaTheme="minorEastAsia" w:hAnsi="Cambria Math" w:cs="Arial"/>
          </w:rPr>
          <m:t>÷3=</m:t>
        </m:r>
      </m:oMath>
      <w:r>
        <w:rPr>
          <w:rFonts w:ascii="Arial" w:eastAsiaTheme="minorEastAsia" w:hAnsi="Arial" w:cs="Arial"/>
        </w:rPr>
        <w:t xml:space="preserve"> </w:t>
      </w:r>
    </w:p>
    <w:p w14:paraId="41372BBC" w14:textId="77777777" w:rsidR="00915BE9" w:rsidRDefault="00915BE9" w:rsidP="00915BE9">
      <w:pPr>
        <w:pStyle w:val="Paragraphedeliste"/>
        <w:rPr>
          <w:rFonts w:ascii="Arial" w:eastAsiaTheme="minorEastAsia" w:hAnsi="Arial" w:cs="Arial"/>
        </w:rPr>
      </w:pPr>
    </w:p>
    <w:p w14:paraId="02D9CB83" w14:textId="37DBEB91" w:rsidR="00915BE9" w:rsidRDefault="00915BE9" w:rsidP="00915BE9">
      <w:pPr>
        <w:pStyle w:val="Sansinterligne"/>
        <w:numPr>
          <w:ilvl w:val="0"/>
          <w:numId w:val="39"/>
        </w:numPr>
        <w:spacing w:line="276" w:lineRule="auto"/>
        <w:jc w:val="both"/>
        <w:rPr>
          <w:rFonts w:ascii="Arial" w:eastAsiaTheme="minorEastAsia" w:hAnsi="Arial" w:cs="Arial"/>
        </w:rPr>
      </w:pPr>
      <m:oMath>
        <m:r>
          <w:rPr>
            <w:rFonts w:ascii="Cambria Math" w:eastAsiaTheme="minorEastAsia" w:hAnsi="Cambria Math" w:cs="Arial"/>
          </w:rPr>
          <m:t>12</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÷15=</m:t>
        </m:r>
      </m:oMath>
      <w:r>
        <w:rPr>
          <w:rFonts w:ascii="Arial" w:eastAsiaTheme="minorEastAsia" w:hAnsi="Arial" w:cs="Arial"/>
        </w:rPr>
        <w:t xml:space="preserve"> </w:t>
      </w:r>
    </w:p>
    <w:p w14:paraId="0AE8EFFF" w14:textId="77777777" w:rsidR="00915BE9" w:rsidRDefault="00915BE9" w:rsidP="00915BE9">
      <w:pPr>
        <w:pStyle w:val="Paragraphedeliste"/>
        <w:rPr>
          <w:rFonts w:ascii="Arial" w:eastAsiaTheme="minorEastAsia" w:hAnsi="Arial" w:cs="Arial"/>
        </w:rPr>
      </w:pPr>
    </w:p>
    <w:p w14:paraId="3B1BE2E3" w14:textId="4121968E" w:rsidR="00915BE9" w:rsidRDefault="00915BE9" w:rsidP="00915BE9">
      <w:pPr>
        <w:pStyle w:val="Sansinterligne"/>
        <w:numPr>
          <w:ilvl w:val="0"/>
          <w:numId w:val="39"/>
        </w:numPr>
        <w:spacing w:line="276" w:lineRule="auto"/>
        <w:jc w:val="both"/>
        <w:rPr>
          <w:rFonts w:ascii="Arial" w:eastAsiaTheme="minorEastAsia" w:hAnsi="Arial" w:cs="Arial"/>
        </w:rPr>
      </w:pPr>
      <m:oMath>
        <m:r>
          <w:rPr>
            <w:rFonts w:ascii="Cambria Math" w:eastAsiaTheme="minorEastAsia" w:hAnsi="Cambria Math" w:cs="Arial"/>
          </w:rPr>
          <m:t>5</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7</m:t>
            </m:r>
          </m:den>
        </m:f>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4</m:t>
            </m:r>
          </m:den>
        </m:f>
        <m:r>
          <w:rPr>
            <w:rFonts w:ascii="Cambria Math" w:eastAsiaTheme="minorEastAsia" w:hAnsi="Cambria Math" w:cs="Arial"/>
          </w:rPr>
          <m:t>=</m:t>
        </m:r>
      </m:oMath>
    </w:p>
    <w:p w14:paraId="7048E5B9" w14:textId="77777777" w:rsidR="00915BE9" w:rsidRDefault="00915BE9" w:rsidP="00915BE9">
      <w:pPr>
        <w:pStyle w:val="Paragraphedeliste"/>
        <w:rPr>
          <w:rFonts w:ascii="Arial" w:eastAsiaTheme="minorEastAsia" w:hAnsi="Arial" w:cs="Arial"/>
        </w:rPr>
        <w:sectPr w:rsidR="00915BE9" w:rsidSect="00915BE9">
          <w:type w:val="continuous"/>
          <w:pgSz w:w="12240" w:h="15840"/>
          <w:pgMar w:top="726" w:right="1080" w:bottom="635" w:left="1080" w:header="708" w:footer="708" w:gutter="0"/>
          <w:cols w:num="2" w:space="708"/>
          <w:docGrid w:linePitch="360"/>
        </w:sectPr>
      </w:pPr>
    </w:p>
    <w:p w14:paraId="600D2FB3" w14:textId="27227756" w:rsidR="00915BE9" w:rsidRDefault="00915BE9" w:rsidP="00915BE9">
      <w:pPr>
        <w:pStyle w:val="Paragraphedeliste"/>
        <w:rPr>
          <w:rFonts w:ascii="Arial" w:eastAsiaTheme="minorEastAsia" w:hAnsi="Arial" w:cs="Arial"/>
        </w:rPr>
      </w:pPr>
    </w:p>
    <w:p w14:paraId="40999C47" w14:textId="77777777" w:rsidR="00915BE9" w:rsidRDefault="00915BE9" w:rsidP="00915BE9">
      <w:pPr>
        <w:pStyle w:val="Sansinterligne"/>
        <w:spacing w:line="276" w:lineRule="auto"/>
        <w:jc w:val="both"/>
        <w:rPr>
          <w:rFonts w:ascii="Arial" w:eastAsiaTheme="minorEastAsia" w:hAnsi="Arial" w:cs="Arial"/>
        </w:rPr>
      </w:pPr>
    </w:p>
    <w:p w14:paraId="74EBD30C" w14:textId="6E60C6DF" w:rsidR="00915BE9" w:rsidRPr="00915BE9" w:rsidRDefault="00915BE9" w:rsidP="00915BE9">
      <w:pPr>
        <w:pStyle w:val="Sansinterligne"/>
        <w:numPr>
          <w:ilvl w:val="0"/>
          <w:numId w:val="32"/>
        </w:numPr>
        <w:spacing w:line="276" w:lineRule="auto"/>
        <w:jc w:val="both"/>
        <w:rPr>
          <w:rFonts w:ascii="Arial" w:eastAsiaTheme="minorEastAsia" w:hAnsi="Arial" w:cs="Arial"/>
          <w:b/>
        </w:rPr>
      </w:pPr>
      <w:r>
        <w:rPr>
          <w:rFonts w:ascii="Arial" w:eastAsiaTheme="minorEastAsia" w:hAnsi="Arial" w:cs="Arial"/>
          <w:b/>
        </w:rPr>
        <w:t>Chaînes d’opérations avec des fractions</w:t>
      </w:r>
    </w:p>
    <w:p w14:paraId="11BA5552" w14:textId="77777777" w:rsidR="00915BE9" w:rsidRDefault="00915BE9" w:rsidP="00915BE9">
      <w:pPr>
        <w:pStyle w:val="Sansinterligne"/>
        <w:spacing w:line="276" w:lineRule="auto"/>
        <w:jc w:val="both"/>
        <w:rPr>
          <w:rFonts w:ascii="Arial" w:eastAsiaTheme="minorEastAsia" w:hAnsi="Arial" w:cs="Arial"/>
        </w:rPr>
      </w:pPr>
    </w:p>
    <w:p w14:paraId="3467EB74" w14:textId="0068C430" w:rsidR="00915BE9" w:rsidRDefault="00052C7E" w:rsidP="00915BE9">
      <w:pPr>
        <w:pStyle w:val="Sansinterligne"/>
        <w:spacing w:line="276" w:lineRule="auto"/>
        <w:jc w:val="both"/>
        <w:rPr>
          <w:rFonts w:ascii="Arial" w:eastAsiaTheme="minorEastAsia" w:hAnsi="Arial" w:cs="Arial"/>
        </w:rPr>
      </w:pPr>
      <w:r>
        <w:rPr>
          <w:rFonts w:ascii="Arial" w:eastAsiaTheme="minorEastAsia" w:hAnsi="Arial" w:cs="Arial"/>
          <w:u w:val="single"/>
        </w:rPr>
        <w:t xml:space="preserve">Pour mieux comprendre : </w:t>
      </w:r>
    </w:p>
    <w:p w14:paraId="4E3B0A60" w14:textId="77777777" w:rsidR="00052C7E" w:rsidRDefault="00052C7E" w:rsidP="00915BE9">
      <w:pPr>
        <w:pStyle w:val="Sansinterligne"/>
        <w:spacing w:line="276" w:lineRule="auto"/>
        <w:jc w:val="both"/>
        <w:rPr>
          <w:rFonts w:ascii="Arial" w:eastAsiaTheme="minorEastAsia" w:hAnsi="Arial" w:cs="Arial"/>
        </w:rPr>
      </w:pPr>
    </w:p>
    <w:p w14:paraId="4A09F3C5" w14:textId="30A4B5DA" w:rsidR="00052C7E" w:rsidRDefault="00052C7E" w:rsidP="00915BE9">
      <w:pPr>
        <w:pStyle w:val="Sansinterligne"/>
        <w:spacing w:line="276" w:lineRule="auto"/>
        <w:jc w:val="both"/>
        <w:rPr>
          <w:rFonts w:ascii="Arial" w:eastAsiaTheme="minorEastAsia" w:hAnsi="Arial" w:cs="Arial"/>
        </w:rPr>
      </w:pPr>
      <w:r>
        <w:rPr>
          <w:rFonts w:ascii="Arial" w:eastAsiaTheme="minorEastAsia" w:hAnsi="Arial" w:cs="Arial"/>
        </w:rPr>
        <w:t>Pour effectuer des chaînes d’opérations avec les fractions, il faut respecter les priorités d’opérations et appliquer la théorie reliée aux fractions.</w:t>
      </w:r>
    </w:p>
    <w:p w14:paraId="09E85229" w14:textId="77777777" w:rsidR="00052C7E" w:rsidRDefault="00052C7E" w:rsidP="00915BE9">
      <w:pPr>
        <w:pStyle w:val="Sansinterligne"/>
        <w:spacing w:line="276" w:lineRule="auto"/>
        <w:jc w:val="both"/>
        <w:rPr>
          <w:rFonts w:ascii="Arial" w:eastAsiaTheme="minorEastAsia" w:hAnsi="Arial" w:cs="Arial"/>
        </w:rPr>
      </w:pPr>
    </w:p>
    <w:p w14:paraId="40423BAF" w14:textId="77777777" w:rsidR="00052C7E" w:rsidRDefault="00052C7E">
      <w:pPr>
        <w:rPr>
          <w:rFonts w:ascii="Arial" w:eastAsiaTheme="minorEastAsia" w:hAnsi="Arial" w:cs="Arial"/>
        </w:rPr>
      </w:pPr>
      <w:r>
        <w:rPr>
          <w:rFonts w:ascii="Arial" w:eastAsiaTheme="minorEastAsia" w:hAnsi="Arial" w:cs="Arial"/>
        </w:rPr>
        <w:br w:type="page"/>
      </w:r>
    </w:p>
    <w:p w14:paraId="39E1468F" w14:textId="532D1DE0" w:rsidR="00052C7E" w:rsidRDefault="00052C7E" w:rsidP="00915BE9">
      <w:pPr>
        <w:pStyle w:val="Sansinterligne"/>
        <w:spacing w:line="276" w:lineRule="auto"/>
        <w:jc w:val="both"/>
        <w:rPr>
          <w:rFonts w:ascii="Arial" w:eastAsiaTheme="minorEastAsia" w:hAnsi="Arial" w:cs="Arial"/>
        </w:rPr>
      </w:pPr>
      <w:r>
        <w:rPr>
          <w:rFonts w:ascii="Arial" w:eastAsiaTheme="minorEastAsia" w:hAnsi="Arial" w:cs="Arial"/>
        </w:rPr>
        <w:lastRenderedPageBreak/>
        <w:t>Exemple : Effectue les chaînes d’opérations suivantes.</w:t>
      </w:r>
    </w:p>
    <w:p w14:paraId="0642FE94" w14:textId="77777777" w:rsidR="00052C7E" w:rsidRDefault="00052C7E" w:rsidP="00915BE9">
      <w:pPr>
        <w:pStyle w:val="Sansinterligne"/>
        <w:spacing w:line="276" w:lineRule="auto"/>
        <w:jc w:val="both"/>
        <w:rPr>
          <w:rFonts w:ascii="Arial" w:eastAsiaTheme="minorEastAsia" w:hAnsi="Arial" w:cs="Arial"/>
        </w:rPr>
      </w:pPr>
    </w:p>
    <w:p w14:paraId="04DFF75D" w14:textId="6B75BCFA" w:rsidR="00052C7E" w:rsidRPr="00052C7E" w:rsidRDefault="00052C7E" w:rsidP="00052C7E">
      <w:pPr>
        <w:pStyle w:val="Sansinterligne"/>
        <w:numPr>
          <w:ilvl w:val="0"/>
          <w:numId w:val="40"/>
        </w:numPr>
        <w:spacing w:line="276" w:lineRule="auto"/>
        <w:jc w:val="both"/>
        <w:rPr>
          <w:rFonts w:ascii="Arial" w:eastAsiaTheme="minorEastAsia" w:hAnsi="Arial" w:cs="Arial"/>
        </w:rPr>
      </w:pPr>
      <m:oMath>
        <m:f>
          <m:fPr>
            <m:ctrlPr>
              <w:rPr>
                <w:rFonts w:ascii="Cambria Math" w:eastAsiaTheme="minorEastAsia" w:hAnsi="Cambria Math" w:cs="Arial"/>
              </w:rPr>
            </m:ctrlPr>
          </m:fPr>
          <m:num>
            <m:r>
              <m:rPr>
                <m:sty m:val="p"/>
              </m:rPr>
              <w:rPr>
                <w:rFonts w:ascii="Cambria Math" w:eastAsiaTheme="minorEastAsia" w:hAnsi="Cambria Math" w:cs="Arial"/>
              </w:rPr>
              <m:t>3</m:t>
            </m:r>
          </m:num>
          <m:den>
            <m:r>
              <m:rPr>
                <m:sty m:val="p"/>
              </m:rPr>
              <w:rPr>
                <w:rFonts w:ascii="Cambria Math" w:eastAsiaTheme="minorEastAsia" w:hAnsi="Cambria Math" w:cs="Arial"/>
              </w:rPr>
              <m:t>7</m:t>
            </m:r>
          </m:den>
        </m:f>
        <m:r>
          <m:rPr>
            <m:sty m:val="p"/>
          </m:rPr>
          <w:rPr>
            <w:rFonts w:ascii="Cambria Math" w:eastAsiaTheme="minorEastAsia" w:hAnsi="Cambria Math" w:cs="Arial"/>
          </w:rPr>
          <m:t>+</m:t>
        </m:r>
        <m:f>
          <m:fPr>
            <m:ctrlPr>
              <w:rPr>
                <w:rFonts w:ascii="Cambria Math" w:eastAsiaTheme="minorEastAsia" w:hAnsi="Cambria Math" w:cs="Arial"/>
              </w:rPr>
            </m:ctrlPr>
          </m:fPr>
          <m:num>
            <m:r>
              <m:rPr>
                <m:sty m:val="p"/>
              </m:rPr>
              <w:rPr>
                <w:rFonts w:ascii="Cambria Math" w:eastAsiaTheme="minorEastAsia" w:hAnsi="Cambria Math" w:cs="Arial"/>
              </w:rPr>
              <m:t>11</m:t>
            </m:r>
          </m:num>
          <m:den>
            <m:r>
              <m:rPr>
                <m:sty m:val="p"/>
              </m:rPr>
              <w:rPr>
                <w:rFonts w:ascii="Cambria Math" w:eastAsiaTheme="minorEastAsia" w:hAnsi="Cambria Math" w:cs="Arial"/>
              </w:rPr>
              <m:t>5</m:t>
            </m:r>
          </m:den>
        </m:f>
        <m:r>
          <m:rPr>
            <m:sty m:val="p"/>
          </m:rPr>
          <w:rPr>
            <w:rFonts w:ascii="Cambria Math" w:eastAsiaTheme="minorEastAsia" w:hAnsi="Cambria Math" w:cs="Arial"/>
          </w:rPr>
          <m:t>÷</m:t>
        </m:r>
        <m:f>
          <m:fPr>
            <m:ctrlPr>
              <w:rPr>
                <w:rFonts w:ascii="Cambria Math" w:eastAsiaTheme="minorEastAsia" w:hAnsi="Cambria Math" w:cs="Arial"/>
              </w:rPr>
            </m:ctrlPr>
          </m:fPr>
          <m:num>
            <m:r>
              <m:rPr>
                <m:sty m:val="p"/>
              </m:rPr>
              <w:rPr>
                <w:rFonts w:ascii="Cambria Math" w:eastAsiaTheme="minorEastAsia" w:hAnsi="Cambria Math" w:cs="Arial"/>
              </w:rPr>
              <m:t>22</m:t>
            </m:r>
          </m:num>
          <m:den>
            <m:r>
              <m:rPr>
                <m:sty m:val="p"/>
              </m:rPr>
              <w:rPr>
                <w:rFonts w:ascii="Cambria Math" w:eastAsiaTheme="minorEastAsia" w:hAnsi="Cambria Math" w:cs="Arial"/>
              </w:rPr>
              <m:t>3</m:t>
            </m:r>
          </m:den>
        </m:f>
        <m:r>
          <m:rPr>
            <m:sty m:val="p"/>
          </m:rPr>
          <w:rPr>
            <w:rFonts w:ascii="Cambria Math" w:eastAsiaTheme="minorEastAsia" w:hAnsi="Cambria Math" w:cs="Arial"/>
          </w:rPr>
          <m:t>=</m:t>
        </m:r>
      </m:oMath>
      <w:r w:rsidRPr="00052C7E">
        <w:rPr>
          <w:rFonts w:ascii="Arial" w:eastAsiaTheme="minorEastAsia" w:hAnsi="Arial" w:cs="Arial"/>
        </w:rPr>
        <w:t xml:space="preserve"> </w:t>
      </w:r>
    </w:p>
    <w:p w14:paraId="3DEF1B4E" w14:textId="77777777" w:rsidR="00052C7E" w:rsidRDefault="00052C7E" w:rsidP="00052C7E">
      <w:pPr>
        <w:pStyle w:val="Sansinterligne"/>
        <w:spacing w:line="276" w:lineRule="auto"/>
        <w:jc w:val="both"/>
        <w:rPr>
          <w:rFonts w:ascii="Arial" w:eastAsiaTheme="minorEastAsia" w:hAnsi="Arial" w:cs="Arial"/>
          <w:b/>
        </w:rPr>
      </w:pPr>
    </w:p>
    <w:p w14:paraId="662A4DBD" w14:textId="77777777" w:rsidR="00052C7E" w:rsidRDefault="00052C7E" w:rsidP="00052C7E">
      <w:pPr>
        <w:pStyle w:val="Sansinterligne"/>
        <w:spacing w:line="276" w:lineRule="auto"/>
        <w:jc w:val="both"/>
        <w:rPr>
          <w:rFonts w:ascii="Arial" w:eastAsiaTheme="minorEastAsia" w:hAnsi="Arial" w:cs="Arial"/>
          <w:b/>
        </w:rPr>
      </w:pPr>
    </w:p>
    <w:p w14:paraId="7FF53E86" w14:textId="77777777" w:rsidR="00052C7E" w:rsidRDefault="00052C7E" w:rsidP="00052C7E">
      <w:pPr>
        <w:pStyle w:val="Sansinterligne"/>
        <w:spacing w:line="276" w:lineRule="auto"/>
        <w:jc w:val="both"/>
        <w:rPr>
          <w:rFonts w:ascii="Arial" w:eastAsiaTheme="minorEastAsia" w:hAnsi="Arial" w:cs="Arial"/>
          <w:b/>
        </w:rPr>
      </w:pPr>
    </w:p>
    <w:p w14:paraId="7E6C85F9" w14:textId="77777777" w:rsidR="00052C7E" w:rsidRDefault="00052C7E" w:rsidP="00052C7E">
      <w:pPr>
        <w:pStyle w:val="Sansinterligne"/>
        <w:spacing w:line="276" w:lineRule="auto"/>
        <w:jc w:val="both"/>
        <w:rPr>
          <w:rFonts w:ascii="Arial" w:eastAsiaTheme="minorEastAsia" w:hAnsi="Arial" w:cs="Arial"/>
          <w:b/>
        </w:rPr>
      </w:pPr>
    </w:p>
    <w:p w14:paraId="1EDFB490" w14:textId="77777777" w:rsidR="00052C7E" w:rsidRDefault="00052C7E" w:rsidP="00052C7E">
      <w:pPr>
        <w:pStyle w:val="Sansinterligne"/>
        <w:spacing w:line="276" w:lineRule="auto"/>
        <w:jc w:val="both"/>
        <w:rPr>
          <w:rFonts w:ascii="Arial" w:eastAsiaTheme="minorEastAsia" w:hAnsi="Arial" w:cs="Arial"/>
          <w:b/>
        </w:rPr>
      </w:pPr>
    </w:p>
    <w:p w14:paraId="071EC7F7" w14:textId="77777777" w:rsidR="00052C7E" w:rsidRDefault="00052C7E" w:rsidP="00052C7E">
      <w:pPr>
        <w:pStyle w:val="Sansinterligne"/>
        <w:spacing w:line="276" w:lineRule="auto"/>
        <w:jc w:val="both"/>
        <w:rPr>
          <w:rFonts w:ascii="Arial" w:eastAsiaTheme="minorEastAsia" w:hAnsi="Arial" w:cs="Arial"/>
          <w:b/>
        </w:rPr>
      </w:pPr>
    </w:p>
    <w:p w14:paraId="42EA056E" w14:textId="77777777" w:rsidR="00052C7E" w:rsidRDefault="00052C7E" w:rsidP="00052C7E">
      <w:pPr>
        <w:pStyle w:val="Sansinterligne"/>
        <w:spacing w:line="276" w:lineRule="auto"/>
        <w:jc w:val="both"/>
        <w:rPr>
          <w:rFonts w:ascii="Arial" w:eastAsiaTheme="minorEastAsia" w:hAnsi="Arial" w:cs="Arial"/>
          <w:b/>
        </w:rPr>
      </w:pPr>
    </w:p>
    <w:p w14:paraId="26DF175E" w14:textId="77777777" w:rsidR="00052C7E" w:rsidRDefault="00052C7E" w:rsidP="00052C7E">
      <w:pPr>
        <w:pStyle w:val="Sansinterligne"/>
        <w:spacing w:line="276" w:lineRule="auto"/>
        <w:jc w:val="both"/>
        <w:rPr>
          <w:rFonts w:ascii="Arial" w:eastAsiaTheme="minorEastAsia" w:hAnsi="Arial" w:cs="Arial"/>
          <w:b/>
        </w:rPr>
      </w:pPr>
    </w:p>
    <w:p w14:paraId="579032C9" w14:textId="35A152EB" w:rsidR="00052C7E" w:rsidRDefault="00052C7E" w:rsidP="00052C7E">
      <w:pPr>
        <w:pStyle w:val="Sansinterligne"/>
        <w:numPr>
          <w:ilvl w:val="0"/>
          <w:numId w:val="40"/>
        </w:numPr>
        <w:spacing w:line="276" w:lineRule="auto"/>
        <w:jc w:val="both"/>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12</m:t>
            </m:r>
          </m:num>
          <m:den>
            <m:r>
              <w:rPr>
                <w:rFonts w:ascii="Cambria Math" w:eastAsiaTheme="minorEastAsia" w:hAnsi="Cambria Math" w:cs="Arial"/>
              </w:rPr>
              <m:t>7</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3</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14</m:t>
            </m:r>
          </m:num>
          <m:den>
            <m:r>
              <w:rPr>
                <w:rFonts w:ascii="Cambria Math" w:eastAsiaTheme="minorEastAsia" w:hAnsi="Cambria Math" w:cs="Arial"/>
              </w:rPr>
              <m:t>11</m:t>
            </m:r>
          </m:den>
        </m:f>
        <m:r>
          <w:rPr>
            <w:rFonts w:ascii="Cambria Math" w:eastAsiaTheme="minorEastAsia" w:hAnsi="Cambria Math" w:cs="Arial"/>
          </w:rPr>
          <m:t>=</m:t>
        </m:r>
      </m:oMath>
      <w:r>
        <w:rPr>
          <w:rFonts w:ascii="Arial" w:eastAsiaTheme="minorEastAsia" w:hAnsi="Arial" w:cs="Arial"/>
        </w:rPr>
        <w:t xml:space="preserve"> </w:t>
      </w:r>
    </w:p>
    <w:p w14:paraId="03322425" w14:textId="77777777" w:rsidR="00052C7E" w:rsidRDefault="00052C7E" w:rsidP="00052C7E">
      <w:pPr>
        <w:pStyle w:val="Sansinterligne"/>
        <w:spacing w:line="276" w:lineRule="auto"/>
        <w:jc w:val="both"/>
        <w:rPr>
          <w:rFonts w:ascii="Arial" w:eastAsiaTheme="minorEastAsia" w:hAnsi="Arial" w:cs="Arial"/>
        </w:rPr>
      </w:pPr>
    </w:p>
    <w:p w14:paraId="08F6D30D" w14:textId="77777777" w:rsidR="00052C7E" w:rsidRDefault="00052C7E" w:rsidP="00052C7E">
      <w:pPr>
        <w:pStyle w:val="Sansinterligne"/>
        <w:spacing w:line="276" w:lineRule="auto"/>
        <w:jc w:val="both"/>
        <w:rPr>
          <w:rFonts w:ascii="Arial" w:eastAsiaTheme="minorEastAsia" w:hAnsi="Arial" w:cs="Arial"/>
        </w:rPr>
      </w:pPr>
    </w:p>
    <w:p w14:paraId="000B3D65" w14:textId="77777777" w:rsidR="00052C7E" w:rsidRDefault="00052C7E" w:rsidP="00052C7E">
      <w:pPr>
        <w:pStyle w:val="Sansinterligne"/>
        <w:spacing w:line="276" w:lineRule="auto"/>
        <w:jc w:val="both"/>
        <w:rPr>
          <w:rFonts w:ascii="Arial" w:eastAsiaTheme="minorEastAsia" w:hAnsi="Arial" w:cs="Arial"/>
        </w:rPr>
      </w:pPr>
    </w:p>
    <w:p w14:paraId="4A3EEA7D" w14:textId="77777777" w:rsidR="00052C7E" w:rsidRDefault="00052C7E" w:rsidP="00052C7E">
      <w:pPr>
        <w:pStyle w:val="Sansinterligne"/>
        <w:spacing w:line="276" w:lineRule="auto"/>
        <w:jc w:val="both"/>
        <w:rPr>
          <w:rFonts w:ascii="Arial" w:eastAsiaTheme="minorEastAsia" w:hAnsi="Arial" w:cs="Arial"/>
        </w:rPr>
      </w:pPr>
    </w:p>
    <w:p w14:paraId="6AB689FC" w14:textId="77777777" w:rsidR="00052C7E" w:rsidRDefault="00052C7E" w:rsidP="00052C7E">
      <w:pPr>
        <w:pStyle w:val="Sansinterligne"/>
        <w:spacing w:line="276" w:lineRule="auto"/>
        <w:jc w:val="both"/>
        <w:rPr>
          <w:rFonts w:ascii="Arial" w:eastAsiaTheme="minorEastAsia" w:hAnsi="Arial" w:cs="Arial"/>
        </w:rPr>
      </w:pPr>
    </w:p>
    <w:p w14:paraId="77D88872" w14:textId="77777777" w:rsidR="00052C7E" w:rsidRDefault="00052C7E" w:rsidP="00052C7E">
      <w:pPr>
        <w:pStyle w:val="Sansinterligne"/>
        <w:spacing w:line="276" w:lineRule="auto"/>
        <w:jc w:val="both"/>
        <w:rPr>
          <w:rFonts w:ascii="Arial" w:eastAsiaTheme="minorEastAsia" w:hAnsi="Arial" w:cs="Arial"/>
        </w:rPr>
      </w:pPr>
    </w:p>
    <w:p w14:paraId="48F77FF0" w14:textId="77777777" w:rsidR="00052C7E" w:rsidRDefault="00052C7E" w:rsidP="00052C7E">
      <w:pPr>
        <w:pStyle w:val="Sansinterligne"/>
        <w:spacing w:line="276" w:lineRule="auto"/>
        <w:jc w:val="both"/>
        <w:rPr>
          <w:rFonts w:ascii="Arial" w:eastAsiaTheme="minorEastAsia" w:hAnsi="Arial" w:cs="Arial"/>
        </w:rPr>
      </w:pPr>
    </w:p>
    <w:p w14:paraId="59F40436" w14:textId="77777777" w:rsidR="00052C7E" w:rsidRDefault="00052C7E" w:rsidP="00052C7E">
      <w:pPr>
        <w:pStyle w:val="Sansinterligne"/>
        <w:spacing w:line="276" w:lineRule="auto"/>
        <w:jc w:val="both"/>
        <w:rPr>
          <w:rFonts w:ascii="Arial" w:eastAsiaTheme="minorEastAsia" w:hAnsi="Arial" w:cs="Arial"/>
        </w:rPr>
      </w:pPr>
    </w:p>
    <w:p w14:paraId="01526649" w14:textId="77777777" w:rsidR="00052C7E" w:rsidRDefault="00052C7E" w:rsidP="00052C7E">
      <w:pPr>
        <w:pStyle w:val="Sansinterligne"/>
        <w:spacing w:line="276" w:lineRule="auto"/>
        <w:jc w:val="both"/>
        <w:rPr>
          <w:rFonts w:ascii="Arial" w:eastAsiaTheme="minorEastAsia" w:hAnsi="Arial" w:cs="Arial"/>
        </w:rPr>
      </w:pPr>
    </w:p>
    <w:p w14:paraId="512AA9C1" w14:textId="672C0D5C" w:rsidR="00052C7E" w:rsidRDefault="00052C7E" w:rsidP="00052C7E">
      <w:pPr>
        <w:pStyle w:val="Sansinterligne"/>
        <w:numPr>
          <w:ilvl w:val="0"/>
          <w:numId w:val="40"/>
        </w:numPr>
        <w:spacing w:line="276" w:lineRule="auto"/>
        <w:jc w:val="both"/>
        <w:rPr>
          <w:rFonts w:ascii="Arial" w:eastAsiaTheme="minorEastAsia" w:hAnsi="Arial" w:cs="Arial"/>
        </w:rPr>
      </w:pPr>
      <m:oMath>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4</m:t>
                    </m:r>
                  </m:num>
                  <m:den>
                    <m:r>
                      <w:rPr>
                        <w:rFonts w:ascii="Cambria Math" w:eastAsiaTheme="minorEastAsia" w:hAnsi="Cambria Math" w:cs="Arial"/>
                      </w:rPr>
                      <m:t>9</m:t>
                    </m:r>
                  </m:den>
                </m:f>
              </m:e>
            </m:d>
          </m:e>
          <m:sup>
            <m:r>
              <w:rPr>
                <w:rFonts w:ascii="Cambria Math" w:eastAsiaTheme="minorEastAsia" w:hAnsi="Cambria Math" w:cs="Arial"/>
              </w:rPr>
              <m:t>2</m:t>
            </m:r>
          </m:sup>
        </m:sSup>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16</m:t>
            </m:r>
          </m:den>
        </m:f>
        <m:r>
          <w:rPr>
            <w:rFonts w:ascii="Cambria Math" w:eastAsiaTheme="minorEastAsia" w:hAnsi="Cambria Math" w:cs="Arial"/>
          </w:rPr>
          <m:t>=</m:t>
        </m:r>
      </m:oMath>
      <w:r>
        <w:rPr>
          <w:rFonts w:ascii="Arial" w:eastAsiaTheme="minorEastAsia" w:hAnsi="Arial" w:cs="Arial"/>
        </w:rPr>
        <w:t xml:space="preserve"> </w:t>
      </w:r>
    </w:p>
    <w:p w14:paraId="2603499F" w14:textId="77777777" w:rsidR="00052C7E" w:rsidRDefault="00052C7E" w:rsidP="00052C7E">
      <w:pPr>
        <w:pStyle w:val="Sansinterligne"/>
        <w:spacing w:line="276" w:lineRule="auto"/>
        <w:jc w:val="both"/>
        <w:rPr>
          <w:rFonts w:ascii="Arial" w:eastAsiaTheme="minorEastAsia" w:hAnsi="Arial" w:cs="Arial"/>
        </w:rPr>
      </w:pPr>
    </w:p>
    <w:p w14:paraId="20096FE5" w14:textId="77777777" w:rsidR="00052C7E" w:rsidRDefault="00052C7E" w:rsidP="00052C7E">
      <w:pPr>
        <w:pStyle w:val="Sansinterligne"/>
        <w:spacing w:line="276" w:lineRule="auto"/>
        <w:jc w:val="both"/>
        <w:rPr>
          <w:rFonts w:ascii="Arial" w:eastAsiaTheme="minorEastAsia" w:hAnsi="Arial" w:cs="Arial"/>
        </w:rPr>
      </w:pPr>
    </w:p>
    <w:p w14:paraId="25166621" w14:textId="77777777" w:rsidR="00052C7E" w:rsidRDefault="00052C7E" w:rsidP="00052C7E">
      <w:pPr>
        <w:pStyle w:val="Sansinterligne"/>
        <w:spacing w:line="276" w:lineRule="auto"/>
        <w:jc w:val="both"/>
        <w:rPr>
          <w:rFonts w:ascii="Arial" w:eastAsiaTheme="minorEastAsia" w:hAnsi="Arial" w:cs="Arial"/>
        </w:rPr>
      </w:pPr>
    </w:p>
    <w:p w14:paraId="6758D3D5" w14:textId="77777777" w:rsidR="00052C7E" w:rsidRDefault="00052C7E" w:rsidP="00052C7E">
      <w:pPr>
        <w:pStyle w:val="Sansinterligne"/>
        <w:spacing w:line="276" w:lineRule="auto"/>
        <w:jc w:val="both"/>
        <w:rPr>
          <w:rFonts w:ascii="Arial" w:eastAsiaTheme="minorEastAsia" w:hAnsi="Arial" w:cs="Arial"/>
        </w:rPr>
      </w:pPr>
    </w:p>
    <w:p w14:paraId="55C37608" w14:textId="77777777" w:rsidR="00052C7E" w:rsidRDefault="00052C7E" w:rsidP="00052C7E">
      <w:pPr>
        <w:pStyle w:val="Sansinterligne"/>
        <w:spacing w:line="276" w:lineRule="auto"/>
        <w:jc w:val="both"/>
        <w:rPr>
          <w:rFonts w:ascii="Arial" w:eastAsiaTheme="minorEastAsia" w:hAnsi="Arial" w:cs="Arial"/>
        </w:rPr>
      </w:pPr>
    </w:p>
    <w:p w14:paraId="46940113" w14:textId="77777777" w:rsidR="00052C7E" w:rsidRDefault="00052C7E" w:rsidP="00052C7E">
      <w:pPr>
        <w:pStyle w:val="Sansinterligne"/>
        <w:spacing w:line="276" w:lineRule="auto"/>
        <w:jc w:val="both"/>
        <w:rPr>
          <w:rFonts w:ascii="Arial" w:eastAsiaTheme="minorEastAsia" w:hAnsi="Arial" w:cs="Arial"/>
        </w:rPr>
      </w:pPr>
    </w:p>
    <w:p w14:paraId="36FA0C85" w14:textId="77777777" w:rsidR="00052C7E" w:rsidRDefault="00052C7E" w:rsidP="00052C7E">
      <w:pPr>
        <w:pStyle w:val="Sansinterligne"/>
        <w:spacing w:line="276" w:lineRule="auto"/>
        <w:jc w:val="both"/>
        <w:rPr>
          <w:rFonts w:ascii="Arial" w:eastAsiaTheme="minorEastAsia" w:hAnsi="Arial" w:cs="Arial"/>
        </w:rPr>
      </w:pPr>
    </w:p>
    <w:p w14:paraId="31BF2342" w14:textId="77777777" w:rsidR="00052C7E" w:rsidRDefault="00052C7E" w:rsidP="00052C7E">
      <w:pPr>
        <w:pStyle w:val="Sansinterligne"/>
        <w:spacing w:line="276" w:lineRule="auto"/>
        <w:jc w:val="both"/>
        <w:rPr>
          <w:rFonts w:ascii="Arial" w:eastAsiaTheme="minorEastAsia" w:hAnsi="Arial" w:cs="Arial"/>
        </w:rPr>
      </w:pPr>
    </w:p>
    <w:p w14:paraId="0CB865C2" w14:textId="77777777" w:rsidR="00052C7E" w:rsidRDefault="00052C7E" w:rsidP="00052C7E">
      <w:pPr>
        <w:pStyle w:val="Sansinterligne"/>
        <w:spacing w:line="276" w:lineRule="auto"/>
        <w:jc w:val="both"/>
        <w:rPr>
          <w:rFonts w:ascii="Arial" w:eastAsiaTheme="minorEastAsia" w:hAnsi="Arial" w:cs="Arial"/>
        </w:rPr>
      </w:pPr>
    </w:p>
    <w:p w14:paraId="19248198" w14:textId="3067C297" w:rsidR="00052C7E" w:rsidRDefault="00052C7E" w:rsidP="00052C7E">
      <w:pPr>
        <w:pStyle w:val="Sansinterligne"/>
        <w:numPr>
          <w:ilvl w:val="0"/>
          <w:numId w:val="40"/>
        </w:numPr>
        <w:spacing w:line="276" w:lineRule="auto"/>
        <w:jc w:val="both"/>
        <w:rPr>
          <w:rFonts w:ascii="Arial" w:eastAsiaTheme="minorEastAsia" w:hAnsi="Arial" w:cs="Arial"/>
        </w:rPr>
      </w:pPr>
      <m:oMath>
        <m:d>
          <m:dPr>
            <m:ctrlPr>
              <w:rPr>
                <w:rFonts w:ascii="Cambria Math" w:eastAsiaTheme="minorEastAsia" w:hAnsi="Cambria Math" w:cs="Arial"/>
                <w:i/>
              </w:rPr>
            </m:ctrlPr>
          </m:dPr>
          <m:e>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5</m:t>
                </m:r>
              </m:den>
            </m:f>
          </m:e>
        </m:d>
        <m:r>
          <w:rPr>
            <w:rFonts w:ascii="Cambria Math" w:eastAsiaTheme="minorEastAsia" w:hAnsi="Cambria Math" w:cs="Arial"/>
          </w:rPr>
          <m:t>÷</m:t>
        </m:r>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6</m:t>
                </m:r>
              </m:den>
            </m:f>
          </m:e>
        </m:d>
        <m:r>
          <w:rPr>
            <w:rFonts w:ascii="Cambria Math" w:eastAsiaTheme="minorEastAsia" w:hAnsi="Cambria Math" w:cs="Arial"/>
          </w:rPr>
          <m:t>=</m:t>
        </m:r>
      </m:oMath>
      <w:r>
        <w:rPr>
          <w:rFonts w:ascii="Arial" w:eastAsiaTheme="minorEastAsia" w:hAnsi="Arial" w:cs="Arial"/>
        </w:rPr>
        <w:t xml:space="preserve"> </w:t>
      </w:r>
    </w:p>
    <w:p w14:paraId="17A0F54C" w14:textId="77777777" w:rsidR="00052C7E" w:rsidRDefault="00052C7E" w:rsidP="00052C7E">
      <w:pPr>
        <w:pStyle w:val="Sansinterligne"/>
        <w:spacing w:line="276" w:lineRule="auto"/>
        <w:jc w:val="both"/>
        <w:rPr>
          <w:rFonts w:ascii="Arial" w:eastAsiaTheme="minorEastAsia" w:hAnsi="Arial" w:cs="Arial"/>
        </w:rPr>
      </w:pPr>
    </w:p>
    <w:p w14:paraId="14EF214E" w14:textId="77777777" w:rsidR="00052C7E" w:rsidRDefault="00052C7E" w:rsidP="00052C7E">
      <w:pPr>
        <w:pStyle w:val="Sansinterligne"/>
        <w:spacing w:line="276" w:lineRule="auto"/>
        <w:jc w:val="both"/>
        <w:rPr>
          <w:rFonts w:ascii="Arial" w:eastAsiaTheme="minorEastAsia" w:hAnsi="Arial" w:cs="Arial"/>
        </w:rPr>
      </w:pPr>
    </w:p>
    <w:p w14:paraId="34DD65C2" w14:textId="2C9594B3" w:rsidR="00052C7E" w:rsidRDefault="00052C7E">
      <w:pPr>
        <w:rPr>
          <w:rFonts w:ascii="Arial" w:eastAsiaTheme="minorEastAsia" w:hAnsi="Arial" w:cs="Arial"/>
        </w:rPr>
      </w:pPr>
      <w:r>
        <w:rPr>
          <w:rFonts w:ascii="Arial" w:eastAsiaTheme="minorEastAsia" w:hAnsi="Arial" w:cs="Arial"/>
        </w:rPr>
        <w:br w:type="page"/>
      </w:r>
    </w:p>
    <w:p w14:paraId="01766CF9" w14:textId="08D2AA49" w:rsidR="00052C7E" w:rsidRDefault="00052C7E" w:rsidP="00052C7E">
      <w:pPr>
        <w:pStyle w:val="Sansinterligne"/>
        <w:spacing w:line="276" w:lineRule="auto"/>
        <w:jc w:val="both"/>
        <w:rPr>
          <w:rFonts w:ascii="Arial" w:eastAsiaTheme="minorEastAsia" w:hAnsi="Arial" w:cs="Arial"/>
        </w:rPr>
      </w:pPr>
      <w:r>
        <w:rPr>
          <w:rFonts w:ascii="Arial" w:eastAsiaTheme="minorEastAsia" w:hAnsi="Arial" w:cs="Arial"/>
          <w:u w:val="single"/>
        </w:rPr>
        <w:lastRenderedPageBreak/>
        <w:t>À toi de jouer :</w:t>
      </w:r>
    </w:p>
    <w:p w14:paraId="14DB6C38" w14:textId="77777777" w:rsidR="00052C7E" w:rsidRDefault="00052C7E" w:rsidP="00052C7E">
      <w:pPr>
        <w:pStyle w:val="Sansinterligne"/>
        <w:spacing w:line="276" w:lineRule="auto"/>
        <w:jc w:val="both"/>
        <w:rPr>
          <w:rFonts w:ascii="Arial" w:eastAsiaTheme="minorEastAsia" w:hAnsi="Arial" w:cs="Arial"/>
        </w:rPr>
      </w:pPr>
    </w:p>
    <w:p w14:paraId="40D34E93" w14:textId="13137F53" w:rsidR="00052C7E" w:rsidRDefault="00052C7E" w:rsidP="00052C7E">
      <w:pPr>
        <w:pStyle w:val="Sansinterligne"/>
        <w:spacing w:line="276" w:lineRule="auto"/>
        <w:jc w:val="both"/>
        <w:rPr>
          <w:rFonts w:ascii="Arial" w:eastAsiaTheme="minorEastAsia" w:hAnsi="Arial" w:cs="Arial"/>
        </w:rPr>
      </w:pPr>
      <w:r>
        <w:rPr>
          <w:rFonts w:ascii="Arial" w:eastAsiaTheme="minorEastAsia" w:hAnsi="Arial" w:cs="Arial"/>
        </w:rPr>
        <w:t>Effectue les chaînes d’opérations suivantes.</w:t>
      </w:r>
    </w:p>
    <w:p w14:paraId="3A84C8AE" w14:textId="77777777" w:rsidR="00052C7E" w:rsidRDefault="00052C7E" w:rsidP="00052C7E">
      <w:pPr>
        <w:pStyle w:val="Sansinterligne"/>
        <w:spacing w:line="276" w:lineRule="auto"/>
        <w:jc w:val="both"/>
        <w:rPr>
          <w:rFonts w:ascii="Arial" w:eastAsiaTheme="minorEastAsia" w:hAnsi="Arial" w:cs="Arial"/>
        </w:rPr>
      </w:pPr>
    </w:p>
    <w:p w14:paraId="6E084AE6" w14:textId="0180C72C"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3A578D">
        <w:rPr>
          <w:rFonts w:ascii="Arial" w:hAnsi="Arial" w:cs="Arial"/>
          <w:position w:val="-24"/>
          <w:szCs w:val="28"/>
        </w:rPr>
        <w:object w:dxaOrig="1260" w:dyaOrig="620" w14:anchorId="7DB0C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6.9pt" o:ole="">
            <v:imagedata r:id="rId11" o:title=""/>
          </v:shape>
          <o:OLEObject Type="Embed" ProgID="Equation.3" ShapeID="_x0000_i1025" DrawAspect="Content" ObjectID="_1575190491" r:id="rId12"/>
        </w:object>
      </w:r>
    </w:p>
    <w:p w14:paraId="245CA5DB" w14:textId="77777777" w:rsidR="00052C7E" w:rsidRDefault="00052C7E" w:rsidP="00052C7E">
      <w:pPr>
        <w:pStyle w:val="Sansinterligne"/>
        <w:spacing w:line="276" w:lineRule="auto"/>
        <w:jc w:val="both"/>
        <w:rPr>
          <w:rFonts w:ascii="Arial" w:eastAsiaTheme="minorEastAsia" w:hAnsi="Arial" w:cs="Arial"/>
          <w:b/>
        </w:rPr>
      </w:pPr>
    </w:p>
    <w:p w14:paraId="44659736" w14:textId="77777777" w:rsidR="00052C7E" w:rsidRDefault="00052C7E" w:rsidP="00052C7E">
      <w:pPr>
        <w:pStyle w:val="Sansinterligne"/>
        <w:spacing w:line="276" w:lineRule="auto"/>
        <w:jc w:val="both"/>
        <w:rPr>
          <w:rFonts w:ascii="Arial" w:eastAsiaTheme="minorEastAsia" w:hAnsi="Arial" w:cs="Arial"/>
          <w:b/>
        </w:rPr>
      </w:pPr>
    </w:p>
    <w:p w14:paraId="0866BD40" w14:textId="77777777" w:rsidR="00052C7E" w:rsidRPr="00052C7E" w:rsidRDefault="00052C7E" w:rsidP="00052C7E">
      <w:pPr>
        <w:pStyle w:val="Sansinterligne"/>
        <w:spacing w:line="276" w:lineRule="auto"/>
        <w:jc w:val="both"/>
        <w:rPr>
          <w:rFonts w:ascii="Arial" w:eastAsiaTheme="minorEastAsia" w:hAnsi="Arial" w:cs="Arial"/>
        </w:rPr>
      </w:pPr>
    </w:p>
    <w:p w14:paraId="6876FBE4" w14:textId="77777777" w:rsidR="00052C7E" w:rsidRPr="00052C7E" w:rsidRDefault="00052C7E" w:rsidP="00052C7E">
      <w:pPr>
        <w:pStyle w:val="Sansinterligne"/>
        <w:spacing w:line="276" w:lineRule="auto"/>
        <w:jc w:val="both"/>
        <w:rPr>
          <w:rFonts w:ascii="Arial" w:eastAsiaTheme="minorEastAsia" w:hAnsi="Arial" w:cs="Arial"/>
        </w:rPr>
      </w:pPr>
    </w:p>
    <w:p w14:paraId="37AA4A25" w14:textId="77777777" w:rsidR="00052C7E" w:rsidRPr="00052C7E" w:rsidRDefault="00052C7E" w:rsidP="00052C7E">
      <w:pPr>
        <w:pStyle w:val="Sansinterligne"/>
        <w:spacing w:line="276" w:lineRule="auto"/>
        <w:jc w:val="both"/>
        <w:rPr>
          <w:rFonts w:ascii="Arial" w:eastAsiaTheme="minorEastAsia" w:hAnsi="Arial" w:cs="Arial"/>
        </w:rPr>
      </w:pPr>
    </w:p>
    <w:p w14:paraId="1AEB51FF" w14:textId="6C3B9752"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6304D6">
        <w:rPr>
          <w:rFonts w:ascii="Arial" w:hAnsi="Arial" w:cs="Arial"/>
          <w:position w:val="-24"/>
          <w:szCs w:val="28"/>
        </w:rPr>
        <w:object w:dxaOrig="1380" w:dyaOrig="620" w14:anchorId="1B321AD1">
          <v:shape id="_x0000_i1026" type="#_x0000_t75" style="width:59.7pt;height:26.9pt" o:ole="">
            <v:imagedata r:id="rId13" o:title=""/>
          </v:shape>
          <o:OLEObject Type="Embed" ProgID="Equation.3" ShapeID="_x0000_i1026" DrawAspect="Content" ObjectID="_1575190492" r:id="rId14"/>
        </w:object>
      </w:r>
    </w:p>
    <w:p w14:paraId="452904FF" w14:textId="77777777" w:rsidR="00052C7E" w:rsidRDefault="00052C7E" w:rsidP="00052C7E">
      <w:pPr>
        <w:pStyle w:val="Sansinterligne"/>
        <w:spacing w:line="276" w:lineRule="auto"/>
        <w:jc w:val="both"/>
        <w:rPr>
          <w:rFonts w:ascii="Arial" w:hAnsi="Arial" w:cs="Arial"/>
          <w:szCs w:val="28"/>
        </w:rPr>
      </w:pPr>
    </w:p>
    <w:p w14:paraId="51B18D2B" w14:textId="77777777" w:rsidR="00052C7E" w:rsidRDefault="00052C7E" w:rsidP="00052C7E">
      <w:pPr>
        <w:pStyle w:val="Sansinterligne"/>
        <w:spacing w:line="276" w:lineRule="auto"/>
        <w:jc w:val="both"/>
        <w:rPr>
          <w:rFonts w:ascii="Arial" w:hAnsi="Arial" w:cs="Arial"/>
          <w:szCs w:val="28"/>
        </w:rPr>
      </w:pPr>
    </w:p>
    <w:p w14:paraId="23817EFE" w14:textId="77777777" w:rsidR="00052C7E" w:rsidRDefault="00052C7E" w:rsidP="00052C7E">
      <w:pPr>
        <w:pStyle w:val="Sansinterligne"/>
        <w:spacing w:line="276" w:lineRule="auto"/>
        <w:jc w:val="both"/>
        <w:rPr>
          <w:rFonts w:ascii="Arial" w:hAnsi="Arial" w:cs="Arial"/>
          <w:szCs w:val="28"/>
        </w:rPr>
      </w:pPr>
    </w:p>
    <w:p w14:paraId="39F19DFB" w14:textId="77777777" w:rsidR="00052C7E" w:rsidRDefault="00052C7E" w:rsidP="00052C7E">
      <w:pPr>
        <w:pStyle w:val="Sansinterligne"/>
        <w:spacing w:line="276" w:lineRule="auto"/>
        <w:jc w:val="both"/>
        <w:rPr>
          <w:rFonts w:ascii="Arial" w:hAnsi="Arial" w:cs="Arial"/>
          <w:szCs w:val="28"/>
        </w:rPr>
      </w:pPr>
    </w:p>
    <w:p w14:paraId="05467982" w14:textId="77777777" w:rsidR="00052C7E" w:rsidRDefault="00052C7E" w:rsidP="00052C7E">
      <w:pPr>
        <w:pStyle w:val="Sansinterligne"/>
        <w:spacing w:line="276" w:lineRule="auto"/>
        <w:jc w:val="both"/>
        <w:rPr>
          <w:rFonts w:ascii="Arial" w:hAnsi="Arial" w:cs="Arial"/>
          <w:szCs w:val="28"/>
        </w:rPr>
      </w:pPr>
    </w:p>
    <w:p w14:paraId="7BB02319" w14:textId="23111F6B"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6304D6">
        <w:rPr>
          <w:rFonts w:ascii="Arial" w:hAnsi="Arial" w:cs="Arial"/>
          <w:position w:val="-24"/>
          <w:szCs w:val="28"/>
        </w:rPr>
        <w:object w:dxaOrig="1400" w:dyaOrig="620" w14:anchorId="7196037F">
          <v:shape id="_x0000_i1027" type="#_x0000_t75" style="width:70.2pt;height:30.1pt" o:ole="">
            <v:imagedata r:id="rId15" o:title=""/>
          </v:shape>
          <o:OLEObject Type="Embed" ProgID="Equation.3" ShapeID="_x0000_i1027" DrawAspect="Content" ObjectID="_1575190493" r:id="rId16"/>
        </w:object>
      </w:r>
    </w:p>
    <w:p w14:paraId="62EEFE25" w14:textId="77777777" w:rsidR="00052C7E" w:rsidRDefault="00052C7E" w:rsidP="00052C7E">
      <w:pPr>
        <w:pStyle w:val="Sansinterligne"/>
        <w:spacing w:line="276" w:lineRule="auto"/>
        <w:jc w:val="both"/>
        <w:rPr>
          <w:rFonts w:ascii="Arial" w:hAnsi="Arial" w:cs="Arial"/>
          <w:szCs w:val="28"/>
        </w:rPr>
      </w:pPr>
    </w:p>
    <w:p w14:paraId="0598CD14" w14:textId="77777777" w:rsidR="00052C7E" w:rsidRDefault="00052C7E" w:rsidP="00052C7E">
      <w:pPr>
        <w:pStyle w:val="Sansinterligne"/>
        <w:spacing w:line="276" w:lineRule="auto"/>
        <w:jc w:val="both"/>
        <w:rPr>
          <w:rFonts w:ascii="Arial" w:hAnsi="Arial" w:cs="Arial"/>
          <w:szCs w:val="28"/>
        </w:rPr>
      </w:pPr>
    </w:p>
    <w:p w14:paraId="52002080" w14:textId="77777777" w:rsidR="00052C7E" w:rsidRDefault="00052C7E" w:rsidP="00052C7E">
      <w:pPr>
        <w:pStyle w:val="Sansinterligne"/>
        <w:spacing w:line="276" w:lineRule="auto"/>
        <w:jc w:val="both"/>
        <w:rPr>
          <w:rFonts w:ascii="Arial" w:hAnsi="Arial" w:cs="Arial"/>
          <w:szCs w:val="28"/>
        </w:rPr>
      </w:pPr>
    </w:p>
    <w:p w14:paraId="69EBBD18" w14:textId="77777777" w:rsidR="00052C7E" w:rsidRDefault="00052C7E" w:rsidP="00052C7E">
      <w:pPr>
        <w:pStyle w:val="Sansinterligne"/>
        <w:spacing w:line="276" w:lineRule="auto"/>
        <w:jc w:val="both"/>
        <w:rPr>
          <w:rFonts w:ascii="Arial" w:hAnsi="Arial" w:cs="Arial"/>
          <w:szCs w:val="28"/>
        </w:rPr>
      </w:pPr>
    </w:p>
    <w:p w14:paraId="13C21F75" w14:textId="77777777" w:rsidR="00052C7E" w:rsidRDefault="00052C7E" w:rsidP="00052C7E">
      <w:pPr>
        <w:pStyle w:val="Sansinterligne"/>
        <w:spacing w:line="276" w:lineRule="auto"/>
        <w:jc w:val="both"/>
        <w:rPr>
          <w:rFonts w:ascii="Arial" w:hAnsi="Arial" w:cs="Arial"/>
          <w:szCs w:val="28"/>
        </w:rPr>
      </w:pPr>
    </w:p>
    <w:p w14:paraId="193D87E6" w14:textId="77777777" w:rsidR="00052C7E" w:rsidRDefault="00052C7E" w:rsidP="00052C7E">
      <w:pPr>
        <w:pStyle w:val="Sansinterligne"/>
        <w:spacing w:line="276" w:lineRule="auto"/>
        <w:jc w:val="both"/>
        <w:rPr>
          <w:rFonts w:ascii="Arial" w:hAnsi="Arial" w:cs="Arial"/>
          <w:szCs w:val="28"/>
        </w:rPr>
      </w:pPr>
    </w:p>
    <w:p w14:paraId="68934577" w14:textId="1F8527E2"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6304D6">
        <w:rPr>
          <w:rFonts w:ascii="Arial" w:hAnsi="Arial" w:cs="Arial"/>
          <w:position w:val="-24"/>
          <w:szCs w:val="28"/>
        </w:rPr>
        <w:object w:dxaOrig="1340" w:dyaOrig="620" w14:anchorId="29A44F5B">
          <v:shape id="_x0000_i1028" type="#_x0000_t75" style="width:67pt;height:30.1pt" o:ole="">
            <v:imagedata r:id="rId17" o:title=""/>
          </v:shape>
          <o:OLEObject Type="Embed" ProgID="Equation.3" ShapeID="_x0000_i1028" DrawAspect="Content" ObjectID="_1575190494" r:id="rId18"/>
        </w:object>
      </w:r>
    </w:p>
    <w:p w14:paraId="5257CA10" w14:textId="77777777" w:rsidR="00052C7E" w:rsidRDefault="00052C7E" w:rsidP="00052C7E">
      <w:pPr>
        <w:pStyle w:val="Sansinterligne"/>
        <w:spacing w:line="276" w:lineRule="auto"/>
        <w:jc w:val="both"/>
        <w:rPr>
          <w:rFonts w:ascii="Arial" w:hAnsi="Arial" w:cs="Arial"/>
          <w:szCs w:val="28"/>
        </w:rPr>
      </w:pPr>
    </w:p>
    <w:p w14:paraId="0CEFB42A" w14:textId="77777777" w:rsidR="00052C7E" w:rsidRDefault="00052C7E" w:rsidP="00052C7E">
      <w:pPr>
        <w:pStyle w:val="Sansinterligne"/>
        <w:spacing w:line="276" w:lineRule="auto"/>
        <w:jc w:val="both"/>
        <w:rPr>
          <w:rFonts w:ascii="Arial" w:hAnsi="Arial" w:cs="Arial"/>
          <w:szCs w:val="28"/>
        </w:rPr>
      </w:pPr>
    </w:p>
    <w:p w14:paraId="62DF5565" w14:textId="77777777" w:rsidR="00052C7E" w:rsidRDefault="00052C7E" w:rsidP="00052C7E">
      <w:pPr>
        <w:pStyle w:val="Sansinterligne"/>
        <w:spacing w:line="276" w:lineRule="auto"/>
        <w:jc w:val="both"/>
        <w:rPr>
          <w:rFonts w:ascii="Arial" w:hAnsi="Arial" w:cs="Arial"/>
          <w:szCs w:val="28"/>
        </w:rPr>
      </w:pPr>
    </w:p>
    <w:p w14:paraId="2CDBEEFD" w14:textId="77777777" w:rsidR="00052C7E" w:rsidRDefault="00052C7E" w:rsidP="00052C7E">
      <w:pPr>
        <w:pStyle w:val="Sansinterligne"/>
        <w:spacing w:line="276" w:lineRule="auto"/>
        <w:jc w:val="both"/>
        <w:rPr>
          <w:rFonts w:ascii="Arial" w:hAnsi="Arial" w:cs="Arial"/>
          <w:szCs w:val="28"/>
        </w:rPr>
      </w:pPr>
    </w:p>
    <w:p w14:paraId="0C6C3DF3" w14:textId="77777777" w:rsidR="00052C7E" w:rsidRDefault="00052C7E" w:rsidP="00052C7E">
      <w:pPr>
        <w:pStyle w:val="Sansinterligne"/>
        <w:spacing w:line="276" w:lineRule="auto"/>
        <w:jc w:val="both"/>
        <w:rPr>
          <w:rFonts w:ascii="Arial" w:hAnsi="Arial" w:cs="Arial"/>
          <w:szCs w:val="28"/>
        </w:rPr>
      </w:pPr>
    </w:p>
    <w:p w14:paraId="2F91452E" w14:textId="77777777" w:rsidR="00052C7E" w:rsidRDefault="00052C7E" w:rsidP="00052C7E">
      <w:pPr>
        <w:pStyle w:val="Sansinterligne"/>
        <w:spacing w:line="276" w:lineRule="auto"/>
        <w:jc w:val="both"/>
        <w:rPr>
          <w:rFonts w:ascii="Arial" w:hAnsi="Arial" w:cs="Arial"/>
          <w:szCs w:val="28"/>
        </w:rPr>
      </w:pPr>
    </w:p>
    <w:p w14:paraId="7317CE80" w14:textId="5868D13F"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B52E7E">
        <w:rPr>
          <w:rFonts w:ascii="Arial" w:hAnsi="Arial" w:cs="Arial"/>
          <w:position w:val="-24"/>
          <w:szCs w:val="28"/>
        </w:rPr>
        <w:object w:dxaOrig="1880" w:dyaOrig="620" w14:anchorId="02D8F62D">
          <v:shape id="_x0000_i1029" type="#_x0000_t75" style="width:94.8pt;height:30.1pt" o:ole="">
            <v:imagedata r:id="rId19" o:title=""/>
          </v:shape>
          <o:OLEObject Type="Embed" ProgID="Equation.3" ShapeID="_x0000_i1029" DrawAspect="Content" ObjectID="_1575190495" r:id="rId20"/>
        </w:object>
      </w:r>
    </w:p>
    <w:p w14:paraId="483040DF" w14:textId="77777777" w:rsidR="00052C7E" w:rsidRDefault="00052C7E" w:rsidP="00052C7E">
      <w:pPr>
        <w:pStyle w:val="Sansinterligne"/>
        <w:spacing w:line="276" w:lineRule="auto"/>
        <w:jc w:val="both"/>
        <w:rPr>
          <w:rFonts w:ascii="Arial" w:hAnsi="Arial" w:cs="Arial"/>
          <w:szCs w:val="28"/>
        </w:rPr>
      </w:pPr>
    </w:p>
    <w:p w14:paraId="7E357377" w14:textId="77777777" w:rsidR="00052C7E" w:rsidRDefault="00052C7E" w:rsidP="00052C7E">
      <w:pPr>
        <w:pStyle w:val="Sansinterligne"/>
        <w:spacing w:line="276" w:lineRule="auto"/>
        <w:jc w:val="both"/>
        <w:rPr>
          <w:rFonts w:ascii="Arial" w:hAnsi="Arial" w:cs="Arial"/>
          <w:szCs w:val="28"/>
        </w:rPr>
      </w:pPr>
    </w:p>
    <w:p w14:paraId="639B8EDE" w14:textId="77777777" w:rsidR="00052C7E" w:rsidRDefault="00052C7E" w:rsidP="00052C7E">
      <w:pPr>
        <w:pStyle w:val="Sansinterligne"/>
        <w:spacing w:line="276" w:lineRule="auto"/>
        <w:jc w:val="both"/>
        <w:rPr>
          <w:rFonts w:ascii="Arial" w:hAnsi="Arial" w:cs="Arial"/>
          <w:szCs w:val="28"/>
        </w:rPr>
      </w:pPr>
    </w:p>
    <w:p w14:paraId="61C4D78D" w14:textId="77777777" w:rsidR="00052C7E" w:rsidRDefault="00052C7E" w:rsidP="00052C7E">
      <w:pPr>
        <w:pStyle w:val="Sansinterligne"/>
        <w:spacing w:line="276" w:lineRule="auto"/>
        <w:jc w:val="both"/>
        <w:rPr>
          <w:rFonts w:ascii="Arial" w:hAnsi="Arial" w:cs="Arial"/>
          <w:szCs w:val="28"/>
        </w:rPr>
      </w:pPr>
    </w:p>
    <w:p w14:paraId="578E348E" w14:textId="77777777" w:rsidR="00052C7E" w:rsidRDefault="00052C7E" w:rsidP="00052C7E">
      <w:pPr>
        <w:pStyle w:val="Sansinterligne"/>
        <w:spacing w:line="276" w:lineRule="auto"/>
        <w:jc w:val="both"/>
        <w:rPr>
          <w:rFonts w:ascii="Arial" w:hAnsi="Arial" w:cs="Arial"/>
          <w:szCs w:val="28"/>
        </w:rPr>
      </w:pPr>
    </w:p>
    <w:p w14:paraId="058320DA" w14:textId="77777777" w:rsidR="00052C7E" w:rsidRDefault="00052C7E" w:rsidP="00052C7E">
      <w:pPr>
        <w:pStyle w:val="Sansinterligne"/>
        <w:spacing w:line="276" w:lineRule="auto"/>
        <w:jc w:val="both"/>
        <w:rPr>
          <w:rFonts w:ascii="Arial" w:hAnsi="Arial" w:cs="Arial"/>
          <w:szCs w:val="28"/>
        </w:rPr>
      </w:pPr>
    </w:p>
    <w:p w14:paraId="129008F0" w14:textId="77777777" w:rsidR="00052C7E" w:rsidRDefault="00052C7E" w:rsidP="00052C7E">
      <w:pPr>
        <w:pStyle w:val="Sansinterligne"/>
        <w:spacing w:line="276" w:lineRule="auto"/>
        <w:jc w:val="both"/>
        <w:rPr>
          <w:rFonts w:ascii="Arial" w:hAnsi="Arial" w:cs="Arial"/>
          <w:szCs w:val="28"/>
        </w:rPr>
      </w:pPr>
    </w:p>
    <w:p w14:paraId="3AB3AC70" w14:textId="1B8A350E"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B52E7E">
        <w:rPr>
          <w:rFonts w:ascii="Arial" w:hAnsi="Arial" w:cs="Arial"/>
          <w:position w:val="-28"/>
          <w:szCs w:val="28"/>
        </w:rPr>
        <w:object w:dxaOrig="1440" w:dyaOrig="680" w14:anchorId="220B034C">
          <v:shape id="_x0000_i1030" type="#_x0000_t75" style="width:1in;height:34.2pt" o:ole="">
            <v:imagedata r:id="rId21" o:title=""/>
          </v:shape>
          <o:OLEObject Type="Embed" ProgID="Equation.3" ShapeID="_x0000_i1030" DrawAspect="Content" ObjectID="_1575190496" r:id="rId22"/>
        </w:object>
      </w:r>
    </w:p>
    <w:p w14:paraId="202227A4" w14:textId="77777777" w:rsidR="00052C7E" w:rsidRDefault="00052C7E" w:rsidP="00052C7E">
      <w:pPr>
        <w:pStyle w:val="Sansinterligne"/>
        <w:spacing w:line="276" w:lineRule="auto"/>
        <w:jc w:val="both"/>
        <w:rPr>
          <w:rFonts w:ascii="Arial" w:hAnsi="Arial" w:cs="Arial"/>
          <w:szCs w:val="28"/>
        </w:rPr>
      </w:pPr>
    </w:p>
    <w:p w14:paraId="595771FA" w14:textId="77777777" w:rsidR="00052C7E" w:rsidRDefault="00052C7E" w:rsidP="00052C7E">
      <w:pPr>
        <w:pStyle w:val="Sansinterligne"/>
        <w:spacing w:line="276" w:lineRule="auto"/>
        <w:jc w:val="both"/>
        <w:rPr>
          <w:rFonts w:ascii="Arial" w:hAnsi="Arial" w:cs="Arial"/>
          <w:szCs w:val="28"/>
        </w:rPr>
      </w:pPr>
    </w:p>
    <w:p w14:paraId="0ABC74E4" w14:textId="77777777" w:rsidR="00052C7E" w:rsidRDefault="00052C7E" w:rsidP="00052C7E">
      <w:pPr>
        <w:pStyle w:val="Sansinterligne"/>
        <w:spacing w:line="276" w:lineRule="auto"/>
        <w:jc w:val="both"/>
        <w:rPr>
          <w:rFonts w:ascii="Arial" w:hAnsi="Arial" w:cs="Arial"/>
          <w:szCs w:val="28"/>
        </w:rPr>
      </w:pPr>
    </w:p>
    <w:p w14:paraId="7ADD05F9" w14:textId="77777777" w:rsidR="00052C7E" w:rsidRDefault="00052C7E" w:rsidP="00052C7E">
      <w:pPr>
        <w:pStyle w:val="Sansinterligne"/>
        <w:spacing w:line="276" w:lineRule="auto"/>
        <w:jc w:val="both"/>
        <w:rPr>
          <w:rFonts w:ascii="Arial" w:hAnsi="Arial" w:cs="Arial"/>
          <w:szCs w:val="28"/>
        </w:rPr>
      </w:pPr>
    </w:p>
    <w:p w14:paraId="0C3B15AD" w14:textId="77777777" w:rsidR="00052C7E" w:rsidRDefault="00052C7E" w:rsidP="00052C7E">
      <w:pPr>
        <w:pStyle w:val="Sansinterligne"/>
        <w:spacing w:line="276" w:lineRule="auto"/>
        <w:jc w:val="both"/>
        <w:rPr>
          <w:rFonts w:ascii="Arial" w:hAnsi="Arial" w:cs="Arial"/>
          <w:szCs w:val="28"/>
        </w:rPr>
      </w:pPr>
    </w:p>
    <w:p w14:paraId="51BB36D5" w14:textId="77777777" w:rsidR="00052C7E" w:rsidRDefault="00052C7E" w:rsidP="00052C7E">
      <w:pPr>
        <w:pStyle w:val="Sansinterligne"/>
        <w:spacing w:line="276" w:lineRule="auto"/>
        <w:jc w:val="both"/>
        <w:rPr>
          <w:rFonts w:ascii="Arial" w:hAnsi="Arial" w:cs="Arial"/>
          <w:szCs w:val="28"/>
        </w:rPr>
      </w:pPr>
    </w:p>
    <w:p w14:paraId="163370EF" w14:textId="3C7A9C4C"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6304D6">
        <w:rPr>
          <w:rFonts w:ascii="Arial" w:hAnsi="Arial" w:cs="Arial"/>
          <w:position w:val="-28"/>
          <w:szCs w:val="28"/>
        </w:rPr>
        <w:object w:dxaOrig="1560" w:dyaOrig="720" w14:anchorId="52F28239">
          <v:shape id="_x0000_i1031" type="#_x0000_t75" style="width:77pt;height:36pt" o:ole="">
            <v:imagedata r:id="rId23" o:title=""/>
          </v:shape>
          <o:OLEObject Type="Embed" ProgID="Equation.3" ShapeID="_x0000_i1031" DrawAspect="Content" ObjectID="_1575190497" r:id="rId24"/>
        </w:object>
      </w:r>
    </w:p>
    <w:p w14:paraId="46CAF669" w14:textId="77777777" w:rsidR="00052C7E" w:rsidRDefault="00052C7E" w:rsidP="00052C7E">
      <w:pPr>
        <w:pStyle w:val="Sansinterligne"/>
        <w:spacing w:line="276" w:lineRule="auto"/>
        <w:jc w:val="both"/>
        <w:rPr>
          <w:rFonts w:ascii="Arial" w:hAnsi="Arial" w:cs="Arial"/>
          <w:szCs w:val="28"/>
        </w:rPr>
      </w:pPr>
    </w:p>
    <w:p w14:paraId="735BFC13" w14:textId="77777777" w:rsidR="00052C7E" w:rsidRDefault="00052C7E" w:rsidP="00052C7E">
      <w:pPr>
        <w:pStyle w:val="Sansinterligne"/>
        <w:spacing w:line="276" w:lineRule="auto"/>
        <w:jc w:val="both"/>
        <w:rPr>
          <w:rFonts w:ascii="Arial" w:hAnsi="Arial" w:cs="Arial"/>
          <w:szCs w:val="28"/>
        </w:rPr>
      </w:pPr>
    </w:p>
    <w:p w14:paraId="3A81752A" w14:textId="77777777" w:rsidR="00052C7E" w:rsidRDefault="00052C7E" w:rsidP="00052C7E">
      <w:pPr>
        <w:pStyle w:val="Sansinterligne"/>
        <w:spacing w:line="276" w:lineRule="auto"/>
        <w:jc w:val="both"/>
        <w:rPr>
          <w:rFonts w:ascii="Arial" w:hAnsi="Arial" w:cs="Arial"/>
          <w:szCs w:val="28"/>
        </w:rPr>
      </w:pPr>
    </w:p>
    <w:p w14:paraId="13789311" w14:textId="77777777" w:rsidR="00052C7E" w:rsidRDefault="00052C7E" w:rsidP="00052C7E">
      <w:pPr>
        <w:pStyle w:val="Sansinterligne"/>
        <w:spacing w:line="276" w:lineRule="auto"/>
        <w:jc w:val="both"/>
        <w:rPr>
          <w:rFonts w:ascii="Arial" w:hAnsi="Arial" w:cs="Arial"/>
          <w:szCs w:val="28"/>
        </w:rPr>
      </w:pPr>
    </w:p>
    <w:p w14:paraId="13AEBF9B" w14:textId="77777777" w:rsidR="00052C7E" w:rsidRDefault="00052C7E" w:rsidP="00052C7E">
      <w:pPr>
        <w:pStyle w:val="Sansinterligne"/>
        <w:spacing w:line="276" w:lineRule="auto"/>
        <w:jc w:val="both"/>
        <w:rPr>
          <w:rFonts w:ascii="Arial" w:hAnsi="Arial" w:cs="Arial"/>
          <w:szCs w:val="28"/>
        </w:rPr>
      </w:pPr>
    </w:p>
    <w:p w14:paraId="31F95B47" w14:textId="1A00E54A" w:rsidR="00052C7E" w:rsidRPr="00052C7E" w:rsidRDefault="00052C7E" w:rsidP="00052C7E">
      <w:pPr>
        <w:pStyle w:val="Sansinterligne"/>
        <w:numPr>
          <w:ilvl w:val="0"/>
          <w:numId w:val="41"/>
        </w:numPr>
        <w:spacing w:line="276" w:lineRule="auto"/>
        <w:jc w:val="both"/>
        <w:rPr>
          <w:rFonts w:ascii="Arial" w:eastAsiaTheme="minorEastAsia" w:hAnsi="Arial" w:cs="Arial"/>
        </w:rPr>
      </w:pPr>
      <w:r w:rsidRPr="006304D6">
        <w:rPr>
          <w:rFonts w:ascii="Arial" w:hAnsi="Arial" w:cs="Arial"/>
          <w:position w:val="-28"/>
          <w:szCs w:val="28"/>
        </w:rPr>
        <w:object w:dxaOrig="1560" w:dyaOrig="720" w14:anchorId="0968F162">
          <v:shape id="_x0000_i1032" type="#_x0000_t75" style="width:77pt;height:36pt" o:ole="">
            <v:imagedata r:id="rId25" o:title=""/>
          </v:shape>
          <o:OLEObject Type="Embed" ProgID="Equation.3" ShapeID="_x0000_i1032" DrawAspect="Content" ObjectID="_1575190498" r:id="rId26"/>
        </w:object>
      </w:r>
    </w:p>
    <w:p w14:paraId="11539AE7" w14:textId="77777777" w:rsidR="00052C7E" w:rsidRPr="00052C7E" w:rsidRDefault="00052C7E" w:rsidP="00052C7E">
      <w:pPr>
        <w:pStyle w:val="Sansinterligne"/>
        <w:spacing w:line="276" w:lineRule="auto"/>
        <w:jc w:val="both"/>
        <w:rPr>
          <w:rFonts w:ascii="Arial" w:eastAsiaTheme="minorEastAsia" w:hAnsi="Arial" w:cs="Arial"/>
        </w:rPr>
      </w:pPr>
    </w:p>
    <w:p w14:paraId="160C5837" w14:textId="77777777" w:rsidR="00915BE9" w:rsidRPr="00052C7E" w:rsidRDefault="00915BE9" w:rsidP="00915BE9">
      <w:pPr>
        <w:pStyle w:val="Sansinterligne"/>
        <w:spacing w:line="276" w:lineRule="auto"/>
        <w:jc w:val="both"/>
        <w:rPr>
          <w:rFonts w:ascii="Arial" w:eastAsiaTheme="minorEastAsia" w:hAnsi="Arial" w:cs="Arial"/>
        </w:rPr>
      </w:pPr>
    </w:p>
    <w:p w14:paraId="6CCDD6CE" w14:textId="048ECF46" w:rsidR="003C6705" w:rsidRPr="00052C7E" w:rsidRDefault="003C6705" w:rsidP="003C6705">
      <w:pPr>
        <w:pStyle w:val="Sansinterligne"/>
        <w:spacing w:line="276" w:lineRule="auto"/>
        <w:jc w:val="both"/>
        <w:rPr>
          <w:rFonts w:ascii="Arial" w:hAnsi="Arial" w:cs="Arial"/>
        </w:rPr>
      </w:pPr>
    </w:p>
    <w:p w14:paraId="2FB6836A" w14:textId="77777777" w:rsidR="003C6705" w:rsidRDefault="003C6705" w:rsidP="003C6705">
      <w:pPr>
        <w:pStyle w:val="Sansinterligne"/>
        <w:spacing w:line="276" w:lineRule="auto"/>
        <w:jc w:val="both"/>
        <w:rPr>
          <w:rFonts w:ascii="Arial" w:hAnsi="Arial" w:cs="Arial"/>
        </w:rPr>
      </w:pPr>
    </w:p>
    <w:p w14:paraId="2F691390" w14:textId="77777777" w:rsidR="00052C7E" w:rsidRDefault="00052C7E" w:rsidP="003C6705">
      <w:pPr>
        <w:pStyle w:val="Sansinterligne"/>
        <w:spacing w:line="276" w:lineRule="auto"/>
        <w:jc w:val="both"/>
        <w:rPr>
          <w:rFonts w:ascii="Arial" w:hAnsi="Arial" w:cs="Arial"/>
        </w:rPr>
      </w:pPr>
    </w:p>
    <w:p w14:paraId="6D204052" w14:textId="77777777" w:rsidR="00052C7E" w:rsidRDefault="00052C7E" w:rsidP="003C6705">
      <w:pPr>
        <w:pStyle w:val="Sansinterligne"/>
        <w:spacing w:line="276" w:lineRule="auto"/>
        <w:jc w:val="both"/>
        <w:rPr>
          <w:rFonts w:ascii="Arial" w:hAnsi="Arial" w:cs="Arial"/>
        </w:rPr>
      </w:pPr>
    </w:p>
    <w:p w14:paraId="09506ECC" w14:textId="77777777" w:rsidR="00052C7E" w:rsidRDefault="00052C7E" w:rsidP="003C6705">
      <w:pPr>
        <w:pStyle w:val="Sansinterligne"/>
        <w:spacing w:line="276" w:lineRule="auto"/>
        <w:jc w:val="both"/>
        <w:rPr>
          <w:rFonts w:ascii="Arial" w:hAnsi="Arial" w:cs="Arial"/>
        </w:rPr>
      </w:pPr>
    </w:p>
    <w:p w14:paraId="6DB735E3" w14:textId="1E7231E6" w:rsidR="00052C7E" w:rsidRPr="00052C7E" w:rsidRDefault="00052C7E" w:rsidP="00052C7E">
      <w:pPr>
        <w:pStyle w:val="Sansinterligne"/>
        <w:numPr>
          <w:ilvl w:val="0"/>
          <w:numId w:val="32"/>
        </w:numPr>
        <w:spacing w:line="276" w:lineRule="auto"/>
        <w:jc w:val="both"/>
        <w:rPr>
          <w:rFonts w:ascii="Arial" w:hAnsi="Arial" w:cs="Arial"/>
          <w:b/>
        </w:rPr>
      </w:pPr>
      <w:r>
        <w:rPr>
          <w:rFonts w:ascii="Arial" w:hAnsi="Arial" w:cs="Arial"/>
          <w:b/>
        </w:rPr>
        <w:t>Résolution de problèmes</w:t>
      </w:r>
    </w:p>
    <w:p w14:paraId="1DF10A64" w14:textId="77777777" w:rsidR="00052C7E" w:rsidRDefault="00052C7E" w:rsidP="00052C7E">
      <w:pPr>
        <w:pStyle w:val="Sansinterligne"/>
        <w:spacing w:line="276" w:lineRule="auto"/>
        <w:jc w:val="both"/>
        <w:rPr>
          <w:rFonts w:ascii="Arial" w:hAnsi="Arial" w:cs="Arial"/>
        </w:rPr>
      </w:pPr>
    </w:p>
    <w:p w14:paraId="055988F6" w14:textId="77777777" w:rsidR="00897397" w:rsidRPr="00897397" w:rsidRDefault="00052C7E" w:rsidP="00897397">
      <w:pPr>
        <w:pStyle w:val="Sansinterligne"/>
        <w:numPr>
          <w:ilvl w:val="0"/>
          <w:numId w:val="43"/>
        </w:numPr>
        <w:spacing w:line="276" w:lineRule="auto"/>
        <w:jc w:val="both"/>
        <w:rPr>
          <w:rFonts w:ascii="Arial" w:hAnsi="Arial" w:cs="Arial"/>
          <w:b/>
        </w:rPr>
      </w:pPr>
      <w:r>
        <w:rPr>
          <w:rFonts w:ascii="Arial" w:hAnsi="Arial" w:cs="Arial"/>
        </w:rPr>
        <w:t xml:space="preserve">Bob trouve qu’il n’a pas beaucoup de temps à consacrer à son passe-temps favori durant une journée. Il passe le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Pr>
          <w:rFonts w:ascii="Arial" w:eastAsiaTheme="minorEastAsia" w:hAnsi="Arial" w:cs="Arial"/>
        </w:rPr>
        <w:t xml:space="preserve"> de la journée à dormir, le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12</m:t>
            </m:r>
          </m:den>
        </m:f>
      </m:oMath>
      <w:r>
        <w:rPr>
          <w:rFonts w:ascii="Arial" w:eastAsiaTheme="minorEastAsia" w:hAnsi="Arial" w:cs="Arial"/>
        </w:rPr>
        <w:t xml:space="preserve"> de la journée à se nourrir, le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4</m:t>
            </m:r>
          </m:den>
        </m:f>
      </m:oMath>
      <w:r>
        <w:rPr>
          <w:rFonts w:ascii="Arial" w:eastAsiaTheme="minorEastAsia" w:hAnsi="Arial" w:cs="Arial"/>
        </w:rPr>
        <w:t xml:space="preserve"> à l’école, le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24</m:t>
            </m:r>
          </m:den>
        </m:f>
      </m:oMath>
      <w:r>
        <w:rPr>
          <w:rFonts w:ascii="Arial" w:eastAsiaTheme="minorEastAsia" w:hAnsi="Arial" w:cs="Arial"/>
        </w:rPr>
        <w:t xml:space="preserve"> à faire ses devoirs et le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12</m:t>
            </m:r>
          </m:den>
        </m:f>
      </m:oMath>
      <w:r>
        <w:rPr>
          <w:rFonts w:ascii="Arial" w:eastAsiaTheme="minorEastAsia" w:hAnsi="Arial" w:cs="Arial"/>
        </w:rPr>
        <w:t xml:space="preserve"> à s’entrainer au gymnase.</w:t>
      </w:r>
    </w:p>
    <w:p w14:paraId="1D72FA6F" w14:textId="3C8F82F6" w:rsidR="00897397" w:rsidRDefault="00897397" w:rsidP="00897397">
      <w:pPr>
        <w:pStyle w:val="Sansinterligne"/>
        <w:numPr>
          <w:ilvl w:val="0"/>
          <w:numId w:val="45"/>
        </w:numPr>
        <w:spacing w:line="276" w:lineRule="auto"/>
        <w:jc w:val="both"/>
        <w:rPr>
          <w:rFonts w:ascii="Arial" w:eastAsiaTheme="minorEastAsia" w:hAnsi="Arial" w:cs="Arial"/>
        </w:rPr>
      </w:pPr>
      <w:r>
        <w:rPr>
          <w:rFonts w:ascii="Arial" w:eastAsiaTheme="minorEastAsia" w:hAnsi="Arial" w:cs="Arial"/>
        </w:rPr>
        <w:t>Quelle fraction de la journée Bob peut-il consacrer à son passe-temps favori ?</w:t>
      </w:r>
    </w:p>
    <w:p w14:paraId="48005F7E" w14:textId="77777777" w:rsidR="00897397" w:rsidRDefault="00897397" w:rsidP="00897397">
      <w:pPr>
        <w:pStyle w:val="Sansinterligne"/>
        <w:spacing w:line="276" w:lineRule="auto"/>
        <w:jc w:val="both"/>
        <w:rPr>
          <w:rFonts w:ascii="Arial" w:eastAsiaTheme="minorEastAsia" w:hAnsi="Arial" w:cs="Arial"/>
        </w:rPr>
      </w:pPr>
    </w:p>
    <w:p w14:paraId="515C4AC0" w14:textId="77777777" w:rsidR="00897397" w:rsidRDefault="00897397" w:rsidP="00897397">
      <w:pPr>
        <w:pStyle w:val="Sansinterligne"/>
        <w:spacing w:line="276" w:lineRule="auto"/>
        <w:jc w:val="both"/>
        <w:rPr>
          <w:rFonts w:ascii="Arial" w:eastAsiaTheme="minorEastAsia" w:hAnsi="Arial" w:cs="Arial"/>
        </w:rPr>
      </w:pPr>
    </w:p>
    <w:p w14:paraId="5CAC89C1" w14:textId="77777777" w:rsidR="00897397" w:rsidRDefault="00897397" w:rsidP="00897397">
      <w:pPr>
        <w:pStyle w:val="Sansinterligne"/>
        <w:spacing w:line="276" w:lineRule="auto"/>
        <w:jc w:val="both"/>
        <w:rPr>
          <w:rFonts w:ascii="Arial" w:eastAsiaTheme="minorEastAsia" w:hAnsi="Arial" w:cs="Arial"/>
        </w:rPr>
      </w:pPr>
    </w:p>
    <w:p w14:paraId="622DA16E" w14:textId="77777777" w:rsidR="00897397" w:rsidRDefault="00897397" w:rsidP="00897397">
      <w:pPr>
        <w:pStyle w:val="Sansinterligne"/>
        <w:spacing w:line="276" w:lineRule="auto"/>
        <w:jc w:val="both"/>
        <w:rPr>
          <w:rFonts w:ascii="Arial" w:eastAsiaTheme="minorEastAsia" w:hAnsi="Arial" w:cs="Arial"/>
        </w:rPr>
      </w:pPr>
    </w:p>
    <w:p w14:paraId="0B96DD85" w14:textId="77777777" w:rsidR="00897397" w:rsidRDefault="00897397" w:rsidP="00897397">
      <w:pPr>
        <w:pStyle w:val="Sansinterligne"/>
        <w:spacing w:line="276" w:lineRule="auto"/>
        <w:jc w:val="both"/>
        <w:rPr>
          <w:rFonts w:ascii="Arial" w:eastAsiaTheme="minorEastAsia" w:hAnsi="Arial" w:cs="Arial"/>
        </w:rPr>
      </w:pPr>
    </w:p>
    <w:p w14:paraId="35BCE1A7" w14:textId="57E0AA89" w:rsidR="00897397" w:rsidRDefault="00897397" w:rsidP="00897397">
      <w:pPr>
        <w:pStyle w:val="Sansinterligne"/>
        <w:numPr>
          <w:ilvl w:val="0"/>
          <w:numId w:val="45"/>
        </w:numPr>
        <w:spacing w:line="276" w:lineRule="auto"/>
        <w:jc w:val="both"/>
        <w:rPr>
          <w:rFonts w:ascii="Arial" w:eastAsiaTheme="minorEastAsia" w:hAnsi="Arial" w:cs="Arial"/>
        </w:rPr>
      </w:pPr>
      <w:r>
        <w:rPr>
          <w:rFonts w:ascii="Arial" w:eastAsiaTheme="minorEastAsia" w:hAnsi="Arial" w:cs="Arial"/>
        </w:rPr>
        <w:t>Combien d’heures Bob peut-il consacrer à son passe-temps favori durant la semaine (lundi au vendredi) ?</w:t>
      </w:r>
    </w:p>
    <w:p w14:paraId="60FB1DEA" w14:textId="77777777" w:rsidR="00897397" w:rsidRDefault="00897397" w:rsidP="00897397">
      <w:pPr>
        <w:pStyle w:val="Sansinterligne"/>
        <w:spacing w:line="276" w:lineRule="auto"/>
        <w:jc w:val="both"/>
        <w:rPr>
          <w:rFonts w:ascii="Arial" w:eastAsiaTheme="minorEastAsia" w:hAnsi="Arial" w:cs="Arial"/>
        </w:rPr>
      </w:pPr>
    </w:p>
    <w:p w14:paraId="1CB7732D" w14:textId="44CA3EAB" w:rsidR="00897397" w:rsidRDefault="00897397">
      <w:pPr>
        <w:rPr>
          <w:rFonts w:ascii="Arial" w:eastAsiaTheme="minorEastAsia" w:hAnsi="Arial" w:cs="Arial"/>
        </w:rPr>
      </w:pPr>
      <w:r>
        <w:rPr>
          <w:rFonts w:ascii="Arial" w:eastAsiaTheme="minorEastAsia" w:hAnsi="Arial" w:cs="Arial"/>
        </w:rPr>
        <w:br w:type="page"/>
      </w:r>
    </w:p>
    <w:p w14:paraId="772B36BD" w14:textId="21958965"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lastRenderedPageBreak/>
        <w:t xml:space="preserve">Un coffre contient 60 chocolats. Le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6</m:t>
            </m:r>
          </m:den>
        </m:f>
      </m:oMath>
      <w:r>
        <w:rPr>
          <w:rFonts w:ascii="Arial" w:eastAsiaTheme="minorEastAsia" w:hAnsi="Arial" w:cs="Arial"/>
        </w:rPr>
        <w:t xml:space="preserve"> des chocolats sont au lait, le </w:t>
      </w:r>
      <m:oMath>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15</m:t>
            </m:r>
          </m:den>
        </m:f>
      </m:oMath>
      <w:r>
        <w:rPr>
          <w:rFonts w:ascii="Arial" w:eastAsiaTheme="minorEastAsia" w:hAnsi="Arial" w:cs="Arial"/>
        </w:rPr>
        <w:t xml:space="preserve"> des chocolats sont au caramel et le reste sont à la pâte à biscuit. Combien y </w:t>
      </w:r>
      <w:proofErr w:type="spellStart"/>
      <w:r>
        <w:rPr>
          <w:rFonts w:ascii="Arial" w:eastAsiaTheme="minorEastAsia" w:hAnsi="Arial" w:cs="Arial"/>
        </w:rPr>
        <w:t>a-t-il</w:t>
      </w:r>
      <w:proofErr w:type="spellEnd"/>
      <w:r>
        <w:rPr>
          <w:rFonts w:ascii="Arial" w:eastAsiaTheme="minorEastAsia" w:hAnsi="Arial" w:cs="Arial"/>
        </w:rPr>
        <w:t xml:space="preserve"> de chocolats à la pâte à biscuit dans le coffre ?</w:t>
      </w:r>
    </w:p>
    <w:p w14:paraId="00C4A609" w14:textId="77777777" w:rsidR="00897397" w:rsidRDefault="00897397" w:rsidP="00897397">
      <w:pPr>
        <w:pStyle w:val="Sansinterligne"/>
        <w:spacing w:line="276" w:lineRule="auto"/>
        <w:jc w:val="both"/>
        <w:rPr>
          <w:rFonts w:ascii="Arial" w:eastAsiaTheme="minorEastAsia" w:hAnsi="Arial" w:cs="Arial"/>
        </w:rPr>
      </w:pPr>
    </w:p>
    <w:p w14:paraId="13225F8B" w14:textId="77777777" w:rsidR="00897397" w:rsidRDefault="00897397" w:rsidP="00897397">
      <w:pPr>
        <w:pStyle w:val="Sansinterligne"/>
        <w:spacing w:line="276" w:lineRule="auto"/>
        <w:jc w:val="both"/>
        <w:rPr>
          <w:rFonts w:ascii="Arial" w:eastAsiaTheme="minorEastAsia" w:hAnsi="Arial" w:cs="Arial"/>
        </w:rPr>
      </w:pPr>
    </w:p>
    <w:p w14:paraId="28B81AC9" w14:textId="77777777" w:rsidR="00897397" w:rsidRDefault="00897397" w:rsidP="00897397">
      <w:pPr>
        <w:pStyle w:val="Sansinterligne"/>
        <w:spacing w:line="276" w:lineRule="auto"/>
        <w:jc w:val="both"/>
        <w:rPr>
          <w:rFonts w:ascii="Arial" w:eastAsiaTheme="minorEastAsia" w:hAnsi="Arial" w:cs="Arial"/>
        </w:rPr>
      </w:pPr>
    </w:p>
    <w:p w14:paraId="4FBBE8C9" w14:textId="77777777" w:rsidR="00897397" w:rsidRDefault="00897397" w:rsidP="00897397">
      <w:pPr>
        <w:pStyle w:val="Sansinterligne"/>
        <w:spacing w:line="276" w:lineRule="auto"/>
        <w:jc w:val="both"/>
        <w:rPr>
          <w:rFonts w:ascii="Arial" w:eastAsiaTheme="minorEastAsia" w:hAnsi="Arial" w:cs="Arial"/>
        </w:rPr>
      </w:pPr>
    </w:p>
    <w:p w14:paraId="39E85458" w14:textId="77777777" w:rsidR="00897397" w:rsidRDefault="00897397" w:rsidP="00897397">
      <w:pPr>
        <w:pStyle w:val="Sansinterligne"/>
        <w:spacing w:line="276" w:lineRule="auto"/>
        <w:jc w:val="both"/>
        <w:rPr>
          <w:rFonts w:ascii="Arial" w:eastAsiaTheme="minorEastAsia" w:hAnsi="Arial" w:cs="Arial"/>
        </w:rPr>
      </w:pPr>
    </w:p>
    <w:p w14:paraId="20F88275" w14:textId="77777777" w:rsidR="00897397" w:rsidRDefault="00897397" w:rsidP="00897397">
      <w:pPr>
        <w:pStyle w:val="Sansinterligne"/>
        <w:spacing w:line="276" w:lineRule="auto"/>
        <w:jc w:val="both"/>
        <w:rPr>
          <w:rFonts w:ascii="Arial" w:eastAsiaTheme="minorEastAsia" w:hAnsi="Arial" w:cs="Arial"/>
        </w:rPr>
      </w:pPr>
    </w:p>
    <w:p w14:paraId="78B1936C" w14:textId="77777777" w:rsidR="00897397" w:rsidRDefault="00897397" w:rsidP="00897397">
      <w:pPr>
        <w:pStyle w:val="Sansinterligne"/>
        <w:spacing w:line="276" w:lineRule="auto"/>
        <w:jc w:val="both"/>
        <w:rPr>
          <w:rFonts w:ascii="Arial" w:eastAsiaTheme="minorEastAsia" w:hAnsi="Arial" w:cs="Arial"/>
        </w:rPr>
      </w:pPr>
    </w:p>
    <w:p w14:paraId="4F719D08" w14:textId="77777777" w:rsidR="00897397" w:rsidRDefault="00897397" w:rsidP="00897397">
      <w:pPr>
        <w:pStyle w:val="Sansinterligne"/>
        <w:spacing w:line="276" w:lineRule="auto"/>
        <w:jc w:val="both"/>
        <w:rPr>
          <w:rFonts w:ascii="Arial" w:eastAsiaTheme="minorEastAsia" w:hAnsi="Arial" w:cs="Arial"/>
        </w:rPr>
      </w:pPr>
    </w:p>
    <w:p w14:paraId="54A20D0D" w14:textId="1127F5EE"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t xml:space="preserve">Durant la journée d’activité d’hiver du collège, les 4 enseignantes de mathématiques se partagent à parts égales </w:t>
      </w:r>
      <m:oMath>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bouteilles de </w:t>
      </w:r>
      <m:oMath>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4</m:t>
            </m:r>
          </m:den>
        </m:f>
      </m:oMath>
      <w:r>
        <w:rPr>
          <w:rFonts w:ascii="Arial" w:eastAsiaTheme="minorEastAsia" w:hAnsi="Arial" w:cs="Arial"/>
        </w:rPr>
        <w:t xml:space="preserve"> L de jus et 6 bouteilles de </w:t>
      </w:r>
      <m:oMath>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oMath>
      <w:r>
        <w:rPr>
          <w:rFonts w:ascii="Arial" w:eastAsiaTheme="minorEastAsia" w:hAnsi="Arial" w:cs="Arial"/>
        </w:rPr>
        <w:t> L d’eau. Quelle quantité de liquide chacun d’eux boira-t-il ?</w:t>
      </w:r>
    </w:p>
    <w:p w14:paraId="45125F76" w14:textId="77777777" w:rsidR="00897397" w:rsidRDefault="00897397" w:rsidP="00897397">
      <w:pPr>
        <w:pStyle w:val="Sansinterligne"/>
        <w:spacing w:line="276" w:lineRule="auto"/>
        <w:jc w:val="both"/>
        <w:rPr>
          <w:rFonts w:ascii="Arial" w:eastAsiaTheme="minorEastAsia" w:hAnsi="Arial" w:cs="Arial"/>
        </w:rPr>
      </w:pPr>
    </w:p>
    <w:p w14:paraId="6CE50DF4" w14:textId="77777777" w:rsidR="00897397" w:rsidRDefault="00897397" w:rsidP="00897397">
      <w:pPr>
        <w:pStyle w:val="Sansinterligne"/>
        <w:spacing w:line="276" w:lineRule="auto"/>
        <w:jc w:val="both"/>
        <w:rPr>
          <w:rFonts w:ascii="Arial" w:eastAsiaTheme="minorEastAsia" w:hAnsi="Arial" w:cs="Arial"/>
        </w:rPr>
      </w:pPr>
    </w:p>
    <w:p w14:paraId="2A552C8C" w14:textId="77777777" w:rsidR="00897397" w:rsidRDefault="00897397" w:rsidP="00897397">
      <w:pPr>
        <w:pStyle w:val="Sansinterligne"/>
        <w:spacing w:line="276" w:lineRule="auto"/>
        <w:jc w:val="both"/>
        <w:rPr>
          <w:rFonts w:ascii="Arial" w:eastAsiaTheme="minorEastAsia" w:hAnsi="Arial" w:cs="Arial"/>
        </w:rPr>
      </w:pPr>
    </w:p>
    <w:p w14:paraId="20D69484" w14:textId="77777777" w:rsidR="00897397" w:rsidRDefault="00897397" w:rsidP="00897397">
      <w:pPr>
        <w:pStyle w:val="Sansinterligne"/>
        <w:spacing w:line="276" w:lineRule="auto"/>
        <w:jc w:val="both"/>
        <w:rPr>
          <w:rFonts w:ascii="Arial" w:eastAsiaTheme="minorEastAsia" w:hAnsi="Arial" w:cs="Arial"/>
        </w:rPr>
      </w:pPr>
    </w:p>
    <w:p w14:paraId="630C4B44" w14:textId="77777777" w:rsidR="00897397" w:rsidRDefault="00897397" w:rsidP="00897397">
      <w:pPr>
        <w:pStyle w:val="Sansinterligne"/>
        <w:spacing w:line="276" w:lineRule="auto"/>
        <w:jc w:val="both"/>
        <w:rPr>
          <w:rFonts w:ascii="Arial" w:eastAsiaTheme="minorEastAsia" w:hAnsi="Arial" w:cs="Arial"/>
        </w:rPr>
      </w:pPr>
    </w:p>
    <w:p w14:paraId="69B05C32" w14:textId="77777777" w:rsidR="00897397" w:rsidRDefault="00897397" w:rsidP="00897397">
      <w:pPr>
        <w:pStyle w:val="Sansinterligne"/>
        <w:spacing w:line="276" w:lineRule="auto"/>
        <w:jc w:val="both"/>
        <w:rPr>
          <w:rFonts w:ascii="Arial" w:eastAsiaTheme="minorEastAsia" w:hAnsi="Arial" w:cs="Arial"/>
        </w:rPr>
      </w:pPr>
    </w:p>
    <w:p w14:paraId="2DCDEAF8" w14:textId="77777777" w:rsidR="00897397" w:rsidRDefault="00897397" w:rsidP="00897397">
      <w:pPr>
        <w:pStyle w:val="Sansinterligne"/>
        <w:spacing w:line="276" w:lineRule="auto"/>
        <w:jc w:val="both"/>
        <w:rPr>
          <w:rFonts w:ascii="Arial" w:eastAsiaTheme="minorEastAsia" w:hAnsi="Arial" w:cs="Arial"/>
        </w:rPr>
      </w:pPr>
    </w:p>
    <w:p w14:paraId="209AC7B6" w14:textId="77777777" w:rsidR="00897397" w:rsidRDefault="00897397" w:rsidP="00897397">
      <w:pPr>
        <w:pStyle w:val="Sansinterligne"/>
        <w:spacing w:line="276" w:lineRule="auto"/>
        <w:jc w:val="both"/>
        <w:rPr>
          <w:rFonts w:ascii="Arial" w:eastAsiaTheme="minorEastAsia" w:hAnsi="Arial" w:cs="Arial"/>
        </w:rPr>
      </w:pPr>
    </w:p>
    <w:p w14:paraId="6CEC4437" w14:textId="77777777" w:rsidR="00897397" w:rsidRDefault="00897397" w:rsidP="00897397">
      <w:pPr>
        <w:pStyle w:val="Sansinterligne"/>
        <w:spacing w:line="276" w:lineRule="auto"/>
        <w:jc w:val="both"/>
        <w:rPr>
          <w:rFonts w:ascii="Arial" w:eastAsiaTheme="minorEastAsia" w:hAnsi="Arial" w:cs="Arial"/>
        </w:rPr>
      </w:pPr>
    </w:p>
    <w:p w14:paraId="3F01ED8A" w14:textId="77777777" w:rsidR="00897397" w:rsidRDefault="00897397" w:rsidP="00897397">
      <w:pPr>
        <w:pStyle w:val="Sansinterligne"/>
        <w:spacing w:line="276" w:lineRule="auto"/>
        <w:jc w:val="both"/>
        <w:rPr>
          <w:rFonts w:ascii="Arial" w:eastAsiaTheme="minorEastAsia" w:hAnsi="Arial" w:cs="Arial"/>
        </w:rPr>
      </w:pPr>
    </w:p>
    <w:p w14:paraId="48028ED7" w14:textId="77777777" w:rsidR="00897397" w:rsidRDefault="00897397" w:rsidP="00897397">
      <w:pPr>
        <w:pStyle w:val="Sansinterligne"/>
        <w:spacing w:line="276" w:lineRule="auto"/>
        <w:jc w:val="both"/>
        <w:rPr>
          <w:rFonts w:ascii="Arial" w:eastAsiaTheme="minorEastAsia" w:hAnsi="Arial" w:cs="Arial"/>
        </w:rPr>
      </w:pPr>
    </w:p>
    <w:p w14:paraId="252EA16D" w14:textId="5CACF32D"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t>Maude participe à une compétition de course à pied avec son club de course. Il y a 250 participants à la compétition. De ce nombre, les quatre cinquièmes ne font pas partie du club de Maude. Huit centièmes des membres du club de course sont des aînés, onze cinquantièmes des adultes et le reste sont des enfants. Combien d’enfants comprend le club de course de Maude ?</w:t>
      </w:r>
    </w:p>
    <w:p w14:paraId="71F9E6AD" w14:textId="77777777" w:rsidR="00897397" w:rsidRDefault="00897397" w:rsidP="00897397">
      <w:pPr>
        <w:pStyle w:val="Sansinterligne"/>
        <w:spacing w:line="276" w:lineRule="auto"/>
        <w:jc w:val="both"/>
        <w:rPr>
          <w:rFonts w:ascii="Arial" w:eastAsiaTheme="minorEastAsia" w:hAnsi="Arial" w:cs="Arial"/>
        </w:rPr>
      </w:pPr>
    </w:p>
    <w:p w14:paraId="1B13792E" w14:textId="77777777" w:rsidR="00897397" w:rsidRDefault="00897397" w:rsidP="00897397">
      <w:pPr>
        <w:pStyle w:val="Sansinterligne"/>
        <w:spacing w:line="276" w:lineRule="auto"/>
        <w:jc w:val="both"/>
        <w:rPr>
          <w:rFonts w:ascii="Arial" w:eastAsiaTheme="minorEastAsia" w:hAnsi="Arial" w:cs="Arial"/>
        </w:rPr>
      </w:pPr>
    </w:p>
    <w:p w14:paraId="551C96C7" w14:textId="77777777" w:rsidR="00897397" w:rsidRDefault="00897397" w:rsidP="00897397">
      <w:pPr>
        <w:pStyle w:val="Sansinterligne"/>
        <w:spacing w:line="276" w:lineRule="auto"/>
        <w:jc w:val="both"/>
        <w:rPr>
          <w:rFonts w:ascii="Arial" w:eastAsiaTheme="minorEastAsia" w:hAnsi="Arial" w:cs="Arial"/>
        </w:rPr>
      </w:pPr>
    </w:p>
    <w:p w14:paraId="44D12B8E" w14:textId="77777777" w:rsidR="00897397" w:rsidRDefault="00897397" w:rsidP="00897397">
      <w:pPr>
        <w:pStyle w:val="Sansinterligne"/>
        <w:spacing w:line="276" w:lineRule="auto"/>
        <w:jc w:val="both"/>
        <w:rPr>
          <w:rFonts w:ascii="Arial" w:eastAsiaTheme="minorEastAsia" w:hAnsi="Arial" w:cs="Arial"/>
        </w:rPr>
      </w:pPr>
    </w:p>
    <w:p w14:paraId="2780C991" w14:textId="77777777" w:rsidR="00897397" w:rsidRDefault="00897397" w:rsidP="00897397">
      <w:pPr>
        <w:pStyle w:val="Sansinterligne"/>
        <w:spacing w:line="276" w:lineRule="auto"/>
        <w:jc w:val="both"/>
        <w:rPr>
          <w:rFonts w:ascii="Arial" w:eastAsiaTheme="minorEastAsia" w:hAnsi="Arial" w:cs="Arial"/>
        </w:rPr>
      </w:pPr>
    </w:p>
    <w:p w14:paraId="12C1977F" w14:textId="77777777" w:rsidR="00897397" w:rsidRDefault="00897397" w:rsidP="00897397">
      <w:pPr>
        <w:pStyle w:val="Sansinterligne"/>
        <w:spacing w:line="276" w:lineRule="auto"/>
        <w:jc w:val="both"/>
        <w:rPr>
          <w:rFonts w:ascii="Arial" w:eastAsiaTheme="minorEastAsia" w:hAnsi="Arial" w:cs="Arial"/>
        </w:rPr>
      </w:pPr>
    </w:p>
    <w:p w14:paraId="27DD921E" w14:textId="77777777" w:rsidR="00897397" w:rsidRDefault="00897397" w:rsidP="00897397">
      <w:pPr>
        <w:pStyle w:val="Sansinterligne"/>
        <w:spacing w:line="276" w:lineRule="auto"/>
        <w:jc w:val="both"/>
        <w:rPr>
          <w:rFonts w:ascii="Arial" w:eastAsiaTheme="minorEastAsia" w:hAnsi="Arial" w:cs="Arial"/>
        </w:rPr>
      </w:pPr>
    </w:p>
    <w:p w14:paraId="7A3B5E77" w14:textId="77777777" w:rsidR="00897397" w:rsidRDefault="00897397" w:rsidP="00897397">
      <w:pPr>
        <w:pStyle w:val="Sansinterligne"/>
        <w:spacing w:line="276" w:lineRule="auto"/>
        <w:jc w:val="both"/>
        <w:rPr>
          <w:rFonts w:ascii="Arial" w:eastAsiaTheme="minorEastAsia" w:hAnsi="Arial" w:cs="Arial"/>
        </w:rPr>
      </w:pPr>
    </w:p>
    <w:p w14:paraId="52A3E5B4" w14:textId="77777777" w:rsidR="00897397" w:rsidRDefault="00897397" w:rsidP="00897397">
      <w:pPr>
        <w:pStyle w:val="Sansinterligne"/>
        <w:spacing w:line="276" w:lineRule="auto"/>
        <w:jc w:val="both"/>
        <w:rPr>
          <w:rFonts w:ascii="Arial" w:eastAsiaTheme="minorEastAsia" w:hAnsi="Arial" w:cs="Arial"/>
        </w:rPr>
      </w:pPr>
    </w:p>
    <w:p w14:paraId="74B00893" w14:textId="2045D59B" w:rsidR="00897397" w:rsidRDefault="00897397">
      <w:pPr>
        <w:rPr>
          <w:rFonts w:ascii="Arial" w:eastAsiaTheme="minorEastAsia" w:hAnsi="Arial" w:cs="Arial"/>
        </w:rPr>
      </w:pPr>
      <w:r>
        <w:rPr>
          <w:rFonts w:ascii="Arial" w:eastAsiaTheme="minorEastAsia" w:hAnsi="Arial" w:cs="Arial"/>
        </w:rPr>
        <w:br w:type="page"/>
      </w:r>
    </w:p>
    <w:p w14:paraId="32206BDC" w14:textId="7739AB79"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lastRenderedPageBreak/>
        <w:t>Est-il possible de colorier la moitié de la superficie d’un carré en rouge, le tiers en vert et le cinquième en jaune ? Expliquez votre réponse.</w:t>
      </w:r>
    </w:p>
    <w:p w14:paraId="58455779" w14:textId="77777777" w:rsidR="00897397" w:rsidRDefault="00897397" w:rsidP="00897397">
      <w:pPr>
        <w:pStyle w:val="Sansinterligne"/>
        <w:spacing w:line="276" w:lineRule="auto"/>
        <w:jc w:val="both"/>
        <w:rPr>
          <w:rFonts w:ascii="Arial" w:eastAsiaTheme="minorEastAsia" w:hAnsi="Arial" w:cs="Arial"/>
        </w:rPr>
      </w:pPr>
    </w:p>
    <w:p w14:paraId="7A743E16" w14:textId="77777777" w:rsidR="00897397" w:rsidRDefault="00897397" w:rsidP="00897397">
      <w:pPr>
        <w:pStyle w:val="Sansinterligne"/>
        <w:spacing w:line="276" w:lineRule="auto"/>
        <w:jc w:val="both"/>
        <w:rPr>
          <w:rFonts w:ascii="Arial" w:eastAsiaTheme="minorEastAsia" w:hAnsi="Arial" w:cs="Arial"/>
        </w:rPr>
      </w:pPr>
    </w:p>
    <w:p w14:paraId="587EB904" w14:textId="77777777" w:rsidR="00897397" w:rsidRDefault="00897397" w:rsidP="00897397">
      <w:pPr>
        <w:pStyle w:val="Sansinterligne"/>
        <w:spacing w:line="276" w:lineRule="auto"/>
        <w:jc w:val="both"/>
        <w:rPr>
          <w:rFonts w:ascii="Arial" w:eastAsiaTheme="minorEastAsia" w:hAnsi="Arial" w:cs="Arial"/>
        </w:rPr>
      </w:pPr>
    </w:p>
    <w:p w14:paraId="108CC55E" w14:textId="77777777" w:rsidR="00897397" w:rsidRDefault="00897397" w:rsidP="00897397">
      <w:pPr>
        <w:pStyle w:val="Sansinterligne"/>
        <w:spacing w:line="276" w:lineRule="auto"/>
        <w:jc w:val="both"/>
        <w:rPr>
          <w:rFonts w:ascii="Arial" w:eastAsiaTheme="minorEastAsia" w:hAnsi="Arial" w:cs="Arial"/>
        </w:rPr>
      </w:pPr>
    </w:p>
    <w:p w14:paraId="037C64BE" w14:textId="77777777" w:rsidR="00897397" w:rsidRDefault="00897397" w:rsidP="00897397">
      <w:pPr>
        <w:pStyle w:val="Sansinterligne"/>
        <w:spacing w:line="276" w:lineRule="auto"/>
        <w:jc w:val="both"/>
        <w:rPr>
          <w:rFonts w:ascii="Arial" w:eastAsiaTheme="minorEastAsia" w:hAnsi="Arial" w:cs="Arial"/>
        </w:rPr>
      </w:pPr>
    </w:p>
    <w:p w14:paraId="56318C56" w14:textId="77777777" w:rsidR="00897397" w:rsidRDefault="00897397" w:rsidP="00897397">
      <w:pPr>
        <w:pStyle w:val="Sansinterligne"/>
        <w:spacing w:line="276" w:lineRule="auto"/>
        <w:jc w:val="both"/>
        <w:rPr>
          <w:rFonts w:ascii="Arial" w:eastAsiaTheme="minorEastAsia" w:hAnsi="Arial" w:cs="Arial"/>
        </w:rPr>
      </w:pPr>
    </w:p>
    <w:p w14:paraId="45E1ABBD" w14:textId="77777777" w:rsidR="00897397" w:rsidRDefault="00897397" w:rsidP="00897397">
      <w:pPr>
        <w:pStyle w:val="Sansinterligne"/>
        <w:spacing w:line="276" w:lineRule="auto"/>
        <w:jc w:val="both"/>
        <w:rPr>
          <w:rFonts w:ascii="Arial" w:eastAsiaTheme="minorEastAsia" w:hAnsi="Arial" w:cs="Arial"/>
        </w:rPr>
      </w:pPr>
    </w:p>
    <w:p w14:paraId="7D864C18" w14:textId="77777777" w:rsidR="00897397" w:rsidRDefault="00897397" w:rsidP="00897397">
      <w:pPr>
        <w:pStyle w:val="Sansinterligne"/>
        <w:spacing w:line="276" w:lineRule="auto"/>
        <w:jc w:val="both"/>
        <w:rPr>
          <w:rFonts w:ascii="Arial" w:eastAsiaTheme="minorEastAsia" w:hAnsi="Arial" w:cs="Arial"/>
        </w:rPr>
      </w:pPr>
    </w:p>
    <w:p w14:paraId="24223E24" w14:textId="77777777" w:rsidR="00897397" w:rsidRDefault="00897397" w:rsidP="00897397">
      <w:pPr>
        <w:pStyle w:val="Sansinterligne"/>
        <w:spacing w:line="276" w:lineRule="auto"/>
        <w:jc w:val="both"/>
        <w:rPr>
          <w:rFonts w:ascii="Arial" w:eastAsiaTheme="minorEastAsia" w:hAnsi="Arial" w:cs="Arial"/>
        </w:rPr>
      </w:pPr>
    </w:p>
    <w:p w14:paraId="50B6A3A6" w14:textId="77777777" w:rsidR="00897397" w:rsidRDefault="00897397" w:rsidP="00897397">
      <w:pPr>
        <w:pStyle w:val="Sansinterligne"/>
        <w:spacing w:line="276" w:lineRule="auto"/>
        <w:jc w:val="both"/>
        <w:rPr>
          <w:rFonts w:ascii="Arial" w:eastAsiaTheme="minorEastAsia" w:hAnsi="Arial" w:cs="Arial"/>
        </w:rPr>
      </w:pPr>
    </w:p>
    <w:p w14:paraId="09B0F678" w14:textId="4B520173"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t xml:space="preserve">Martin a 35 cartes de baseball. Il en donne 7 à Maxime. Il donne le quart des cartes qui restent à </w:t>
      </w:r>
      <w:proofErr w:type="spellStart"/>
      <w:r>
        <w:rPr>
          <w:rFonts w:ascii="Arial" w:eastAsiaTheme="minorEastAsia" w:hAnsi="Arial" w:cs="Arial"/>
        </w:rPr>
        <w:t>Vanhiou</w:t>
      </w:r>
      <w:proofErr w:type="spellEnd"/>
      <w:r>
        <w:rPr>
          <w:rFonts w:ascii="Arial" w:eastAsiaTheme="minorEastAsia" w:hAnsi="Arial" w:cs="Arial"/>
        </w:rPr>
        <w:t>. Quelle fraction des cartes reste-t-il à Martin ?</w:t>
      </w:r>
    </w:p>
    <w:p w14:paraId="240E6A3A" w14:textId="77777777" w:rsidR="00897397" w:rsidRDefault="00897397" w:rsidP="00897397">
      <w:pPr>
        <w:pStyle w:val="Sansinterligne"/>
        <w:spacing w:line="276" w:lineRule="auto"/>
        <w:jc w:val="both"/>
        <w:rPr>
          <w:rFonts w:ascii="Arial" w:eastAsiaTheme="minorEastAsia" w:hAnsi="Arial" w:cs="Arial"/>
        </w:rPr>
      </w:pPr>
    </w:p>
    <w:p w14:paraId="580DF78E" w14:textId="77777777" w:rsidR="00897397" w:rsidRDefault="00897397" w:rsidP="00897397">
      <w:pPr>
        <w:pStyle w:val="Sansinterligne"/>
        <w:spacing w:line="276" w:lineRule="auto"/>
        <w:jc w:val="both"/>
        <w:rPr>
          <w:rFonts w:ascii="Arial" w:eastAsiaTheme="minorEastAsia" w:hAnsi="Arial" w:cs="Arial"/>
        </w:rPr>
      </w:pPr>
    </w:p>
    <w:p w14:paraId="2ADEDD2D" w14:textId="77777777" w:rsidR="00897397" w:rsidRDefault="00897397" w:rsidP="00897397">
      <w:pPr>
        <w:pStyle w:val="Sansinterligne"/>
        <w:spacing w:line="276" w:lineRule="auto"/>
        <w:jc w:val="both"/>
        <w:rPr>
          <w:rFonts w:ascii="Arial" w:eastAsiaTheme="minorEastAsia" w:hAnsi="Arial" w:cs="Arial"/>
        </w:rPr>
      </w:pPr>
    </w:p>
    <w:p w14:paraId="42D7D1FA" w14:textId="77777777" w:rsidR="00897397" w:rsidRDefault="00897397" w:rsidP="00897397">
      <w:pPr>
        <w:pStyle w:val="Sansinterligne"/>
        <w:spacing w:line="276" w:lineRule="auto"/>
        <w:jc w:val="both"/>
        <w:rPr>
          <w:rFonts w:ascii="Arial" w:eastAsiaTheme="minorEastAsia" w:hAnsi="Arial" w:cs="Arial"/>
        </w:rPr>
      </w:pPr>
    </w:p>
    <w:p w14:paraId="6C9F3A5C" w14:textId="77777777" w:rsidR="00897397" w:rsidRDefault="00897397" w:rsidP="00897397">
      <w:pPr>
        <w:pStyle w:val="Sansinterligne"/>
        <w:spacing w:line="276" w:lineRule="auto"/>
        <w:jc w:val="both"/>
        <w:rPr>
          <w:rFonts w:ascii="Arial" w:eastAsiaTheme="minorEastAsia" w:hAnsi="Arial" w:cs="Arial"/>
        </w:rPr>
      </w:pPr>
    </w:p>
    <w:p w14:paraId="338ED3C2" w14:textId="77777777" w:rsidR="00897397" w:rsidRDefault="00897397" w:rsidP="00897397">
      <w:pPr>
        <w:pStyle w:val="Sansinterligne"/>
        <w:spacing w:line="276" w:lineRule="auto"/>
        <w:jc w:val="both"/>
        <w:rPr>
          <w:rFonts w:ascii="Arial" w:eastAsiaTheme="minorEastAsia" w:hAnsi="Arial" w:cs="Arial"/>
        </w:rPr>
      </w:pPr>
    </w:p>
    <w:p w14:paraId="095E8888" w14:textId="77777777" w:rsidR="00897397" w:rsidRDefault="00897397" w:rsidP="00897397">
      <w:pPr>
        <w:pStyle w:val="Sansinterligne"/>
        <w:spacing w:line="276" w:lineRule="auto"/>
        <w:jc w:val="both"/>
        <w:rPr>
          <w:rFonts w:ascii="Arial" w:eastAsiaTheme="minorEastAsia" w:hAnsi="Arial" w:cs="Arial"/>
        </w:rPr>
      </w:pPr>
    </w:p>
    <w:p w14:paraId="0AA86EB9" w14:textId="77777777" w:rsidR="00897397" w:rsidRDefault="00897397" w:rsidP="00897397">
      <w:pPr>
        <w:pStyle w:val="Sansinterligne"/>
        <w:spacing w:line="276" w:lineRule="auto"/>
        <w:jc w:val="both"/>
        <w:rPr>
          <w:rFonts w:ascii="Arial" w:eastAsiaTheme="minorEastAsia" w:hAnsi="Arial" w:cs="Arial"/>
        </w:rPr>
      </w:pPr>
    </w:p>
    <w:p w14:paraId="7AAC7436" w14:textId="77777777" w:rsidR="00897397" w:rsidRDefault="00897397" w:rsidP="00897397">
      <w:pPr>
        <w:pStyle w:val="Sansinterligne"/>
        <w:spacing w:line="276" w:lineRule="auto"/>
        <w:jc w:val="both"/>
        <w:rPr>
          <w:rFonts w:ascii="Arial" w:eastAsiaTheme="minorEastAsia" w:hAnsi="Arial" w:cs="Arial"/>
        </w:rPr>
      </w:pPr>
    </w:p>
    <w:p w14:paraId="44F346FC" w14:textId="1884E09F"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t xml:space="preserve">Gabriel a un ruban de </w:t>
      </w:r>
      <m:oMath>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4</m:t>
            </m:r>
          </m:num>
          <m:den>
            <m:r>
              <w:rPr>
                <w:rFonts w:ascii="Cambria Math" w:eastAsiaTheme="minorEastAsia" w:hAnsi="Cambria Math" w:cs="Arial"/>
              </w:rPr>
              <m:t>5</m:t>
            </m:r>
          </m:den>
        </m:f>
      </m:oMath>
      <w:r>
        <w:rPr>
          <w:rFonts w:ascii="Arial" w:eastAsiaTheme="minorEastAsia" w:hAnsi="Arial" w:cs="Arial"/>
        </w:rPr>
        <w:t xml:space="preserve"> m. Il le découpe en morceaux de </w:t>
      </w:r>
      <m:oMath>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5</m:t>
            </m:r>
          </m:den>
        </m:f>
      </m:oMath>
      <w:r>
        <w:rPr>
          <w:rFonts w:ascii="Arial" w:eastAsiaTheme="minorEastAsia" w:hAnsi="Arial" w:cs="Arial"/>
        </w:rPr>
        <w:t xml:space="preserve"> m. Combien de morceaux obtient-il ?</w:t>
      </w:r>
    </w:p>
    <w:p w14:paraId="3CA9F4CD" w14:textId="77777777" w:rsidR="00897397" w:rsidRDefault="00897397" w:rsidP="00897397">
      <w:pPr>
        <w:pStyle w:val="Sansinterligne"/>
        <w:spacing w:line="276" w:lineRule="auto"/>
        <w:jc w:val="both"/>
        <w:rPr>
          <w:rFonts w:ascii="Arial" w:eastAsiaTheme="minorEastAsia" w:hAnsi="Arial" w:cs="Arial"/>
        </w:rPr>
      </w:pPr>
    </w:p>
    <w:p w14:paraId="5F2134ED" w14:textId="77777777" w:rsidR="00897397" w:rsidRDefault="00897397" w:rsidP="00897397">
      <w:pPr>
        <w:pStyle w:val="Sansinterligne"/>
        <w:spacing w:line="276" w:lineRule="auto"/>
        <w:jc w:val="both"/>
        <w:rPr>
          <w:rFonts w:ascii="Arial" w:eastAsiaTheme="minorEastAsia" w:hAnsi="Arial" w:cs="Arial"/>
        </w:rPr>
      </w:pPr>
    </w:p>
    <w:p w14:paraId="17F83F2B" w14:textId="77777777" w:rsidR="00897397" w:rsidRDefault="00897397" w:rsidP="00897397">
      <w:pPr>
        <w:pStyle w:val="Sansinterligne"/>
        <w:spacing w:line="276" w:lineRule="auto"/>
        <w:jc w:val="both"/>
        <w:rPr>
          <w:rFonts w:ascii="Arial" w:eastAsiaTheme="minorEastAsia" w:hAnsi="Arial" w:cs="Arial"/>
        </w:rPr>
      </w:pPr>
    </w:p>
    <w:p w14:paraId="299C0AA5" w14:textId="77777777" w:rsidR="00897397" w:rsidRDefault="00897397" w:rsidP="00897397">
      <w:pPr>
        <w:pStyle w:val="Sansinterligne"/>
        <w:spacing w:line="276" w:lineRule="auto"/>
        <w:jc w:val="both"/>
        <w:rPr>
          <w:rFonts w:ascii="Arial" w:eastAsiaTheme="minorEastAsia" w:hAnsi="Arial" w:cs="Arial"/>
        </w:rPr>
      </w:pPr>
    </w:p>
    <w:p w14:paraId="6251345B" w14:textId="77777777" w:rsidR="00897397" w:rsidRDefault="00897397" w:rsidP="00897397">
      <w:pPr>
        <w:pStyle w:val="Sansinterligne"/>
        <w:spacing w:line="276" w:lineRule="auto"/>
        <w:jc w:val="both"/>
        <w:rPr>
          <w:rFonts w:ascii="Arial" w:eastAsiaTheme="minorEastAsia" w:hAnsi="Arial" w:cs="Arial"/>
        </w:rPr>
      </w:pPr>
    </w:p>
    <w:p w14:paraId="60526DC9" w14:textId="0C32BB34" w:rsidR="00897397" w:rsidRDefault="00897397" w:rsidP="00897397">
      <w:pPr>
        <w:pStyle w:val="Sansinterligne"/>
        <w:numPr>
          <w:ilvl w:val="0"/>
          <w:numId w:val="43"/>
        </w:numPr>
        <w:spacing w:line="276" w:lineRule="auto"/>
        <w:jc w:val="both"/>
        <w:rPr>
          <w:rFonts w:ascii="Arial" w:eastAsiaTheme="minorEastAsia" w:hAnsi="Arial" w:cs="Arial"/>
        </w:rPr>
      </w:pPr>
      <w:r>
        <w:rPr>
          <w:rFonts w:ascii="Arial" w:eastAsiaTheme="minorEastAsia" w:hAnsi="Arial" w:cs="Arial"/>
        </w:rPr>
        <w:t xml:space="preserve">Théodore a un grand contenant de </w:t>
      </w:r>
      <m:oMath>
        <m:r>
          <w:rPr>
            <w:rFonts w:ascii="Cambria Math" w:eastAsiaTheme="minorEastAsia" w:hAnsi="Cambria Math" w:cs="Arial"/>
          </w:rPr>
          <m:t>4</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4</m:t>
            </m:r>
          </m:den>
        </m:f>
      </m:oMath>
      <w:r>
        <w:rPr>
          <w:rFonts w:ascii="Arial" w:eastAsiaTheme="minorEastAsia" w:hAnsi="Arial" w:cs="Arial"/>
        </w:rPr>
        <w:t xml:space="preserve"> L de jus de fruit. </w:t>
      </w:r>
    </w:p>
    <w:p w14:paraId="3F3D9C6C" w14:textId="31EAED5E" w:rsidR="00B5782E" w:rsidRDefault="00B5782E" w:rsidP="00B5782E">
      <w:pPr>
        <w:pStyle w:val="Sansinterligne"/>
        <w:numPr>
          <w:ilvl w:val="0"/>
          <w:numId w:val="46"/>
        </w:numPr>
        <w:spacing w:line="276" w:lineRule="auto"/>
        <w:jc w:val="both"/>
        <w:rPr>
          <w:rFonts w:ascii="Arial" w:eastAsiaTheme="minorEastAsia" w:hAnsi="Arial" w:cs="Arial"/>
        </w:rPr>
      </w:pPr>
      <w:r>
        <w:rPr>
          <w:rFonts w:ascii="Arial" w:eastAsiaTheme="minorEastAsia" w:hAnsi="Arial" w:cs="Arial"/>
        </w:rPr>
        <w:t xml:space="preserve">Combien de verres de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5</m:t>
            </m:r>
          </m:den>
        </m:f>
        <m:r>
          <w:rPr>
            <w:rFonts w:ascii="Cambria Math" w:eastAsiaTheme="minorEastAsia" w:hAnsi="Cambria Math" w:cs="Arial"/>
          </w:rPr>
          <m:t> </m:t>
        </m:r>
      </m:oMath>
      <w:proofErr w:type="spellStart"/>
      <w:r>
        <w:rPr>
          <w:rFonts w:ascii="Arial" w:eastAsiaTheme="minorEastAsia" w:hAnsi="Arial" w:cs="Arial"/>
        </w:rPr>
        <w:t>L</w:t>
      </w:r>
      <w:proofErr w:type="spellEnd"/>
      <w:r>
        <w:rPr>
          <w:rFonts w:ascii="Arial" w:eastAsiaTheme="minorEastAsia" w:hAnsi="Arial" w:cs="Arial"/>
        </w:rPr>
        <w:t xml:space="preserve"> peut-il remplir complètement ?</w:t>
      </w:r>
    </w:p>
    <w:p w14:paraId="1CA0EBD8" w14:textId="77777777" w:rsidR="00B5782E" w:rsidRDefault="00B5782E" w:rsidP="00B5782E">
      <w:pPr>
        <w:pStyle w:val="Sansinterligne"/>
        <w:spacing w:line="276" w:lineRule="auto"/>
        <w:jc w:val="both"/>
        <w:rPr>
          <w:rFonts w:ascii="Arial" w:eastAsiaTheme="minorEastAsia" w:hAnsi="Arial" w:cs="Arial"/>
        </w:rPr>
      </w:pPr>
    </w:p>
    <w:p w14:paraId="648475E3" w14:textId="77777777" w:rsidR="00B5782E" w:rsidRDefault="00B5782E" w:rsidP="00B5782E">
      <w:pPr>
        <w:pStyle w:val="Sansinterligne"/>
        <w:spacing w:line="276" w:lineRule="auto"/>
        <w:jc w:val="both"/>
        <w:rPr>
          <w:rFonts w:ascii="Arial" w:eastAsiaTheme="minorEastAsia" w:hAnsi="Arial" w:cs="Arial"/>
        </w:rPr>
      </w:pPr>
    </w:p>
    <w:p w14:paraId="48AB7D0D" w14:textId="77777777" w:rsidR="00B5782E" w:rsidRDefault="00B5782E" w:rsidP="00B5782E">
      <w:pPr>
        <w:pStyle w:val="Sansinterligne"/>
        <w:spacing w:line="276" w:lineRule="auto"/>
        <w:jc w:val="both"/>
        <w:rPr>
          <w:rFonts w:ascii="Arial" w:eastAsiaTheme="minorEastAsia" w:hAnsi="Arial" w:cs="Arial"/>
        </w:rPr>
      </w:pPr>
    </w:p>
    <w:p w14:paraId="75E931AA" w14:textId="77777777" w:rsidR="00B5782E" w:rsidRDefault="00B5782E" w:rsidP="00B5782E">
      <w:pPr>
        <w:pStyle w:val="Sansinterligne"/>
        <w:spacing w:line="276" w:lineRule="auto"/>
        <w:jc w:val="both"/>
        <w:rPr>
          <w:rFonts w:ascii="Arial" w:eastAsiaTheme="minorEastAsia" w:hAnsi="Arial" w:cs="Arial"/>
        </w:rPr>
      </w:pPr>
    </w:p>
    <w:p w14:paraId="0E232DB6" w14:textId="77777777" w:rsidR="00B5782E" w:rsidRDefault="00B5782E" w:rsidP="00B5782E">
      <w:pPr>
        <w:pStyle w:val="Sansinterligne"/>
        <w:spacing w:line="276" w:lineRule="auto"/>
        <w:jc w:val="both"/>
        <w:rPr>
          <w:rFonts w:ascii="Arial" w:eastAsiaTheme="minorEastAsia" w:hAnsi="Arial" w:cs="Arial"/>
        </w:rPr>
      </w:pPr>
    </w:p>
    <w:p w14:paraId="769D68C5" w14:textId="64BAABFF" w:rsidR="00B5782E" w:rsidRDefault="00B5782E" w:rsidP="00B5782E">
      <w:pPr>
        <w:pStyle w:val="Sansinterligne"/>
        <w:numPr>
          <w:ilvl w:val="0"/>
          <w:numId w:val="46"/>
        </w:numPr>
        <w:spacing w:line="276" w:lineRule="auto"/>
        <w:jc w:val="both"/>
        <w:rPr>
          <w:rFonts w:ascii="Arial" w:eastAsiaTheme="minorEastAsia" w:hAnsi="Arial" w:cs="Arial"/>
        </w:rPr>
      </w:pPr>
      <w:r>
        <w:rPr>
          <w:rFonts w:ascii="Arial" w:eastAsiaTheme="minorEastAsia" w:hAnsi="Arial" w:cs="Arial"/>
        </w:rPr>
        <w:t xml:space="preserve">Combien de verres de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5</m:t>
            </m:r>
          </m:den>
        </m:f>
      </m:oMath>
      <w:r>
        <w:rPr>
          <w:rFonts w:ascii="Arial" w:eastAsiaTheme="minorEastAsia" w:hAnsi="Arial" w:cs="Arial"/>
        </w:rPr>
        <w:t> </w:t>
      </w:r>
      <w:proofErr w:type="spellStart"/>
      <w:r>
        <w:rPr>
          <w:rFonts w:ascii="Arial" w:eastAsiaTheme="minorEastAsia" w:hAnsi="Arial" w:cs="Arial"/>
        </w:rPr>
        <w:t>L</w:t>
      </w:r>
      <w:proofErr w:type="spellEnd"/>
      <w:r>
        <w:rPr>
          <w:rFonts w:ascii="Arial" w:eastAsiaTheme="minorEastAsia" w:hAnsi="Arial" w:cs="Arial"/>
        </w:rPr>
        <w:t xml:space="preserve"> faut-il pour vider complètement le grand contenant ?</w:t>
      </w:r>
    </w:p>
    <w:p w14:paraId="68653A90" w14:textId="2EEAD6FE" w:rsidR="00B5782E" w:rsidRDefault="00B5782E" w:rsidP="00B5782E">
      <w:pPr>
        <w:pStyle w:val="Sansinterligne"/>
        <w:spacing w:line="276" w:lineRule="auto"/>
        <w:jc w:val="both"/>
        <w:rPr>
          <w:rFonts w:ascii="Arial" w:eastAsiaTheme="minorEastAsia" w:hAnsi="Arial" w:cs="Arial"/>
        </w:rPr>
      </w:pPr>
    </w:p>
    <w:p w14:paraId="0E8499DB" w14:textId="77777777" w:rsidR="00B5782E" w:rsidRDefault="00B5782E" w:rsidP="00B5782E">
      <w:pPr>
        <w:pStyle w:val="Sansinterligne"/>
        <w:spacing w:line="276" w:lineRule="auto"/>
        <w:jc w:val="both"/>
        <w:rPr>
          <w:rFonts w:ascii="Arial" w:eastAsiaTheme="minorEastAsia" w:hAnsi="Arial" w:cs="Arial"/>
        </w:rPr>
      </w:pPr>
    </w:p>
    <w:p w14:paraId="6E6E8C27" w14:textId="77777777" w:rsidR="00897397" w:rsidRDefault="00897397" w:rsidP="00897397">
      <w:pPr>
        <w:pStyle w:val="Sansinterligne"/>
        <w:spacing w:line="276" w:lineRule="auto"/>
        <w:jc w:val="both"/>
        <w:rPr>
          <w:rFonts w:ascii="Arial" w:eastAsiaTheme="minorEastAsia" w:hAnsi="Arial" w:cs="Arial"/>
        </w:rPr>
      </w:pPr>
    </w:p>
    <w:p w14:paraId="4D7D07FF" w14:textId="0246A9EA" w:rsidR="00052C7E" w:rsidRPr="00897397" w:rsidRDefault="00052C7E" w:rsidP="00897397">
      <w:pPr>
        <w:pStyle w:val="Sansinterligne"/>
        <w:spacing w:line="276" w:lineRule="auto"/>
        <w:jc w:val="both"/>
        <w:rPr>
          <w:rFonts w:ascii="Arial" w:hAnsi="Arial" w:cs="Arial"/>
          <w:b/>
        </w:rPr>
      </w:pPr>
    </w:p>
    <w:sectPr w:rsidR="00052C7E" w:rsidRPr="00897397" w:rsidSect="00C84B73">
      <w:type w:val="continuous"/>
      <w:pgSz w:w="12240" w:h="15840"/>
      <w:pgMar w:top="726" w:right="1080" w:bottom="6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F2E9" w14:textId="77777777" w:rsidR="00F26201" w:rsidRDefault="00F26201" w:rsidP="00CC4DFF">
      <w:r>
        <w:separator/>
      </w:r>
    </w:p>
  </w:endnote>
  <w:endnote w:type="continuationSeparator" w:id="0">
    <w:p w14:paraId="4553D7CE" w14:textId="77777777" w:rsidR="00F26201" w:rsidRDefault="00F26201" w:rsidP="00C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Std">
    <w:altName w:val="Stencil"/>
    <w:panose1 w:val="04020904080802020404"/>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CDA7" w14:textId="7C5EB3A7" w:rsidR="00052C7E" w:rsidRPr="00CC4DFF" w:rsidRDefault="00052C7E">
    <w:pPr>
      <w:pStyle w:val="Pieddepage"/>
      <w:rPr>
        <w:lang w:val="fr-CA"/>
      </w:rPr>
    </w:pPr>
    <w:r>
      <w:rPr>
        <w:lang w:val="fr-CA"/>
      </w:rPr>
      <w:t>Document créé par Meggie Blanchette (novembre 2017)</w:t>
    </w:r>
    <w:r>
      <w:rPr>
        <w:lang w:val="fr-CA"/>
      </w:rPr>
      <w:tab/>
      <w:t>www.madameblanchette.com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15B47" w14:textId="77777777" w:rsidR="00F26201" w:rsidRDefault="00F26201" w:rsidP="00CC4DFF">
      <w:r>
        <w:separator/>
      </w:r>
    </w:p>
  </w:footnote>
  <w:footnote w:type="continuationSeparator" w:id="0">
    <w:p w14:paraId="36612C65" w14:textId="77777777" w:rsidR="00F26201" w:rsidRDefault="00F26201" w:rsidP="00CC4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2CD"/>
    <w:multiLevelType w:val="hybridMultilevel"/>
    <w:tmpl w:val="ECB44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E25AC"/>
    <w:multiLevelType w:val="hybridMultilevel"/>
    <w:tmpl w:val="F65A8F4E"/>
    <w:lvl w:ilvl="0" w:tplc="2AF45E0A">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8D6FE3"/>
    <w:multiLevelType w:val="hybridMultilevel"/>
    <w:tmpl w:val="93B02D9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937F27"/>
    <w:multiLevelType w:val="hybridMultilevel"/>
    <w:tmpl w:val="9D14B7CC"/>
    <w:lvl w:ilvl="0" w:tplc="A7E81E64">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A571CB"/>
    <w:multiLevelType w:val="hybridMultilevel"/>
    <w:tmpl w:val="2BB2BB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865FD8"/>
    <w:multiLevelType w:val="hybridMultilevel"/>
    <w:tmpl w:val="4290DBC0"/>
    <w:lvl w:ilvl="0" w:tplc="0FDE2CDA">
      <w:start w:val="1"/>
      <w:numFmt w:val="lowerLetter"/>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A66E8A"/>
    <w:multiLevelType w:val="hybridMultilevel"/>
    <w:tmpl w:val="ECB684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8924217"/>
    <w:multiLevelType w:val="hybridMultilevel"/>
    <w:tmpl w:val="C64844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F44A55"/>
    <w:multiLevelType w:val="hybridMultilevel"/>
    <w:tmpl w:val="D2886000"/>
    <w:lvl w:ilvl="0" w:tplc="2A66DFF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E1673BE"/>
    <w:multiLevelType w:val="hybridMultilevel"/>
    <w:tmpl w:val="5CC420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3D3B7B"/>
    <w:multiLevelType w:val="hybridMultilevel"/>
    <w:tmpl w:val="ECB811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490716"/>
    <w:multiLevelType w:val="hybridMultilevel"/>
    <w:tmpl w:val="120CD9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2C772E7"/>
    <w:multiLevelType w:val="hybridMultilevel"/>
    <w:tmpl w:val="3C60BCD4"/>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A4A05DC"/>
    <w:multiLevelType w:val="hybridMultilevel"/>
    <w:tmpl w:val="87F413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595044"/>
    <w:multiLevelType w:val="hybridMultilevel"/>
    <w:tmpl w:val="A6327F3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6E762F"/>
    <w:multiLevelType w:val="hybridMultilevel"/>
    <w:tmpl w:val="9F8E88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D1A12"/>
    <w:multiLevelType w:val="hybridMultilevel"/>
    <w:tmpl w:val="F3F82C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647252"/>
    <w:multiLevelType w:val="hybridMultilevel"/>
    <w:tmpl w:val="5964E2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6615ABE"/>
    <w:multiLevelType w:val="hybridMultilevel"/>
    <w:tmpl w:val="4D3C4876"/>
    <w:lvl w:ilvl="0" w:tplc="9B102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AD3D22"/>
    <w:multiLevelType w:val="hybridMultilevel"/>
    <w:tmpl w:val="7EF636BC"/>
    <w:lvl w:ilvl="0" w:tplc="1EE20E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AB5020"/>
    <w:multiLevelType w:val="hybridMultilevel"/>
    <w:tmpl w:val="E44859A0"/>
    <w:lvl w:ilvl="0" w:tplc="766A45F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38222298"/>
    <w:multiLevelType w:val="hybridMultilevel"/>
    <w:tmpl w:val="BD9EDEF0"/>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2" w15:restartNumberingAfterBreak="0">
    <w:nsid w:val="390D6F5A"/>
    <w:multiLevelType w:val="hybridMultilevel"/>
    <w:tmpl w:val="8C90FB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2C71210"/>
    <w:multiLevelType w:val="hybridMultilevel"/>
    <w:tmpl w:val="4058F1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CB2ADB"/>
    <w:multiLevelType w:val="hybridMultilevel"/>
    <w:tmpl w:val="145C6402"/>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48971B1"/>
    <w:multiLevelType w:val="hybridMultilevel"/>
    <w:tmpl w:val="D54E8F50"/>
    <w:lvl w:ilvl="0" w:tplc="1292EDD6">
      <w:start w:val="1"/>
      <w:numFmt w:val="bullet"/>
      <w:lvlText w:val="!"/>
      <w:lvlJc w:val="left"/>
      <w:pPr>
        <w:ind w:left="2144" w:hanging="360"/>
      </w:pPr>
      <w:rPr>
        <w:rFonts w:ascii="Stencil Std" w:hAnsi="Stencil Std" w:hint="default"/>
      </w:rPr>
    </w:lvl>
    <w:lvl w:ilvl="1" w:tplc="0C0C0003" w:tentative="1">
      <w:start w:val="1"/>
      <w:numFmt w:val="bullet"/>
      <w:lvlText w:val="o"/>
      <w:lvlJc w:val="left"/>
      <w:pPr>
        <w:ind w:left="2864" w:hanging="360"/>
      </w:pPr>
      <w:rPr>
        <w:rFonts w:ascii="Courier New" w:hAnsi="Courier New" w:cs="Courier New" w:hint="default"/>
      </w:rPr>
    </w:lvl>
    <w:lvl w:ilvl="2" w:tplc="0C0C0005" w:tentative="1">
      <w:start w:val="1"/>
      <w:numFmt w:val="bullet"/>
      <w:lvlText w:val=""/>
      <w:lvlJc w:val="left"/>
      <w:pPr>
        <w:ind w:left="3584" w:hanging="360"/>
      </w:pPr>
      <w:rPr>
        <w:rFonts w:ascii="Wingdings" w:hAnsi="Wingdings" w:hint="default"/>
      </w:rPr>
    </w:lvl>
    <w:lvl w:ilvl="3" w:tplc="0C0C0001" w:tentative="1">
      <w:start w:val="1"/>
      <w:numFmt w:val="bullet"/>
      <w:lvlText w:val=""/>
      <w:lvlJc w:val="left"/>
      <w:pPr>
        <w:ind w:left="4304" w:hanging="360"/>
      </w:pPr>
      <w:rPr>
        <w:rFonts w:ascii="Symbol" w:hAnsi="Symbol" w:hint="default"/>
      </w:rPr>
    </w:lvl>
    <w:lvl w:ilvl="4" w:tplc="0C0C0003" w:tentative="1">
      <w:start w:val="1"/>
      <w:numFmt w:val="bullet"/>
      <w:lvlText w:val="o"/>
      <w:lvlJc w:val="left"/>
      <w:pPr>
        <w:ind w:left="5024" w:hanging="360"/>
      </w:pPr>
      <w:rPr>
        <w:rFonts w:ascii="Courier New" w:hAnsi="Courier New" w:cs="Courier New" w:hint="default"/>
      </w:rPr>
    </w:lvl>
    <w:lvl w:ilvl="5" w:tplc="0C0C0005" w:tentative="1">
      <w:start w:val="1"/>
      <w:numFmt w:val="bullet"/>
      <w:lvlText w:val=""/>
      <w:lvlJc w:val="left"/>
      <w:pPr>
        <w:ind w:left="5744" w:hanging="360"/>
      </w:pPr>
      <w:rPr>
        <w:rFonts w:ascii="Wingdings" w:hAnsi="Wingdings" w:hint="default"/>
      </w:rPr>
    </w:lvl>
    <w:lvl w:ilvl="6" w:tplc="0C0C0001" w:tentative="1">
      <w:start w:val="1"/>
      <w:numFmt w:val="bullet"/>
      <w:lvlText w:val=""/>
      <w:lvlJc w:val="left"/>
      <w:pPr>
        <w:ind w:left="6464" w:hanging="360"/>
      </w:pPr>
      <w:rPr>
        <w:rFonts w:ascii="Symbol" w:hAnsi="Symbol" w:hint="default"/>
      </w:rPr>
    </w:lvl>
    <w:lvl w:ilvl="7" w:tplc="0C0C0003" w:tentative="1">
      <w:start w:val="1"/>
      <w:numFmt w:val="bullet"/>
      <w:lvlText w:val="o"/>
      <w:lvlJc w:val="left"/>
      <w:pPr>
        <w:ind w:left="7184" w:hanging="360"/>
      </w:pPr>
      <w:rPr>
        <w:rFonts w:ascii="Courier New" w:hAnsi="Courier New" w:cs="Courier New" w:hint="default"/>
      </w:rPr>
    </w:lvl>
    <w:lvl w:ilvl="8" w:tplc="0C0C0005" w:tentative="1">
      <w:start w:val="1"/>
      <w:numFmt w:val="bullet"/>
      <w:lvlText w:val=""/>
      <w:lvlJc w:val="left"/>
      <w:pPr>
        <w:ind w:left="7904" w:hanging="360"/>
      </w:pPr>
      <w:rPr>
        <w:rFonts w:ascii="Wingdings" w:hAnsi="Wingdings" w:hint="default"/>
      </w:rPr>
    </w:lvl>
  </w:abstractNum>
  <w:abstractNum w:abstractNumId="26" w15:restartNumberingAfterBreak="0">
    <w:nsid w:val="4BEE3ADE"/>
    <w:multiLevelType w:val="hybridMultilevel"/>
    <w:tmpl w:val="824C21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D31172F"/>
    <w:multiLevelType w:val="hybridMultilevel"/>
    <w:tmpl w:val="2F7C089C"/>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FD6029F"/>
    <w:multiLevelType w:val="hybridMultilevel"/>
    <w:tmpl w:val="753617F0"/>
    <w:lvl w:ilvl="0" w:tplc="AB66FBE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0371679"/>
    <w:multiLevelType w:val="hybridMultilevel"/>
    <w:tmpl w:val="342CF4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A530F9"/>
    <w:multiLevelType w:val="hybridMultilevel"/>
    <w:tmpl w:val="2C2035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4928ED"/>
    <w:multiLevelType w:val="hybridMultilevel"/>
    <w:tmpl w:val="18B89276"/>
    <w:lvl w:ilvl="0" w:tplc="DC880B9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3376E2"/>
    <w:multiLevelType w:val="hybridMultilevel"/>
    <w:tmpl w:val="A8426B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6A4D47"/>
    <w:multiLevelType w:val="hybridMultilevel"/>
    <w:tmpl w:val="3B3CB5E6"/>
    <w:lvl w:ilvl="0" w:tplc="2CDC496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D4622E7"/>
    <w:multiLevelType w:val="hybridMultilevel"/>
    <w:tmpl w:val="4058F1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D245F1"/>
    <w:multiLevelType w:val="hybridMultilevel"/>
    <w:tmpl w:val="153A9C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A772A4"/>
    <w:multiLevelType w:val="hybridMultilevel"/>
    <w:tmpl w:val="B1E405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5EB2308"/>
    <w:multiLevelType w:val="hybridMultilevel"/>
    <w:tmpl w:val="AFAE48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A255128"/>
    <w:multiLevelType w:val="hybridMultilevel"/>
    <w:tmpl w:val="5A827FC2"/>
    <w:lvl w:ilvl="0" w:tplc="98E4CE5C">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D605395"/>
    <w:multiLevelType w:val="hybridMultilevel"/>
    <w:tmpl w:val="1F80C5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0928D7"/>
    <w:multiLevelType w:val="hybridMultilevel"/>
    <w:tmpl w:val="128E319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0664ECD"/>
    <w:multiLevelType w:val="hybridMultilevel"/>
    <w:tmpl w:val="A8426B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E730DD"/>
    <w:multiLevelType w:val="hybridMultilevel"/>
    <w:tmpl w:val="BD9EDEF0"/>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3" w15:restartNumberingAfterBreak="0">
    <w:nsid w:val="72376E36"/>
    <w:multiLevelType w:val="hybridMultilevel"/>
    <w:tmpl w:val="EA2A06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9F448C7"/>
    <w:multiLevelType w:val="hybridMultilevel"/>
    <w:tmpl w:val="8CECE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C2A2DA7"/>
    <w:multiLevelType w:val="hybridMultilevel"/>
    <w:tmpl w:val="5F6055D0"/>
    <w:lvl w:ilvl="0" w:tplc="708C4A5E">
      <w:start w:val="1"/>
      <w:numFmt w:val="lowerLetter"/>
      <w:lvlText w:val="%1)"/>
      <w:lvlJc w:val="left"/>
      <w:pPr>
        <w:ind w:left="1780" w:hanging="360"/>
      </w:pPr>
      <w:rPr>
        <w:rFonts w:hint="default"/>
      </w:rPr>
    </w:lvl>
    <w:lvl w:ilvl="1" w:tplc="0C0C0019" w:tentative="1">
      <w:start w:val="1"/>
      <w:numFmt w:val="lowerLetter"/>
      <w:lvlText w:val="%2."/>
      <w:lvlJc w:val="left"/>
      <w:pPr>
        <w:ind w:left="2500" w:hanging="360"/>
      </w:pPr>
    </w:lvl>
    <w:lvl w:ilvl="2" w:tplc="0C0C001B" w:tentative="1">
      <w:start w:val="1"/>
      <w:numFmt w:val="lowerRoman"/>
      <w:lvlText w:val="%3."/>
      <w:lvlJc w:val="right"/>
      <w:pPr>
        <w:ind w:left="3220" w:hanging="180"/>
      </w:pPr>
    </w:lvl>
    <w:lvl w:ilvl="3" w:tplc="0C0C000F" w:tentative="1">
      <w:start w:val="1"/>
      <w:numFmt w:val="decimal"/>
      <w:lvlText w:val="%4."/>
      <w:lvlJc w:val="left"/>
      <w:pPr>
        <w:ind w:left="3940" w:hanging="360"/>
      </w:pPr>
    </w:lvl>
    <w:lvl w:ilvl="4" w:tplc="0C0C0019" w:tentative="1">
      <w:start w:val="1"/>
      <w:numFmt w:val="lowerLetter"/>
      <w:lvlText w:val="%5."/>
      <w:lvlJc w:val="left"/>
      <w:pPr>
        <w:ind w:left="4660" w:hanging="360"/>
      </w:pPr>
    </w:lvl>
    <w:lvl w:ilvl="5" w:tplc="0C0C001B" w:tentative="1">
      <w:start w:val="1"/>
      <w:numFmt w:val="lowerRoman"/>
      <w:lvlText w:val="%6."/>
      <w:lvlJc w:val="right"/>
      <w:pPr>
        <w:ind w:left="5380" w:hanging="180"/>
      </w:pPr>
    </w:lvl>
    <w:lvl w:ilvl="6" w:tplc="0C0C000F" w:tentative="1">
      <w:start w:val="1"/>
      <w:numFmt w:val="decimal"/>
      <w:lvlText w:val="%7."/>
      <w:lvlJc w:val="left"/>
      <w:pPr>
        <w:ind w:left="6100" w:hanging="360"/>
      </w:pPr>
    </w:lvl>
    <w:lvl w:ilvl="7" w:tplc="0C0C0019" w:tentative="1">
      <w:start w:val="1"/>
      <w:numFmt w:val="lowerLetter"/>
      <w:lvlText w:val="%8."/>
      <w:lvlJc w:val="left"/>
      <w:pPr>
        <w:ind w:left="6820" w:hanging="360"/>
      </w:pPr>
    </w:lvl>
    <w:lvl w:ilvl="8" w:tplc="0C0C001B" w:tentative="1">
      <w:start w:val="1"/>
      <w:numFmt w:val="lowerRoman"/>
      <w:lvlText w:val="%9."/>
      <w:lvlJc w:val="right"/>
      <w:pPr>
        <w:ind w:left="7540" w:hanging="180"/>
      </w:pPr>
    </w:lvl>
  </w:abstractNum>
  <w:num w:numId="1">
    <w:abstractNumId w:val="15"/>
  </w:num>
  <w:num w:numId="2">
    <w:abstractNumId w:val="32"/>
  </w:num>
  <w:num w:numId="3">
    <w:abstractNumId w:val="41"/>
  </w:num>
  <w:num w:numId="4">
    <w:abstractNumId w:val="34"/>
  </w:num>
  <w:num w:numId="5">
    <w:abstractNumId w:val="23"/>
  </w:num>
  <w:num w:numId="6">
    <w:abstractNumId w:val="31"/>
  </w:num>
  <w:num w:numId="7">
    <w:abstractNumId w:val="29"/>
  </w:num>
  <w:num w:numId="8">
    <w:abstractNumId w:val="30"/>
  </w:num>
  <w:num w:numId="9">
    <w:abstractNumId w:val="10"/>
  </w:num>
  <w:num w:numId="10">
    <w:abstractNumId w:val="35"/>
  </w:num>
  <w:num w:numId="11">
    <w:abstractNumId w:val="18"/>
  </w:num>
  <w:num w:numId="12">
    <w:abstractNumId w:val="4"/>
  </w:num>
  <w:num w:numId="13">
    <w:abstractNumId w:val="5"/>
  </w:num>
  <w:num w:numId="14">
    <w:abstractNumId w:val="11"/>
  </w:num>
  <w:num w:numId="15">
    <w:abstractNumId w:val="2"/>
  </w:num>
  <w:num w:numId="16">
    <w:abstractNumId w:val="37"/>
  </w:num>
  <w:num w:numId="17">
    <w:abstractNumId w:val="19"/>
  </w:num>
  <w:num w:numId="18">
    <w:abstractNumId w:val="25"/>
  </w:num>
  <w:num w:numId="19">
    <w:abstractNumId w:val="21"/>
  </w:num>
  <w:num w:numId="20">
    <w:abstractNumId w:val="6"/>
  </w:num>
  <w:num w:numId="21">
    <w:abstractNumId w:val="45"/>
  </w:num>
  <w:num w:numId="22">
    <w:abstractNumId w:val="42"/>
  </w:num>
  <w:num w:numId="23">
    <w:abstractNumId w:val="9"/>
  </w:num>
  <w:num w:numId="24">
    <w:abstractNumId w:val="26"/>
  </w:num>
  <w:num w:numId="25">
    <w:abstractNumId w:val="0"/>
  </w:num>
  <w:num w:numId="26">
    <w:abstractNumId w:val="33"/>
  </w:num>
  <w:num w:numId="27">
    <w:abstractNumId w:val="38"/>
  </w:num>
  <w:num w:numId="28">
    <w:abstractNumId w:val="1"/>
  </w:num>
  <w:num w:numId="29">
    <w:abstractNumId w:val="3"/>
  </w:num>
  <w:num w:numId="30">
    <w:abstractNumId w:val="16"/>
  </w:num>
  <w:num w:numId="31">
    <w:abstractNumId w:val="24"/>
  </w:num>
  <w:num w:numId="32">
    <w:abstractNumId w:val="28"/>
  </w:num>
  <w:num w:numId="33">
    <w:abstractNumId w:val="7"/>
  </w:num>
  <w:num w:numId="34">
    <w:abstractNumId w:val="39"/>
  </w:num>
  <w:num w:numId="35">
    <w:abstractNumId w:val="44"/>
  </w:num>
  <w:num w:numId="36">
    <w:abstractNumId w:val="13"/>
  </w:num>
  <w:num w:numId="37">
    <w:abstractNumId w:val="17"/>
  </w:num>
  <w:num w:numId="38">
    <w:abstractNumId w:val="22"/>
  </w:num>
  <w:num w:numId="39">
    <w:abstractNumId w:val="36"/>
  </w:num>
  <w:num w:numId="40">
    <w:abstractNumId w:val="27"/>
  </w:num>
  <w:num w:numId="41">
    <w:abstractNumId w:val="43"/>
  </w:num>
  <w:num w:numId="42">
    <w:abstractNumId w:val="12"/>
  </w:num>
  <w:num w:numId="43">
    <w:abstractNumId w:val="14"/>
  </w:num>
  <w:num w:numId="44">
    <w:abstractNumId w:val="8"/>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FA"/>
    <w:rsid w:val="00011968"/>
    <w:rsid w:val="00052C7E"/>
    <w:rsid w:val="0007348B"/>
    <w:rsid w:val="00084D73"/>
    <w:rsid w:val="0009621D"/>
    <w:rsid w:val="000C52EB"/>
    <w:rsid w:val="000F6D09"/>
    <w:rsid w:val="0014401F"/>
    <w:rsid w:val="00156A92"/>
    <w:rsid w:val="00202633"/>
    <w:rsid w:val="00284980"/>
    <w:rsid w:val="003029A9"/>
    <w:rsid w:val="00304BDF"/>
    <w:rsid w:val="00320D3D"/>
    <w:rsid w:val="003717EB"/>
    <w:rsid w:val="00387BFA"/>
    <w:rsid w:val="003A3607"/>
    <w:rsid w:val="003C0CE9"/>
    <w:rsid w:val="003C6705"/>
    <w:rsid w:val="004101F4"/>
    <w:rsid w:val="00426ED0"/>
    <w:rsid w:val="0045311A"/>
    <w:rsid w:val="00480CA3"/>
    <w:rsid w:val="004905B4"/>
    <w:rsid w:val="004A7293"/>
    <w:rsid w:val="004D7F0A"/>
    <w:rsid w:val="004F1947"/>
    <w:rsid w:val="004F512E"/>
    <w:rsid w:val="004F72BB"/>
    <w:rsid w:val="0058170D"/>
    <w:rsid w:val="005A7EBD"/>
    <w:rsid w:val="005F42EA"/>
    <w:rsid w:val="00654603"/>
    <w:rsid w:val="00682C1B"/>
    <w:rsid w:val="006B2076"/>
    <w:rsid w:val="006F1B49"/>
    <w:rsid w:val="007346C0"/>
    <w:rsid w:val="0074463F"/>
    <w:rsid w:val="007518E2"/>
    <w:rsid w:val="00766944"/>
    <w:rsid w:val="0077292B"/>
    <w:rsid w:val="007A1327"/>
    <w:rsid w:val="007B7669"/>
    <w:rsid w:val="007C0C53"/>
    <w:rsid w:val="007E125A"/>
    <w:rsid w:val="007F7990"/>
    <w:rsid w:val="008647AD"/>
    <w:rsid w:val="00870771"/>
    <w:rsid w:val="00871808"/>
    <w:rsid w:val="00897397"/>
    <w:rsid w:val="008B322F"/>
    <w:rsid w:val="008C2478"/>
    <w:rsid w:val="008E546B"/>
    <w:rsid w:val="00915BE9"/>
    <w:rsid w:val="00953C38"/>
    <w:rsid w:val="00983171"/>
    <w:rsid w:val="009A4923"/>
    <w:rsid w:val="009E0A1B"/>
    <w:rsid w:val="009E2BA1"/>
    <w:rsid w:val="00A81627"/>
    <w:rsid w:val="00B12341"/>
    <w:rsid w:val="00B2214B"/>
    <w:rsid w:val="00B5782E"/>
    <w:rsid w:val="00BE50C9"/>
    <w:rsid w:val="00C004FA"/>
    <w:rsid w:val="00C0275D"/>
    <w:rsid w:val="00C44D49"/>
    <w:rsid w:val="00C83CAC"/>
    <w:rsid w:val="00C84B73"/>
    <w:rsid w:val="00C9373D"/>
    <w:rsid w:val="00CC43F7"/>
    <w:rsid w:val="00CC4DFF"/>
    <w:rsid w:val="00D07AFD"/>
    <w:rsid w:val="00D305FA"/>
    <w:rsid w:val="00DC52A3"/>
    <w:rsid w:val="00DE3ECA"/>
    <w:rsid w:val="00DE6C39"/>
    <w:rsid w:val="00E00B25"/>
    <w:rsid w:val="00E65626"/>
    <w:rsid w:val="00E70E4D"/>
    <w:rsid w:val="00EB724A"/>
    <w:rsid w:val="00EE3A58"/>
    <w:rsid w:val="00EE5D95"/>
    <w:rsid w:val="00F26201"/>
    <w:rsid w:val="00F330DA"/>
    <w:rsid w:val="00F647BB"/>
    <w:rsid w:val="00FB0C55"/>
    <w:rsid w:val="00FE2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8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E29FA"/>
  </w:style>
  <w:style w:type="character" w:styleId="Textedelespacerserv">
    <w:name w:val="Placeholder Text"/>
    <w:basedOn w:val="Policepardfaut"/>
    <w:uiPriority w:val="99"/>
    <w:semiHidden/>
    <w:rsid w:val="008C2478"/>
    <w:rPr>
      <w:color w:val="808080"/>
    </w:rPr>
  </w:style>
  <w:style w:type="paragraph" w:styleId="En-tte">
    <w:name w:val="header"/>
    <w:basedOn w:val="Normal"/>
    <w:link w:val="En-tteCar"/>
    <w:uiPriority w:val="99"/>
    <w:unhideWhenUsed/>
    <w:rsid w:val="00CC4DFF"/>
    <w:pPr>
      <w:tabs>
        <w:tab w:val="center" w:pos="4320"/>
        <w:tab w:val="right" w:pos="8640"/>
      </w:tabs>
    </w:pPr>
  </w:style>
  <w:style w:type="character" w:customStyle="1" w:styleId="En-tteCar">
    <w:name w:val="En-tête Car"/>
    <w:basedOn w:val="Policepardfaut"/>
    <w:link w:val="En-tte"/>
    <w:uiPriority w:val="99"/>
    <w:rsid w:val="00CC4DFF"/>
  </w:style>
  <w:style w:type="paragraph" w:styleId="Pieddepage">
    <w:name w:val="footer"/>
    <w:basedOn w:val="Normal"/>
    <w:link w:val="PieddepageCar"/>
    <w:uiPriority w:val="99"/>
    <w:unhideWhenUsed/>
    <w:rsid w:val="00CC4DFF"/>
    <w:pPr>
      <w:tabs>
        <w:tab w:val="center" w:pos="4320"/>
        <w:tab w:val="right" w:pos="8640"/>
      </w:tabs>
    </w:pPr>
  </w:style>
  <w:style w:type="character" w:customStyle="1" w:styleId="PieddepageCar">
    <w:name w:val="Pied de page Car"/>
    <w:basedOn w:val="Policepardfaut"/>
    <w:link w:val="Pieddepage"/>
    <w:uiPriority w:val="99"/>
    <w:rsid w:val="00CC4DFF"/>
  </w:style>
  <w:style w:type="table" w:styleId="Grilledutableau">
    <w:name w:val="Table Grid"/>
    <w:basedOn w:val="TableauNormal"/>
    <w:rsid w:val="00C0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1968"/>
    <w:pPr>
      <w:spacing w:before="100" w:beforeAutospacing="1" w:after="100" w:afterAutospacing="1"/>
    </w:pPr>
    <w:rPr>
      <w:rFonts w:ascii="Times New Roman" w:eastAsiaTheme="minorEastAsia" w:hAnsi="Times New Roman" w:cs="Times New Roman"/>
      <w:lang w:eastAsia="fr-FR"/>
    </w:rPr>
  </w:style>
  <w:style w:type="character" w:customStyle="1" w:styleId="SansinterligneCar">
    <w:name w:val="Sans interligne Car"/>
    <w:basedOn w:val="Policepardfaut"/>
    <w:link w:val="Sansinterligne"/>
    <w:uiPriority w:val="1"/>
    <w:rsid w:val="00766944"/>
  </w:style>
  <w:style w:type="paragraph" w:styleId="Paragraphedeliste">
    <w:name w:val="List Paragraph"/>
    <w:basedOn w:val="Normal"/>
    <w:uiPriority w:val="34"/>
    <w:qFormat/>
    <w:rsid w:val="007F7990"/>
    <w:pPr>
      <w:spacing w:after="160" w:line="259" w:lineRule="auto"/>
      <w:ind w:left="720"/>
      <w:contextualSpacing/>
    </w:pPr>
    <w:rPr>
      <w:sz w:val="22"/>
      <w:szCs w:val="22"/>
      <w:lang w:val="fr-CA"/>
    </w:rPr>
  </w:style>
  <w:style w:type="paragraph" w:styleId="Textedebulles">
    <w:name w:val="Balloon Text"/>
    <w:basedOn w:val="Normal"/>
    <w:link w:val="TextedebullesCar"/>
    <w:uiPriority w:val="99"/>
    <w:semiHidden/>
    <w:unhideWhenUsed/>
    <w:rsid w:val="008E546B"/>
    <w:rPr>
      <w:rFonts w:ascii="Tahoma" w:hAnsi="Tahoma" w:cs="Tahoma"/>
      <w:sz w:val="16"/>
      <w:szCs w:val="16"/>
      <w:lang w:val="fr-CA"/>
    </w:rPr>
  </w:style>
  <w:style w:type="character" w:customStyle="1" w:styleId="TextedebullesCar">
    <w:name w:val="Texte de bulles Car"/>
    <w:basedOn w:val="Policepardfaut"/>
    <w:link w:val="Textedebulles"/>
    <w:uiPriority w:val="99"/>
    <w:semiHidden/>
    <w:rsid w:val="008E546B"/>
    <w:rPr>
      <w:rFonts w:ascii="Tahoma" w:hAnsi="Tahoma" w:cs="Tahoma"/>
      <w:sz w:val="16"/>
      <w:szCs w:val="16"/>
      <w:lang w:val="fr-CA"/>
    </w:rPr>
  </w:style>
  <w:style w:type="character" w:styleId="Lienhypertexte">
    <w:name w:val="Hyperlink"/>
    <w:basedOn w:val="Policepardfaut"/>
    <w:uiPriority w:val="99"/>
    <w:unhideWhenUsed/>
    <w:rsid w:val="008E5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1A3A0A07-FA12-419F-9BA4-6F4B5C7A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Blanchette Meggie</cp:lastModifiedBy>
  <cp:revision>11</cp:revision>
  <cp:lastPrinted>2017-12-19T16:12:00Z</cp:lastPrinted>
  <dcterms:created xsi:type="dcterms:W3CDTF">2017-12-19T15:16:00Z</dcterms:created>
  <dcterms:modified xsi:type="dcterms:W3CDTF">2017-12-19T17:05:00Z</dcterms:modified>
</cp:coreProperties>
</file>