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E1" w:rsidRDefault="009C09E1" w:rsidP="009C09E1">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Chapitre 5 – Partie 1</w:t>
      </w:r>
    </w:p>
    <w:p w:rsidR="009C09E1" w:rsidRPr="00A174E7" w:rsidRDefault="009C09E1" w:rsidP="009C09E1">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P</w:t>
      </w:r>
      <w:r w:rsidR="007334EB">
        <w:rPr>
          <w:rFonts w:ascii="Copperplate Gothic Bold" w:hAnsi="Copperplate Gothic Bold"/>
          <w:sz w:val="72"/>
        </w:rPr>
        <w:t>ROBABILITÉS</w:t>
      </w:r>
    </w:p>
    <w:p w:rsidR="009C09E1" w:rsidRDefault="009C09E1" w:rsidP="009C09E1">
      <w:pPr>
        <w:pStyle w:val="Sansinterligne"/>
        <w:rPr>
          <w:rFonts w:ascii="Copperplate Gothic Bold" w:hAnsi="Copperplate Gothic Bold"/>
          <w:sz w:val="36"/>
        </w:rPr>
      </w:pPr>
    </w:p>
    <w:p w:rsidR="009C09E1" w:rsidRDefault="009C09E1" w:rsidP="009C09E1">
      <w:pPr>
        <w:pStyle w:val="Sansinterligne"/>
        <w:jc w:val="center"/>
        <w:rPr>
          <w:rFonts w:ascii="Copperplate Gothic Bold" w:hAnsi="Copperplate Gothic Bold"/>
          <w:noProof/>
          <w:sz w:val="36"/>
          <w:lang w:eastAsia="fr-CA"/>
        </w:rPr>
      </w:pPr>
    </w:p>
    <w:p w:rsidR="009C09E1" w:rsidRPr="00294F19" w:rsidRDefault="009C09E1" w:rsidP="009C09E1">
      <w:pPr>
        <w:pStyle w:val="Sansinterligne"/>
        <w:jc w:val="center"/>
        <w:rPr>
          <w:rFonts w:ascii="Copperplate Gothic Bold" w:hAnsi="Copperplate Gothic Bold"/>
          <w:sz w:val="72"/>
        </w:rPr>
      </w:pPr>
      <w:r w:rsidRPr="00294F19">
        <w:rPr>
          <w:rFonts w:ascii="Copperplate Gothic Bold" w:hAnsi="Copperplate Gothic Bold"/>
          <w:sz w:val="72"/>
        </w:rPr>
        <w:t xml:space="preserve">NOTES DE COURS </w:t>
      </w:r>
      <w:r w:rsidR="007334EB">
        <w:rPr>
          <w:rFonts w:ascii="Copperplate Gothic Bold" w:hAnsi="Copperplate Gothic Bold"/>
          <w:sz w:val="72"/>
        </w:rPr>
        <w:t>et</w:t>
      </w:r>
      <w:r w:rsidRPr="00294F19">
        <w:rPr>
          <w:rFonts w:ascii="Copperplate Gothic Bold" w:hAnsi="Copperplate Gothic Bold"/>
          <w:sz w:val="72"/>
        </w:rPr>
        <w:t xml:space="preserve"> EXERCICES</w:t>
      </w:r>
    </w:p>
    <w:p w:rsidR="009C09E1" w:rsidRDefault="009C09E1" w:rsidP="009C09E1">
      <w:pPr>
        <w:pStyle w:val="Sansinterligne"/>
        <w:jc w:val="both"/>
        <w:rPr>
          <w:rFonts w:ascii="Copperplate Gothic Bold" w:hAnsi="Copperplate Gothic Bold"/>
          <w:sz w:val="36"/>
        </w:rPr>
      </w:pPr>
    </w:p>
    <w:p w:rsidR="009C09E1" w:rsidRDefault="009C09E1" w:rsidP="009C09E1">
      <w:pPr>
        <w:pStyle w:val="Sansinterligne"/>
        <w:jc w:val="both"/>
        <w:rPr>
          <w:rFonts w:ascii="Copperplate Gothic Bold" w:hAnsi="Copperplate Gothic Bold"/>
          <w:sz w:val="36"/>
        </w:rPr>
      </w:pPr>
    </w:p>
    <w:p w:rsidR="009C09E1" w:rsidRDefault="009C09E1" w:rsidP="009C09E1">
      <w:pPr>
        <w:pStyle w:val="Sansinterligne"/>
        <w:jc w:val="both"/>
        <w:rPr>
          <w:rFonts w:ascii="Copperplate Gothic Bold" w:hAnsi="Copperplate Gothic Bold"/>
          <w:sz w:val="36"/>
        </w:rPr>
      </w:pPr>
    </w:p>
    <w:p w:rsidR="009C09E1" w:rsidRDefault="009C09E1" w:rsidP="009C09E1">
      <w:pPr>
        <w:pStyle w:val="Sansinterligne"/>
        <w:jc w:val="both"/>
        <w:rPr>
          <w:rFonts w:ascii="Copperplate Gothic Bold" w:hAnsi="Copperplate Gothic Bold"/>
          <w:sz w:val="36"/>
        </w:rPr>
      </w:pPr>
    </w:p>
    <w:p w:rsidR="009C09E1" w:rsidRDefault="009C09E1" w:rsidP="009C09E1">
      <w:pPr>
        <w:pStyle w:val="Sansinterligne"/>
        <w:jc w:val="center"/>
        <w:rPr>
          <w:rFonts w:ascii="Copperplate Gothic Bold" w:hAnsi="Copperplate Gothic Bold"/>
          <w:sz w:val="36"/>
        </w:rPr>
      </w:pPr>
      <w:r>
        <w:rPr>
          <w:rFonts w:ascii="Copperplate Gothic Bold" w:hAnsi="Copperplate Gothic Bold"/>
          <w:sz w:val="36"/>
        </w:rPr>
        <w:t>Mathématique CST</w:t>
      </w:r>
      <w:r w:rsidR="007334EB" w:rsidRPr="007334EB">
        <w:rPr>
          <w:rFonts w:ascii="Copperplate Gothic Bold" w:hAnsi="Copperplate Gothic Bold"/>
          <w:sz w:val="36"/>
          <w:vertAlign w:val="subscript"/>
        </w:rPr>
        <w:t>5</w:t>
      </w:r>
      <w:r>
        <w:rPr>
          <w:rFonts w:ascii="Copperplate Gothic Bold" w:hAnsi="Copperplate Gothic Bold"/>
          <w:sz w:val="36"/>
        </w:rPr>
        <w:t xml:space="preserve"> </w:t>
      </w:r>
    </w:p>
    <w:p w:rsidR="009C09E1" w:rsidRDefault="009C09E1" w:rsidP="009C09E1">
      <w:pPr>
        <w:pStyle w:val="Sansinterligne"/>
        <w:jc w:val="center"/>
        <w:rPr>
          <w:rFonts w:ascii="Copperplate Gothic Bold" w:hAnsi="Copperplate Gothic Bold"/>
          <w:sz w:val="36"/>
        </w:rPr>
      </w:pPr>
      <w:r>
        <w:rPr>
          <w:rFonts w:ascii="Copperplate Gothic Bold" w:hAnsi="Copperplate Gothic Bold"/>
          <w:sz w:val="36"/>
        </w:rPr>
        <w:t xml:space="preserve">Collège Regina </w:t>
      </w:r>
      <w:proofErr w:type="spellStart"/>
      <w:r>
        <w:rPr>
          <w:rFonts w:ascii="Copperplate Gothic Bold" w:hAnsi="Copperplate Gothic Bold"/>
          <w:sz w:val="36"/>
        </w:rPr>
        <w:t>Assumpta</w:t>
      </w:r>
      <w:proofErr w:type="spellEnd"/>
    </w:p>
    <w:p w:rsidR="009C09E1" w:rsidRDefault="009C09E1" w:rsidP="009C09E1">
      <w:pPr>
        <w:pStyle w:val="Sansinterligne"/>
        <w:jc w:val="center"/>
        <w:rPr>
          <w:rFonts w:ascii="Copperplate Gothic Bold" w:hAnsi="Copperplate Gothic Bold"/>
          <w:sz w:val="36"/>
        </w:rPr>
      </w:pPr>
      <w:r>
        <w:rPr>
          <w:rFonts w:ascii="Copperplate Gothic Bold" w:hAnsi="Copperplate Gothic Bold"/>
          <w:sz w:val="36"/>
        </w:rPr>
        <w:t>201</w:t>
      </w:r>
      <w:r w:rsidR="00F56A7A">
        <w:rPr>
          <w:rFonts w:ascii="Copperplate Gothic Bold" w:hAnsi="Copperplate Gothic Bold"/>
          <w:sz w:val="36"/>
        </w:rPr>
        <w:t>7</w:t>
      </w:r>
      <w:r>
        <w:rPr>
          <w:rFonts w:ascii="Copperplate Gothic Bold" w:hAnsi="Copperplate Gothic Bold"/>
          <w:sz w:val="36"/>
        </w:rPr>
        <w:t xml:space="preserve"> – 201</w:t>
      </w:r>
      <w:r w:rsidR="00F56A7A">
        <w:rPr>
          <w:rFonts w:ascii="Copperplate Gothic Bold" w:hAnsi="Copperplate Gothic Bold"/>
          <w:sz w:val="36"/>
        </w:rPr>
        <w:t>8</w:t>
      </w:r>
    </w:p>
    <w:p w:rsidR="009C09E1" w:rsidRDefault="009C09E1" w:rsidP="009C09E1">
      <w:pPr>
        <w:pStyle w:val="Sansinterligne"/>
        <w:jc w:val="center"/>
        <w:rPr>
          <w:rFonts w:ascii="Copperplate Gothic Bold" w:hAnsi="Copperplate Gothic Bold"/>
          <w:sz w:val="36"/>
        </w:rPr>
      </w:pPr>
    </w:p>
    <w:p w:rsidR="009C09E1" w:rsidRDefault="009C09E1" w:rsidP="009C09E1">
      <w:pPr>
        <w:pStyle w:val="Sansinterligne"/>
        <w:jc w:val="center"/>
        <w:rPr>
          <w:rFonts w:ascii="Copperplate Gothic Bold" w:hAnsi="Copperplate Gothic Bold"/>
          <w:sz w:val="36"/>
        </w:rPr>
      </w:pPr>
    </w:p>
    <w:p w:rsidR="009C09E1" w:rsidRDefault="00E30F37" w:rsidP="009C09E1">
      <w:pPr>
        <w:pStyle w:val="Sansinterligne"/>
        <w:jc w:val="center"/>
        <w:rPr>
          <w:rFonts w:ascii="Copperplate Gothic Bold" w:hAnsi="Copperplate Gothic Bold"/>
          <w:sz w:val="36"/>
        </w:rPr>
      </w:pPr>
      <w:r>
        <w:rPr>
          <w:noProof/>
          <w:lang w:eastAsia="fr-CA"/>
        </w:rPr>
        <w:drawing>
          <wp:anchor distT="0" distB="0" distL="114300" distR="114300" simplePos="0" relativeHeight="251665408" behindDoc="0" locked="0" layoutInCell="1" allowOverlap="1" wp14:anchorId="67A8C2BD" wp14:editId="5043C8D1">
            <wp:simplePos x="0" y="0"/>
            <wp:positionH relativeFrom="margin">
              <wp:align>center</wp:align>
            </wp:positionH>
            <wp:positionV relativeFrom="paragraph">
              <wp:posOffset>10795</wp:posOffset>
            </wp:positionV>
            <wp:extent cx="2695575" cy="2172025"/>
            <wp:effectExtent l="0" t="0" r="0" b="0"/>
            <wp:wrapNone/>
            <wp:docPr id="7" name="Image 7" descr="Résultats de recherche d'images pour « probabilit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probabilité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17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09E1" w:rsidRDefault="009C09E1" w:rsidP="009C09E1">
      <w:pPr>
        <w:pStyle w:val="Sansinterligne"/>
        <w:jc w:val="center"/>
        <w:rPr>
          <w:rFonts w:ascii="Copperplate Gothic Bold" w:hAnsi="Copperplate Gothic Bold"/>
          <w:sz w:val="36"/>
        </w:rPr>
      </w:pPr>
    </w:p>
    <w:p w:rsidR="009C09E1" w:rsidRDefault="009C09E1" w:rsidP="009C09E1">
      <w:pPr>
        <w:pStyle w:val="Sansinterligne"/>
        <w:jc w:val="center"/>
        <w:rPr>
          <w:rFonts w:ascii="Copperplate Gothic Bold" w:hAnsi="Copperplate Gothic Bold"/>
          <w:sz w:val="36"/>
        </w:rPr>
      </w:pPr>
    </w:p>
    <w:p w:rsidR="009C09E1" w:rsidRDefault="009C09E1" w:rsidP="009C09E1">
      <w:pPr>
        <w:pStyle w:val="Sansinterligne"/>
        <w:jc w:val="center"/>
        <w:rPr>
          <w:rFonts w:ascii="Copperplate Gothic Bold" w:hAnsi="Copperplate Gothic Bold"/>
          <w:sz w:val="36"/>
        </w:rPr>
      </w:pPr>
    </w:p>
    <w:p w:rsidR="009C09E1" w:rsidRDefault="009C09E1" w:rsidP="009C09E1">
      <w:pPr>
        <w:pStyle w:val="Sansinterligne"/>
        <w:jc w:val="center"/>
        <w:rPr>
          <w:rFonts w:ascii="Copperplate Gothic Bold" w:hAnsi="Copperplate Gothic Bold"/>
          <w:sz w:val="36"/>
        </w:rPr>
      </w:pPr>
    </w:p>
    <w:p w:rsidR="009C09E1" w:rsidRDefault="009C09E1" w:rsidP="009C09E1">
      <w:pPr>
        <w:pStyle w:val="Sansinterligne"/>
        <w:jc w:val="center"/>
        <w:rPr>
          <w:rFonts w:ascii="Copperplate Gothic Bold" w:hAnsi="Copperplate Gothic Bold"/>
          <w:sz w:val="36"/>
        </w:rPr>
      </w:pPr>
    </w:p>
    <w:p w:rsidR="009C09E1" w:rsidRDefault="009C09E1" w:rsidP="009C09E1">
      <w:pPr>
        <w:pStyle w:val="Sansinterligne"/>
        <w:jc w:val="center"/>
        <w:rPr>
          <w:rFonts w:ascii="Copperplate Gothic Bold" w:hAnsi="Copperplate Gothic Bold"/>
          <w:sz w:val="36"/>
        </w:rPr>
      </w:pPr>
    </w:p>
    <w:p w:rsidR="009C09E1" w:rsidRDefault="009C09E1" w:rsidP="009C09E1">
      <w:pPr>
        <w:pStyle w:val="Sansinterligne"/>
        <w:jc w:val="center"/>
        <w:rPr>
          <w:rFonts w:ascii="Copperplate Gothic Bold" w:hAnsi="Copperplate Gothic Bold"/>
          <w:sz w:val="36"/>
        </w:rPr>
      </w:pPr>
    </w:p>
    <w:p w:rsidR="009C09E1" w:rsidRDefault="009C09E1" w:rsidP="009C09E1">
      <w:pPr>
        <w:pStyle w:val="Sansinterligne"/>
        <w:jc w:val="center"/>
        <w:rPr>
          <w:rFonts w:ascii="Copperplate Gothic Bold" w:hAnsi="Copperplate Gothic Bold"/>
          <w:sz w:val="36"/>
        </w:rPr>
      </w:pPr>
    </w:p>
    <w:p w:rsidR="009C09E1" w:rsidRDefault="009C09E1" w:rsidP="009C09E1">
      <w:pPr>
        <w:pStyle w:val="Sansinterligne"/>
        <w:ind w:left="707" w:firstLine="709"/>
        <w:jc w:val="both"/>
        <w:rPr>
          <w:rFonts w:ascii="Copperplate Gothic Bold" w:hAnsi="Copperplate Gothic Bold"/>
          <w:sz w:val="36"/>
        </w:rPr>
      </w:pPr>
    </w:p>
    <w:p w:rsidR="009C09E1" w:rsidRDefault="009C09E1" w:rsidP="009C09E1">
      <w:pPr>
        <w:pStyle w:val="Sansinterligne"/>
        <w:ind w:left="707" w:firstLine="709"/>
        <w:jc w:val="both"/>
        <w:rPr>
          <w:rFonts w:ascii="Copperplate Gothic Bold" w:hAnsi="Copperplate Gothic Bold"/>
          <w:sz w:val="36"/>
        </w:rPr>
      </w:pPr>
    </w:p>
    <w:p w:rsidR="009C09E1" w:rsidRDefault="009C09E1" w:rsidP="009C09E1">
      <w:pPr>
        <w:pStyle w:val="Sansinterligne"/>
        <w:ind w:left="707" w:firstLine="709"/>
        <w:jc w:val="both"/>
        <w:rPr>
          <w:rFonts w:ascii="Copperplate Gothic Bold" w:hAnsi="Copperplate Gothic Bold"/>
          <w:sz w:val="36"/>
        </w:rPr>
      </w:pPr>
      <w:r>
        <w:rPr>
          <w:rFonts w:ascii="Copperplate Gothic Bold" w:hAnsi="Copperplate Gothic Bold"/>
          <w:sz w:val="36"/>
        </w:rPr>
        <w:t>Nom : _____________________________</w:t>
      </w:r>
    </w:p>
    <w:p w:rsidR="007334EB" w:rsidRDefault="007334EB" w:rsidP="009C09E1">
      <w:pPr>
        <w:pStyle w:val="Sansinterligne"/>
        <w:ind w:left="707" w:firstLine="709"/>
        <w:jc w:val="both"/>
        <w:rPr>
          <w:rFonts w:ascii="Copperplate Gothic Bold" w:hAnsi="Copperplate Gothic Bold"/>
          <w:sz w:val="36"/>
        </w:rPr>
      </w:pPr>
    </w:p>
    <w:p w:rsidR="009C09E1" w:rsidRPr="001E21B4" w:rsidRDefault="009C09E1" w:rsidP="009C09E1">
      <w:pPr>
        <w:pStyle w:val="Sansinterligne"/>
        <w:ind w:left="707" w:firstLine="709"/>
        <w:jc w:val="both"/>
        <w:rPr>
          <w:rFonts w:ascii="Copperplate Gothic Bold" w:hAnsi="Copperplate Gothic Bold"/>
          <w:sz w:val="36"/>
        </w:rPr>
      </w:pPr>
      <w:r>
        <w:rPr>
          <w:rFonts w:ascii="Copperplate Gothic Bold" w:hAnsi="Copperplate Gothic Bold"/>
          <w:sz w:val="36"/>
        </w:rPr>
        <w:t>Groupe : _____</w:t>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p>
    <w:p w:rsidR="009C09E1" w:rsidRDefault="009C09E1" w:rsidP="009C09E1">
      <w:pPr>
        <w:jc w:val="center"/>
        <w:rPr>
          <w:rFonts w:ascii="Copperplate Gothic Bold" w:hAnsi="Copperplate Gothic Bold"/>
          <w:sz w:val="72"/>
        </w:rPr>
      </w:pPr>
    </w:p>
    <w:p w:rsidR="009C09E1" w:rsidRDefault="009C09E1" w:rsidP="009C09E1">
      <w:pPr>
        <w:jc w:val="center"/>
        <w:rPr>
          <w:rFonts w:ascii="Copperplate Gothic Bold" w:hAnsi="Copperplate Gothic Bold"/>
          <w:sz w:val="72"/>
        </w:rPr>
      </w:pPr>
    </w:p>
    <w:p w:rsidR="009C09E1" w:rsidRDefault="009C09E1" w:rsidP="009C09E1">
      <w:pPr>
        <w:jc w:val="center"/>
        <w:rPr>
          <w:rFonts w:ascii="Copperplate Gothic Bold" w:hAnsi="Copperplate Gothic Bold"/>
          <w:sz w:val="72"/>
        </w:rPr>
      </w:pPr>
    </w:p>
    <w:p w:rsidR="009C09E1" w:rsidRDefault="009C09E1" w:rsidP="009C09E1">
      <w:pPr>
        <w:jc w:val="center"/>
        <w:rPr>
          <w:rFonts w:ascii="Copperplate Gothic Bold" w:hAnsi="Copperplate Gothic Bold"/>
          <w:sz w:val="72"/>
        </w:rPr>
      </w:pPr>
    </w:p>
    <w:p w:rsidR="009C09E1" w:rsidRDefault="009C09E1" w:rsidP="009C09E1">
      <w:pPr>
        <w:jc w:val="center"/>
        <w:rPr>
          <w:rFonts w:ascii="Copperplate Gothic Bold" w:hAnsi="Copperplate Gothic Bold"/>
          <w:sz w:val="72"/>
        </w:rPr>
      </w:pPr>
    </w:p>
    <w:p w:rsidR="009C09E1" w:rsidRDefault="009C09E1" w:rsidP="009C09E1">
      <w:pPr>
        <w:jc w:val="center"/>
        <w:rPr>
          <w:rFonts w:ascii="Copperplate Gothic Bold" w:hAnsi="Copperplate Gothic Bold"/>
          <w:sz w:val="72"/>
        </w:rPr>
      </w:pPr>
    </w:p>
    <w:p w:rsidR="009C09E1" w:rsidRDefault="009C09E1" w:rsidP="009C09E1">
      <w:pPr>
        <w:jc w:val="center"/>
        <w:rPr>
          <w:rFonts w:ascii="Arial" w:eastAsiaTheme="majorEastAsia" w:hAnsi="Arial" w:cs="Arial"/>
          <w:b/>
          <w:bCs/>
          <w:sz w:val="24"/>
          <w:szCs w:val="24"/>
          <w:u w:val="double"/>
          <w:lang w:val="fr-FR"/>
        </w:rPr>
      </w:pPr>
      <w:r w:rsidRPr="00294F19">
        <w:rPr>
          <w:rFonts w:ascii="Copperplate Gothic Bold" w:hAnsi="Copperplate Gothic Bold"/>
          <w:sz w:val="72"/>
        </w:rPr>
        <w:t xml:space="preserve">NOTES DE COURS </w:t>
      </w:r>
      <w:r>
        <w:rPr>
          <w:rFonts w:ascii="Arial" w:hAnsi="Arial" w:cs="Arial"/>
          <w:sz w:val="24"/>
          <w:szCs w:val="24"/>
          <w:u w:val="double"/>
        </w:rPr>
        <w:br w:type="page"/>
      </w:r>
    </w:p>
    <w:p w:rsidR="009C09E1" w:rsidRPr="000F7C4C" w:rsidRDefault="00F1737B" w:rsidP="009C09E1">
      <w:pPr>
        <w:pStyle w:val="Titre1"/>
        <w:numPr>
          <w:ilvl w:val="0"/>
          <w:numId w:val="1"/>
        </w:numPr>
        <w:rPr>
          <w:rFonts w:ascii="Arial" w:hAnsi="Arial" w:cs="Arial"/>
          <w:color w:val="auto"/>
          <w:sz w:val="24"/>
          <w:szCs w:val="24"/>
          <w:u w:val="double"/>
        </w:rPr>
      </w:pPr>
      <w:r>
        <w:rPr>
          <w:rFonts w:ascii="Arial" w:hAnsi="Arial" w:cs="Arial"/>
          <w:noProof/>
          <w:color w:val="auto"/>
          <w:sz w:val="24"/>
          <w:szCs w:val="24"/>
          <w:u w:val="double"/>
          <w:lang w:val="fr-CA" w:eastAsia="fr-CA"/>
        </w:rPr>
        <w:lastRenderedPageBreak/>
        <mc:AlternateContent>
          <mc:Choice Requires="wps">
            <w:drawing>
              <wp:anchor distT="0" distB="0" distL="114300" distR="114300" simplePos="0" relativeHeight="251660288" behindDoc="0" locked="0" layoutInCell="1" allowOverlap="1">
                <wp:simplePos x="0" y="0"/>
                <wp:positionH relativeFrom="column">
                  <wp:posOffset>5005741</wp:posOffset>
                </wp:positionH>
                <wp:positionV relativeFrom="page">
                  <wp:posOffset>554355</wp:posOffset>
                </wp:positionV>
                <wp:extent cx="1191260" cy="318499"/>
                <wp:effectExtent l="0" t="0" r="27940" b="24765"/>
                <wp:wrapNone/>
                <wp:docPr id="2" name="Zone de texte 2"/>
                <wp:cNvGraphicFramePr/>
                <a:graphic xmlns:a="http://schemas.openxmlformats.org/drawingml/2006/main">
                  <a:graphicData uri="http://schemas.microsoft.com/office/word/2010/wordprocessingShape">
                    <wps:wsp>
                      <wps:cNvSpPr txBox="1"/>
                      <wps:spPr>
                        <a:xfrm>
                          <a:off x="0" y="0"/>
                          <a:ext cx="1191260" cy="318499"/>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03846" w:rsidRPr="00F1737B" w:rsidRDefault="00D03846" w:rsidP="007334EB">
                            <w:pPr>
                              <w:jc w:val="center"/>
                              <w:rPr>
                                <w:rFonts w:ascii="Arial" w:hAnsi="Arial" w:cs="Arial"/>
                                <w:sz w:val="24"/>
                              </w:rPr>
                            </w:pPr>
                            <w:r w:rsidRPr="00F1737B">
                              <w:rPr>
                                <w:rFonts w:ascii="Arial" w:hAnsi="Arial" w:cs="Arial"/>
                                <w:sz w:val="24"/>
                              </w:rPr>
                              <w:t>Partie : Tout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394.15pt;margin-top:43.65pt;width:93.8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0QogIAANIFAAAOAAAAZHJzL2Uyb0RvYy54bWysVEtv2zAMvg/YfxB0Xx1nadcEdYosQYcB&#10;RVssHQrspshSLFQWNUmJnf36UbKTpo9Lh11sSvxIkR8fF5dtrclWOK/AFDQ/GVAiDIdSmXVBf95f&#10;fTqnxAdmSqbBiILuhKeX048fLho7EUOoQJfCEXRi/KSxBa1CsJMs87wSNfMnYIVBpQRXs4BHt85K&#10;xxr0XutsOBicZQ240jrgwnu8XXRKOk3+pRQ83ErpRSC6oBhbSF+Xvqv4zaYXbLJ2zFaK92Gwf4ii&#10;ZsrgowdXCxYY2Tj1ylWtuAMPMpxwqDOQUnGRcsBs8sGLbJYVsyLlguR4e6DJ/z+3/GZ754gqCzqk&#10;xLAaS/QLC0VKQYJogyDDSFFj/QSRS4vY0H6FFku9v/d4GTNvpavjH3MiqEeydweC0RPh0Sgf58Mz&#10;VHHUfc7PR+NxdJM9WVvnwzcBNYlCQR0WMPHKttc+dNA9JD7mQavySmmdDrFpxFw7smVYbh1SjOj8&#10;GUob0mAk48HpIHl+poy+Dw5WmvHHPr5XqAXzVfeO3/kFhB6nTYxEpM7rI47kdSQlKey0iBhtfgiJ&#10;zCeu3gifcS7MIYWEjiiJyb7HsMc/RfUe4y4PtEgvgwkH41oZcB1/z1kvH/esyw6P5T3KO4qhXbV9&#10;U62g3GFPOegG01t+pbAE18yHO+ZwErFXcLuEW/xIDVg46CVKKnB/3rqPeBwQ1FLS4GQX1P/eMCco&#10;0d8Njs44H43iKkiH0emXIR7csWZ1rDGbeg7YTTnuMcuTGPFB70XpoH7AJTSLr6KKGY5vFzTsxXno&#10;9g0uMS5mswTC4bcsXJul5dF1pDe23n37wJztez/O3w3sdwCbvBiBDhstDcw2AaRK8xEJ7ljticfF&#10;kSasX3JxMx2fE+ppFU//AgAA//8DAFBLAwQUAAYACAAAACEA26CgS98AAAAKAQAADwAAAGRycy9k&#10;b3ducmV2LnhtbEyPwU7DMAyG70i8Q2Qkbixl1dauNJ1gEhy4sQ2JY9Z4TbXGKU3WlbfHnMbJsvzp&#10;9/eX68l1YsQhtJ4UPM4SEEi1Ny01Cva714ccRIiajO48oYIfDLCubm9KXRh/oQ8ct7ERHEKh0Aps&#10;jH0hZagtOh1mvkfi29EPTkdeh0aaQV843HVyniRL6XRL/MHqHjcW69P27BTUw/s8+UppXGq/7zef&#10;/mX39m2Vur+bnp9ARJziFYY/fVaHip0O/kwmiE5BlucpowryjCcDq2yxAnFgMs0WIKtS/q9Q/QIA&#10;AP//AwBQSwECLQAUAAYACAAAACEAtoM4kv4AAADhAQAAEwAAAAAAAAAAAAAAAAAAAAAAW0NvbnRl&#10;bnRfVHlwZXNdLnhtbFBLAQItABQABgAIAAAAIQA4/SH/1gAAAJQBAAALAAAAAAAAAAAAAAAAAC8B&#10;AABfcmVscy8ucmVsc1BLAQItABQABgAIAAAAIQB4oq0QogIAANIFAAAOAAAAAAAAAAAAAAAAAC4C&#10;AABkcnMvZTJvRG9jLnhtbFBLAQItABQABgAIAAAAIQDboKBL3wAAAAoBAAAPAAAAAAAAAAAAAAAA&#10;APwEAABkcnMvZG93bnJldi54bWxQSwUGAAAAAAQABADzAAAACAYAAAAA&#10;" fillcolor="white [3201]" strokeweight="1.5pt">
                <v:stroke dashstyle="1 1"/>
                <v:textbox>
                  <w:txbxContent>
                    <w:p w:rsidR="00D03846" w:rsidRPr="00F1737B" w:rsidRDefault="00D03846" w:rsidP="007334EB">
                      <w:pPr>
                        <w:jc w:val="center"/>
                        <w:rPr>
                          <w:rFonts w:ascii="Arial" w:hAnsi="Arial" w:cs="Arial"/>
                          <w:sz w:val="24"/>
                        </w:rPr>
                      </w:pPr>
                      <w:r w:rsidRPr="00F1737B">
                        <w:rPr>
                          <w:rFonts w:ascii="Arial" w:hAnsi="Arial" w:cs="Arial"/>
                          <w:sz w:val="24"/>
                        </w:rPr>
                        <w:t>Partie : Tout</w:t>
                      </w:r>
                    </w:p>
                  </w:txbxContent>
                </v:textbox>
                <w10:wrap anchory="page"/>
              </v:shape>
            </w:pict>
          </mc:Fallback>
        </mc:AlternateContent>
      </w:r>
      <w:r w:rsidR="009C09E1">
        <w:rPr>
          <w:rFonts w:ascii="Arial" w:hAnsi="Arial" w:cs="Arial"/>
          <w:color w:val="auto"/>
          <w:sz w:val="24"/>
          <w:szCs w:val="24"/>
          <w:u w:val="double"/>
        </w:rPr>
        <w:t>Les types de probabilités</w:t>
      </w:r>
    </w:p>
    <w:p w:rsidR="009C09E1" w:rsidRDefault="009C09E1" w:rsidP="009C09E1">
      <w:pPr>
        <w:pStyle w:val="Sansinterligne"/>
        <w:tabs>
          <w:tab w:val="right" w:pos="8505"/>
        </w:tabs>
        <w:spacing w:line="276" w:lineRule="auto"/>
        <w:jc w:val="both"/>
        <w:rPr>
          <w:rFonts w:ascii="Arial" w:hAnsi="Arial" w:cs="Arial"/>
        </w:rPr>
      </w:pPr>
    </w:p>
    <w:p w:rsidR="009C09E1" w:rsidRPr="00EA4C85" w:rsidRDefault="009C09E1" w:rsidP="009C09E1">
      <w:pPr>
        <w:pStyle w:val="Sansinterligne"/>
        <w:numPr>
          <w:ilvl w:val="0"/>
          <w:numId w:val="2"/>
        </w:numPr>
        <w:tabs>
          <w:tab w:val="right" w:pos="8505"/>
        </w:tabs>
        <w:spacing w:line="276" w:lineRule="auto"/>
        <w:jc w:val="both"/>
        <w:rPr>
          <w:rFonts w:ascii="Arial" w:hAnsi="Arial" w:cs="Arial"/>
          <w:b/>
          <w:sz w:val="24"/>
        </w:rPr>
      </w:pPr>
      <w:r>
        <w:rPr>
          <w:rFonts w:ascii="Arial" w:hAnsi="Arial" w:cs="Arial"/>
          <w:b/>
          <w:sz w:val="24"/>
          <w:u w:val="single"/>
        </w:rPr>
        <w:t>Probabilité théorique</w:t>
      </w:r>
      <w:r w:rsidRPr="00EA4C85">
        <w:rPr>
          <w:rFonts w:ascii="Arial" w:hAnsi="Arial" w:cs="Arial"/>
          <w:b/>
          <w:sz w:val="24"/>
        </w:rPr>
        <w:t xml:space="preserve"> (</w:t>
      </w:r>
      <w:r w:rsidR="00EA4C85">
        <w:rPr>
          <w:rFonts w:ascii="Arial" w:hAnsi="Arial" w:cs="Arial"/>
          <w:b/>
          <w:sz w:val="24"/>
        </w:rPr>
        <w:t xml:space="preserve">qu’on peut </w:t>
      </w:r>
      <w:r w:rsidRPr="00EA4C85">
        <w:rPr>
          <w:rFonts w:ascii="Arial" w:hAnsi="Arial" w:cs="Arial"/>
          <w:b/>
          <w:sz w:val="24"/>
        </w:rPr>
        <w:t>calculer)</w:t>
      </w:r>
    </w:p>
    <w:p w:rsidR="009C09E1" w:rsidRDefault="009C09E1" w:rsidP="009C09E1">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9C09E1"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9C09E1" w:rsidRDefault="009C09E1" w:rsidP="00CA7E57">
            <w:pPr>
              <w:pStyle w:val="Sansinterligne"/>
              <w:tabs>
                <w:tab w:val="right" w:pos="8505"/>
              </w:tabs>
              <w:spacing w:line="276" w:lineRule="auto"/>
              <w:jc w:val="both"/>
              <w:rPr>
                <w:rFonts w:ascii="Arial" w:hAnsi="Arial" w:cs="Arial"/>
              </w:rPr>
            </w:pPr>
          </w:p>
          <w:p w:rsidR="009C09E1" w:rsidRDefault="009C09E1" w:rsidP="009C09E1">
            <w:pPr>
              <w:pStyle w:val="Sansinterligne"/>
              <w:spacing w:line="276" w:lineRule="auto"/>
              <w:jc w:val="both"/>
              <w:rPr>
                <w:rFonts w:ascii="Arial" w:hAnsi="Arial" w:cs="Arial"/>
              </w:rPr>
            </w:pPr>
            <w:r>
              <w:rPr>
                <w:rFonts w:ascii="Arial" w:hAnsi="Arial" w:cs="Arial"/>
              </w:rPr>
              <w:t xml:space="preserve">La probabilité théorique est utilisée si on peut modéliser (représenter) l’événement par un modèle mathématique sans avoir recours à une expérience. </w:t>
            </w:r>
          </w:p>
          <w:p w:rsidR="009C09E1" w:rsidRDefault="009C09E1" w:rsidP="009C09E1">
            <w:pPr>
              <w:pStyle w:val="Sansinterligne"/>
              <w:spacing w:line="276" w:lineRule="auto"/>
              <w:jc w:val="both"/>
              <w:rPr>
                <w:rFonts w:ascii="Arial" w:hAnsi="Arial" w:cs="Arial"/>
              </w:rPr>
            </w:pPr>
          </w:p>
          <w:p w:rsidR="009C09E1" w:rsidRPr="009C09E1" w:rsidRDefault="009C09E1" w:rsidP="009C09E1">
            <w:pPr>
              <w:pStyle w:val="Sansinterligne"/>
              <w:spacing w:line="276" w:lineRule="auto"/>
              <w:jc w:val="both"/>
              <w:rPr>
                <w:rFonts w:ascii="Arial" w:hAnsi="Arial" w:cs="Arial"/>
              </w:rPr>
            </w:pPr>
            <m:oMathPara>
              <m:oMath>
                <m:r>
                  <w:rPr>
                    <w:rFonts w:ascii="Cambria Math" w:hAnsi="Cambria Math" w:cs="Arial"/>
                  </w:rPr>
                  <m:t>P</m:t>
                </m:r>
                <m:d>
                  <m:dPr>
                    <m:ctrlPr>
                      <w:rPr>
                        <w:rFonts w:ascii="Cambria Math" w:hAnsi="Cambria Math" w:cs="Arial"/>
                        <w:i/>
                      </w:rPr>
                    </m:ctrlPr>
                  </m:dPr>
                  <m:e>
                    <m:r>
                      <m:rPr>
                        <m:sty m:val="p"/>
                      </m:rPr>
                      <w:rPr>
                        <w:rFonts w:ascii="Cambria Math" w:hAnsi="Cambria Math" w:cs="Arial"/>
                      </w:rPr>
                      <m:t>événement</m:t>
                    </m:r>
                  </m:e>
                </m:d>
                <m:r>
                  <w:rPr>
                    <w:rFonts w:ascii="Cambria Math" w:hAnsi="Cambria Math" w:cs="Arial"/>
                  </w:rPr>
                  <m:t>=</m:t>
                </m:r>
                <m:f>
                  <m:fPr>
                    <m:ctrlPr>
                      <w:rPr>
                        <w:rFonts w:ascii="Cambria Math" w:hAnsi="Cambria Math" w:cs="Arial"/>
                        <w:i/>
                      </w:rPr>
                    </m:ctrlPr>
                  </m:fPr>
                  <m:num>
                    <m:r>
                      <m:rPr>
                        <m:sty m:val="p"/>
                      </m:rPr>
                      <w:rPr>
                        <w:rFonts w:ascii="Cambria Math" w:hAnsi="Cambria Math" w:cs="Arial"/>
                      </w:rPr>
                      <m:t>nombre de résultats favorables</m:t>
                    </m:r>
                  </m:num>
                  <m:den>
                    <m:r>
                      <m:rPr>
                        <m:sty m:val="p"/>
                      </m:rPr>
                      <w:rPr>
                        <w:rFonts w:ascii="Cambria Math" w:hAnsi="Cambria Math" w:cs="Arial"/>
                      </w:rPr>
                      <m:t>nombre de résultats possibles</m:t>
                    </m:r>
                  </m:den>
                </m:f>
              </m:oMath>
            </m:oMathPara>
          </w:p>
          <w:p w:rsidR="009C09E1" w:rsidRPr="00A7502B" w:rsidRDefault="009C09E1" w:rsidP="00CA7E57">
            <w:pPr>
              <w:pStyle w:val="Sansinterligne"/>
              <w:spacing w:line="276" w:lineRule="auto"/>
              <w:jc w:val="both"/>
              <w:rPr>
                <w:rFonts w:ascii="Arial" w:hAnsi="Arial" w:cs="Arial"/>
                <w:u w:val="single"/>
              </w:rPr>
            </w:pPr>
          </w:p>
        </w:tc>
      </w:tr>
    </w:tbl>
    <w:p w:rsidR="009C09E1" w:rsidRDefault="009C09E1" w:rsidP="009C09E1">
      <w:pPr>
        <w:rPr>
          <w:rFonts w:ascii="Arial" w:hAnsi="Arial" w:cs="Arial"/>
          <w:sz w:val="24"/>
          <w:szCs w:val="24"/>
          <w:u w:val="double"/>
        </w:rPr>
      </w:pPr>
    </w:p>
    <w:p w:rsidR="0013413A" w:rsidRDefault="009C09E1" w:rsidP="009C09E1">
      <w:pPr>
        <w:pStyle w:val="Sansinterligne"/>
        <w:spacing w:line="276" w:lineRule="auto"/>
        <w:ind w:left="2124" w:hanging="1419"/>
        <w:jc w:val="both"/>
        <w:rPr>
          <w:rFonts w:ascii="Arial" w:hAnsi="Arial" w:cs="Arial"/>
          <w:sz w:val="24"/>
        </w:rPr>
      </w:pPr>
      <w:r>
        <w:rPr>
          <w:rFonts w:ascii="Arial" w:hAnsi="Arial" w:cs="Arial"/>
          <w:sz w:val="24"/>
        </w:rPr>
        <w:t xml:space="preserve">Exemple : </w:t>
      </w:r>
      <w:r>
        <w:rPr>
          <w:rFonts w:ascii="Arial" w:hAnsi="Arial" w:cs="Arial"/>
          <w:sz w:val="24"/>
        </w:rPr>
        <w:tab/>
        <w:t>Dans un sac de billes contenant 2 billes rouges, 5 billes bleues et 4 billes vertes, calcule les probabilités suivantes :</w:t>
      </w:r>
    </w:p>
    <w:p w:rsidR="009C09E1" w:rsidRDefault="009C09E1" w:rsidP="009C09E1">
      <w:pPr>
        <w:pStyle w:val="Sansinterligne"/>
        <w:spacing w:line="276" w:lineRule="auto"/>
        <w:ind w:left="2124" w:hanging="1419"/>
        <w:jc w:val="both"/>
        <w:rPr>
          <w:rFonts w:ascii="Arial" w:hAnsi="Arial" w:cs="Arial"/>
          <w:sz w:val="24"/>
        </w:rPr>
      </w:pPr>
    </w:p>
    <w:p w:rsidR="00EA4C85" w:rsidRPr="00EA4C85" w:rsidRDefault="00EA4C85" w:rsidP="009C09E1">
      <w:pPr>
        <w:pStyle w:val="Sansinterligne"/>
        <w:numPr>
          <w:ilvl w:val="0"/>
          <w:numId w:val="4"/>
        </w:numPr>
        <w:spacing w:line="276" w:lineRule="auto"/>
        <w:jc w:val="both"/>
        <w:rPr>
          <w:rFonts w:ascii="Arial" w:hAnsi="Arial" w:cs="Arial"/>
          <w:sz w:val="24"/>
        </w:rPr>
      </w:pPr>
      <w:r>
        <w:rPr>
          <w:rFonts w:ascii="Arial" w:hAnsi="Arial" w:cs="Arial"/>
          <w:sz w:val="24"/>
        </w:rPr>
        <w:t>Piger 1 bille :</w:t>
      </w:r>
    </w:p>
    <w:p w:rsidR="009C09E1" w:rsidRPr="009C09E1" w:rsidRDefault="009C09E1" w:rsidP="00EA4C85">
      <w:pPr>
        <w:pStyle w:val="Sansinterligne"/>
        <w:spacing w:line="276" w:lineRule="auto"/>
        <w:ind w:left="1065"/>
        <w:jc w:val="both"/>
        <w:rPr>
          <w:rFonts w:ascii="Arial" w:hAnsi="Arial" w:cs="Arial"/>
          <w:sz w:val="24"/>
        </w:rPr>
      </w:pPr>
      <m:oMath>
        <m:r>
          <w:rPr>
            <w:rFonts w:ascii="Cambria Math" w:hAnsi="Cambria Math" w:cs="Arial"/>
            <w:sz w:val="24"/>
          </w:rPr>
          <m:t>P</m:t>
        </m:r>
        <m:d>
          <m:dPr>
            <m:ctrlPr>
              <w:rPr>
                <w:rFonts w:ascii="Cambria Math" w:hAnsi="Cambria Math" w:cs="Arial"/>
                <w:i/>
                <w:sz w:val="24"/>
              </w:rPr>
            </m:ctrlPr>
          </m:dPr>
          <m:e>
            <m:r>
              <m:rPr>
                <m:sty m:val="p"/>
              </m:rPr>
              <w:rPr>
                <w:rFonts w:ascii="Cambria Math" w:hAnsi="Cambria Math" w:cs="Arial"/>
                <w:sz w:val="24"/>
              </w:rPr>
              <m:t>bille rouge</m:t>
            </m:r>
          </m:e>
        </m:d>
        <m:r>
          <w:rPr>
            <w:rFonts w:ascii="Cambria Math"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2</m:t>
            </m:r>
          </m:num>
          <m:den>
            <m:r>
              <w:rPr>
                <w:rFonts w:ascii="Cambria Math" w:eastAsiaTheme="minorEastAsia" w:hAnsi="Cambria Math" w:cs="Arial"/>
                <w:sz w:val="24"/>
              </w:rPr>
              <m:t>11</m:t>
            </m:r>
          </m:den>
        </m:f>
      </m:oMath>
      <w:r>
        <w:rPr>
          <w:rFonts w:ascii="Arial" w:eastAsiaTheme="minorEastAsia" w:hAnsi="Arial" w:cs="Arial"/>
          <w:sz w:val="24"/>
        </w:rPr>
        <w:t xml:space="preserve"> </w:t>
      </w:r>
    </w:p>
    <w:p w:rsidR="009C09E1" w:rsidRDefault="009C09E1" w:rsidP="009C09E1">
      <w:pPr>
        <w:pStyle w:val="Sansinterligne"/>
        <w:spacing w:line="276" w:lineRule="auto"/>
        <w:jc w:val="both"/>
        <w:rPr>
          <w:rFonts w:ascii="Arial" w:hAnsi="Arial" w:cs="Arial"/>
          <w:sz w:val="24"/>
        </w:rPr>
      </w:pPr>
    </w:p>
    <w:p w:rsidR="009C09E1" w:rsidRDefault="009C09E1" w:rsidP="009C09E1">
      <w:pPr>
        <w:pStyle w:val="Sansinterligne"/>
        <w:spacing w:line="276" w:lineRule="auto"/>
        <w:jc w:val="both"/>
        <w:rPr>
          <w:rFonts w:ascii="Arial" w:hAnsi="Arial" w:cs="Arial"/>
          <w:sz w:val="24"/>
        </w:rPr>
      </w:pPr>
    </w:p>
    <w:p w:rsidR="00EA4C85" w:rsidRPr="00EA4C85" w:rsidRDefault="00EA4C85" w:rsidP="009C09E1">
      <w:pPr>
        <w:pStyle w:val="Sansinterligne"/>
        <w:numPr>
          <w:ilvl w:val="0"/>
          <w:numId w:val="4"/>
        </w:numPr>
        <w:spacing w:line="276" w:lineRule="auto"/>
        <w:jc w:val="both"/>
        <w:rPr>
          <w:rFonts w:ascii="Arial" w:hAnsi="Arial" w:cs="Arial"/>
          <w:sz w:val="24"/>
        </w:rPr>
      </w:pPr>
      <w:r>
        <w:rPr>
          <w:rFonts w:ascii="Arial" w:hAnsi="Arial" w:cs="Arial"/>
          <w:sz w:val="24"/>
        </w:rPr>
        <w:t>Piger 1 bille :</w:t>
      </w:r>
    </w:p>
    <w:p w:rsidR="009C09E1" w:rsidRPr="00EA4C85" w:rsidRDefault="009C09E1" w:rsidP="00EA4C85">
      <w:pPr>
        <w:pStyle w:val="Sansinterligne"/>
        <w:spacing w:line="276" w:lineRule="auto"/>
        <w:ind w:left="1065"/>
        <w:jc w:val="both"/>
        <w:rPr>
          <w:rFonts w:ascii="Arial" w:hAnsi="Arial" w:cs="Arial"/>
          <w:sz w:val="24"/>
        </w:rPr>
      </w:pPr>
      <m:oMathPara>
        <m:oMathParaPr>
          <m:jc m:val="left"/>
        </m:oMathParaPr>
        <m:oMath>
          <m:r>
            <w:rPr>
              <w:rFonts w:ascii="Cambria Math" w:hAnsi="Cambria Math" w:cs="Arial"/>
              <w:sz w:val="24"/>
            </w:rPr>
            <m:t>P</m:t>
          </m:r>
          <m:d>
            <m:dPr>
              <m:ctrlPr>
                <w:rPr>
                  <w:rFonts w:ascii="Cambria Math" w:hAnsi="Cambria Math" w:cs="Arial"/>
                  <w:i/>
                  <w:sz w:val="24"/>
                </w:rPr>
              </m:ctrlPr>
            </m:dPr>
            <m:e>
              <m:r>
                <m:rPr>
                  <m:sty m:val="p"/>
                </m:rPr>
                <w:rPr>
                  <w:rFonts w:ascii="Cambria Math" w:hAnsi="Cambria Math" w:cs="Arial"/>
                  <w:sz w:val="24"/>
                </w:rPr>
                <m:t>bille bleue</m:t>
              </m:r>
              <m:r>
                <w:rPr>
                  <w:rFonts w:ascii="Cambria Math" w:hAnsi="Cambria Math" w:cs="Arial"/>
                  <w:sz w:val="24"/>
                </w:rPr>
                <m:t xml:space="preserve"> </m:t>
              </m:r>
              <m:r>
                <m:rPr>
                  <m:sty m:val="bi"/>
                </m:rPr>
                <w:rPr>
                  <w:rFonts w:ascii="Cambria Math" w:hAnsi="Cambria Math" w:cs="Arial"/>
                  <w:sz w:val="24"/>
                </w:rPr>
                <m:t>ou</m:t>
              </m:r>
              <m:r>
                <w:rPr>
                  <w:rFonts w:ascii="Cambria Math" w:hAnsi="Cambria Math" w:cs="Arial"/>
                  <w:sz w:val="24"/>
                </w:rPr>
                <m:t xml:space="preserve"> </m:t>
              </m:r>
              <m:r>
                <m:rPr>
                  <m:sty m:val="p"/>
                </m:rPr>
                <w:rPr>
                  <w:rFonts w:ascii="Cambria Math" w:hAnsi="Cambria Math" w:cs="Arial"/>
                  <w:sz w:val="24"/>
                </w:rPr>
                <m:t>bille verte</m:t>
              </m:r>
            </m:e>
          </m:d>
          <m:r>
            <w:rPr>
              <w:rFonts w:ascii="Cambria Math" w:hAnsi="Cambria Math" w:cs="Arial"/>
              <w:sz w:val="24"/>
            </w:rPr>
            <m:t>=P</m:t>
          </m:r>
          <m:d>
            <m:dPr>
              <m:ctrlPr>
                <w:rPr>
                  <w:rFonts w:ascii="Cambria Math" w:hAnsi="Cambria Math" w:cs="Arial"/>
                  <w:i/>
                  <w:sz w:val="24"/>
                </w:rPr>
              </m:ctrlPr>
            </m:dPr>
            <m:e>
              <m:r>
                <m:rPr>
                  <m:sty m:val="p"/>
                </m:rPr>
                <w:rPr>
                  <w:rFonts w:ascii="Cambria Math" w:hAnsi="Cambria Math" w:cs="Arial"/>
                  <w:sz w:val="24"/>
                </w:rPr>
                <m:t>bleu</m:t>
              </m:r>
            </m:e>
          </m:d>
          <m:r>
            <w:rPr>
              <w:rFonts w:ascii="Cambria Math" w:hAnsi="Cambria Math" w:cs="Arial"/>
              <w:sz w:val="24"/>
            </w:rPr>
            <m:t>+P</m:t>
          </m:r>
          <m:d>
            <m:dPr>
              <m:ctrlPr>
                <w:rPr>
                  <w:rFonts w:ascii="Cambria Math" w:hAnsi="Cambria Math" w:cs="Arial"/>
                  <w:i/>
                  <w:sz w:val="24"/>
                </w:rPr>
              </m:ctrlPr>
            </m:dPr>
            <m:e>
              <m:r>
                <m:rPr>
                  <m:sty m:val="p"/>
                </m:rPr>
                <w:rPr>
                  <w:rFonts w:ascii="Cambria Math" w:hAnsi="Cambria Math" w:cs="Arial"/>
                  <w:sz w:val="24"/>
                </w:rPr>
                <m:t>verte</m:t>
              </m:r>
            </m:e>
          </m:d>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5</m:t>
              </m:r>
            </m:num>
            <m:den>
              <m:r>
                <w:rPr>
                  <w:rFonts w:ascii="Cambria Math" w:hAnsi="Cambria Math" w:cs="Arial"/>
                  <w:sz w:val="24"/>
                </w:rPr>
                <m:t>11</m:t>
              </m:r>
            </m:den>
          </m:f>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4</m:t>
              </m:r>
            </m:num>
            <m:den>
              <m:r>
                <w:rPr>
                  <w:rFonts w:ascii="Cambria Math" w:hAnsi="Cambria Math" w:cs="Arial"/>
                  <w:sz w:val="24"/>
                </w:rPr>
                <m:t>11</m:t>
              </m:r>
            </m:den>
          </m:f>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9</m:t>
              </m:r>
            </m:num>
            <m:den>
              <m:r>
                <w:rPr>
                  <w:rFonts w:ascii="Cambria Math" w:hAnsi="Cambria Math" w:cs="Arial"/>
                  <w:sz w:val="24"/>
                </w:rPr>
                <m:t>11</m:t>
              </m:r>
            </m:den>
          </m:f>
        </m:oMath>
      </m:oMathPara>
    </w:p>
    <w:p w:rsidR="009C09E1" w:rsidRDefault="009C09E1" w:rsidP="009C09E1">
      <w:pPr>
        <w:pStyle w:val="Sansinterligne"/>
        <w:spacing w:line="276" w:lineRule="auto"/>
        <w:jc w:val="both"/>
        <w:rPr>
          <w:rFonts w:ascii="Arial" w:hAnsi="Arial" w:cs="Arial"/>
          <w:sz w:val="24"/>
        </w:rPr>
      </w:pPr>
    </w:p>
    <w:p w:rsidR="009C09E1" w:rsidRDefault="009C09E1" w:rsidP="009C09E1">
      <w:pPr>
        <w:pStyle w:val="Sansinterligne"/>
        <w:spacing w:line="276" w:lineRule="auto"/>
        <w:jc w:val="both"/>
        <w:rPr>
          <w:rFonts w:ascii="Arial" w:hAnsi="Arial" w:cs="Arial"/>
          <w:sz w:val="24"/>
        </w:rPr>
      </w:pPr>
    </w:p>
    <w:p w:rsidR="009C09E1" w:rsidRDefault="009C09E1" w:rsidP="009C09E1">
      <w:pPr>
        <w:pStyle w:val="Sansinterligne"/>
        <w:numPr>
          <w:ilvl w:val="0"/>
          <w:numId w:val="4"/>
        </w:numPr>
        <w:spacing w:line="276" w:lineRule="auto"/>
        <w:jc w:val="both"/>
        <w:rPr>
          <w:rFonts w:ascii="Arial" w:hAnsi="Arial" w:cs="Arial"/>
          <w:sz w:val="24"/>
        </w:rPr>
      </w:pPr>
      <w:r>
        <w:rPr>
          <w:rFonts w:ascii="Arial" w:hAnsi="Arial" w:cs="Arial"/>
          <w:sz w:val="24"/>
        </w:rPr>
        <w:t xml:space="preserve">Piger 2 billes </w:t>
      </w:r>
      <w:r w:rsidR="00F56A7A">
        <w:rPr>
          <w:rFonts w:ascii="Arial" w:hAnsi="Arial" w:cs="Arial"/>
          <w:sz w:val="24"/>
          <w:u w:val="single"/>
        </w:rPr>
        <w:t>avec</w:t>
      </w:r>
      <w:r w:rsidRPr="009C09E1">
        <w:rPr>
          <w:rFonts w:ascii="Arial" w:hAnsi="Arial" w:cs="Arial"/>
          <w:sz w:val="24"/>
          <w:u w:val="single"/>
        </w:rPr>
        <w:t xml:space="preserve"> remise</w:t>
      </w:r>
      <w:r>
        <w:rPr>
          <w:rFonts w:ascii="Arial" w:hAnsi="Arial" w:cs="Arial"/>
          <w:sz w:val="24"/>
        </w:rPr>
        <w:t> :</w:t>
      </w:r>
    </w:p>
    <w:p w:rsidR="009C09E1" w:rsidRDefault="009C09E1" w:rsidP="009C09E1">
      <w:pPr>
        <w:pStyle w:val="Sansinterligne"/>
        <w:spacing w:line="276" w:lineRule="auto"/>
        <w:ind w:left="1065"/>
        <w:jc w:val="both"/>
        <w:rPr>
          <w:rFonts w:ascii="Arial" w:eastAsiaTheme="minorEastAsia" w:hAnsi="Arial" w:cs="Arial"/>
          <w:sz w:val="24"/>
        </w:rPr>
      </w:pPr>
      <m:oMath>
        <m:r>
          <w:rPr>
            <w:rFonts w:ascii="Cambria Math" w:hAnsi="Cambria Math" w:cs="Arial"/>
            <w:sz w:val="24"/>
          </w:rPr>
          <m:t>P</m:t>
        </m:r>
        <m:d>
          <m:dPr>
            <m:ctrlPr>
              <w:rPr>
                <w:rFonts w:ascii="Cambria Math" w:hAnsi="Cambria Math" w:cs="Arial"/>
                <w:i/>
                <w:sz w:val="24"/>
              </w:rPr>
            </m:ctrlPr>
          </m:dPr>
          <m:e>
            <m:r>
              <m:rPr>
                <m:sty m:val="p"/>
              </m:rPr>
              <w:rPr>
                <w:rFonts w:ascii="Cambria Math" w:hAnsi="Cambria Math" w:cs="Arial"/>
                <w:sz w:val="24"/>
              </w:rPr>
              <m:t>bille bleue</m:t>
            </m:r>
            <m:r>
              <w:rPr>
                <w:rFonts w:ascii="Cambria Math" w:hAnsi="Cambria Math" w:cs="Arial"/>
                <w:sz w:val="24"/>
              </w:rPr>
              <m:t xml:space="preserve"> </m:t>
            </m:r>
            <m:r>
              <m:rPr>
                <m:sty m:val="bi"/>
              </m:rPr>
              <w:rPr>
                <w:rFonts w:ascii="Cambria Math" w:hAnsi="Cambria Math" w:cs="Arial"/>
                <w:sz w:val="24"/>
              </w:rPr>
              <m:t>et</m:t>
            </m:r>
            <m:r>
              <w:rPr>
                <w:rFonts w:ascii="Cambria Math" w:hAnsi="Cambria Math" w:cs="Arial"/>
                <w:sz w:val="24"/>
              </w:rPr>
              <m:t xml:space="preserve"> </m:t>
            </m:r>
            <m:r>
              <m:rPr>
                <m:sty m:val="p"/>
              </m:rPr>
              <w:rPr>
                <w:rFonts w:ascii="Cambria Math" w:hAnsi="Cambria Math" w:cs="Arial"/>
                <w:sz w:val="24"/>
              </w:rPr>
              <m:t>bille verte</m:t>
            </m:r>
          </m:e>
        </m:d>
        <m:r>
          <w:rPr>
            <w:rFonts w:ascii="Cambria Math" w:hAnsi="Cambria Math" w:cs="Arial"/>
            <w:sz w:val="24"/>
          </w:rPr>
          <m:t>=</m:t>
        </m:r>
        <m:r>
          <w:rPr>
            <w:rFonts w:ascii="Cambria Math" w:eastAsiaTheme="minorEastAsia" w:hAnsi="Cambria Math" w:cs="Arial"/>
            <w:sz w:val="24"/>
          </w:rPr>
          <m:t>P</m:t>
        </m:r>
        <m:d>
          <m:dPr>
            <m:ctrlPr>
              <w:rPr>
                <w:rFonts w:ascii="Cambria Math" w:eastAsiaTheme="minorEastAsia" w:hAnsi="Cambria Math" w:cs="Arial"/>
                <w:i/>
                <w:sz w:val="24"/>
              </w:rPr>
            </m:ctrlPr>
          </m:dPr>
          <m:e>
            <m:r>
              <m:rPr>
                <m:sty m:val="p"/>
              </m:rPr>
              <w:rPr>
                <w:rFonts w:ascii="Cambria Math" w:eastAsiaTheme="minorEastAsia" w:hAnsi="Cambria Math" w:cs="Arial"/>
                <w:sz w:val="24"/>
              </w:rPr>
              <m:t>bleue</m:t>
            </m:r>
          </m:e>
        </m:d>
        <m:r>
          <w:rPr>
            <w:rFonts w:ascii="Cambria Math" w:eastAsiaTheme="minorEastAsia" w:hAnsi="Cambria Math" w:cs="Arial"/>
            <w:sz w:val="24"/>
          </w:rPr>
          <m:t>×P</m:t>
        </m:r>
        <m:d>
          <m:dPr>
            <m:ctrlPr>
              <w:rPr>
                <w:rFonts w:ascii="Cambria Math" w:eastAsiaTheme="minorEastAsia" w:hAnsi="Cambria Math" w:cs="Arial"/>
                <w:i/>
                <w:sz w:val="24"/>
              </w:rPr>
            </m:ctrlPr>
          </m:dPr>
          <m:e>
            <m:r>
              <m:rPr>
                <m:sty m:val="p"/>
              </m:rPr>
              <w:rPr>
                <w:rFonts w:ascii="Cambria Math" w:eastAsiaTheme="minorEastAsia" w:hAnsi="Cambria Math" w:cs="Arial"/>
                <w:sz w:val="24"/>
              </w:rPr>
              <m:t>verte</m:t>
            </m:r>
          </m:e>
        </m:d>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5</m:t>
            </m:r>
          </m:num>
          <m:den>
            <m:r>
              <w:rPr>
                <w:rFonts w:ascii="Cambria Math" w:eastAsiaTheme="minorEastAsia" w:hAnsi="Cambria Math" w:cs="Arial"/>
                <w:sz w:val="24"/>
              </w:rPr>
              <m:t>11</m:t>
            </m:r>
          </m:den>
        </m:f>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4</m:t>
            </m:r>
          </m:num>
          <m:den>
            <m:r>
              <w:rPr>
                <w:rFonts w:ascii="Cambria Math" w:eastAsiaTheme="minorEastAsia" w:hAnsi="Cambria Math" w:cs="Arial"/>
                <w:sz w:val="24"/>
              </w:rPr>
              <m:t>11</m:t>
            </m:r>
          </m:den>
        </m:f>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20</m:t>
            </m:r>
          </m:num>
          <m:den>
            <m:r>
              <w:rPr>
                <w:rFonts w:ascii="Cambria Math" w:eastAsiaTheme="minorEastAsia" w:hAnsi="Cambria Math" w:cs="Arial"/>
                <w:sz w:val="24"/>
              </w:rPr>
              <m:t>121</m:t>
            </m:r>
          </m:den>
        </m:f>
      </m:oMath>
      <w:r>
        <w:rPr>
          <w:rFonts w:ascii="Arial" w:eastAsiaTheme="minorEastAsia" w:hAnsi="Arial" w:cs="Arial"/>
          <w:sz w:val="24"/>
        </w:rPr>
        <w:t xml:space="preserve"> </w:t>
      </w:r>
    </w:p>
    <w:p w:rsidR="009C09E1" w:rsidRDefault="009C09E1" w:rsidP="009C09E1">
      <w:pPr>
        <w:pStyle w:val="Sansinterligne"/>
        <w:spacing w:line="276" w:lineRule="auto"/>
        <w:jc w:val="both"/>
        <w:rPr>
          <w:rFonts w:ascii="Arial" w:hAnsi="Arial" w:cs="Arial"/>
          <w:sz w:val="24"/>
        </w:rPr>
      </w:pPr>
    </w:p>
    <w:p w:rsidR="009C09E1" w:rsidRDefault="009C09E1" w:rsidP="009C09E1">
      <w:pPr>
        <w:pStyle w:val="Sansinterligne"/>
        <w:spacing w:line="276" w:lineRule="auto"/>
        <w:jc w:val="both"/>
        <w:rPr>
          <w:rFonts w:ascii="Arial" w:hAnsi="Arial" w:cs="Arial"/>
          <w:sz w:val="24"/>
        </w:rPr>
      </w:pPr>
    </w:p>
    <w:p w:rsidR="009C09E1" w:rsidRDefault="009C09E1" w:rsidP="009C09E1">
      <w:pPr>
        <w:pStyle w:val="Sansinterligne"/>
        <w:numPr>
          <w:ilvl w:val="0"/>
          <w:numId w:val="4"/>
        </w:numPr>
        <w:spacing w:line="276" w:lineRule="auto"/>
        <w:jc w:val="both"/>
        <w:rPr>
          <w:rFonts w:ascii="Arial" w:hAnsi="Arial" w:cs="Arial"/>
          <w:sz w:val="24"/>
        </w:rPr>
      </w:pPr>
      <w:r>
        <w:rPr>
          <w:rFonts w:ascii="Arial" w:hAnsi="Arial" w:cs="Arial"/>
          <w:sz w:val="24"/>
        </w:rPr>
        <w:t xml:space="preserve">Piger 2 billes </w:t>
      </w:r>
      <w:r w:rsidR="00F56A7A">
        <w:rPr>
          <w:rFonts w:ascii="Arial" w:hAnsi="Arial" w:cs="Arial"/>
          <w:sz w:val="24"/>
          <w:u w:val="single"/>
        </w:rPr>
        <w:t>sans</w:t>
      </w:r>
      <w:r w:rsidRPr="009C09E1">
        <w:rPr>
          <w:rFonts w:ascii="Arial" w:hAnsi="Arial" w:cs="Arial"/>
          <w:sz w:val="24"/>
          <w:u w:val="single"/>
        </w:rPr>
        <w:t xml:space="preserve"> remise</w:t>
      </w:r>
      <w:r>
        <w:rPr>
          <w:rFonts w:ascii="Arial" w:hAnsi="Arial" w:cs="Arial"/>
          <w:sz w:val="24"/>
        </w:rPr>
        <w:t> :</w:t>
      </w:r>
    </w:p>
    <w:p w:rsidR="009C09E1" w:rsidRDefault="009C09E1" w:rsidP="009C09E1">
      <w:pPr>
        <w:pStyle w:val="Sansinterligne"/>
        <w:spacing w:line="276" w:lineRule="auto"/>
        <w:ind w:left="1065"/>
        <w:jc w:val="both"/>
        <w:rPr>
          <w:rFonts w:ascii="Arial" w:eastAsiaTheme="minorEastAsia" w:hAnsi="Arial" w:cs="Arial"/>
          <w:sz w:val="24"/>
        </w:rPr>
      </w:pPr>
      <m:oMath>
        <m:r>
          <w:rPr>
            <w:rFonts w:ascii="Cambria Math" w:hAnsi="Cambria Math" w:cs="Arial"/>
            <w:sz w:val="24"/>
          </w:rPr>
          <m:t>P</m:t>
        </m:r>
        <m:d>
          <m:dPr>
            <m:ctrlPr>
              <w:rPr>
                <w:rFonts w:ascii="Cambria Math" w:hAnsi="Cambria Math" w:cs="Arial"/>
                <w:i/>
                <w:sz w:val="24"/>
              </w:rPr>
            </m:ctrlPr>
          </m:dPr>
          <m:e>
            <m:r>
              <m:rPr>
                <m:sty m:val="p"/>
              </m:rPr>
              <w:rPr>
                <w:rFonts w:ascii="Cambria Math" w:hAnsi="Cambria Math" w:cs="Arial"/>
                <w:sz w:val="24"/>
              </w:rPr>
              <m:t>bille bleue</m:t>
            </m:r>
            <m:r>
              <w:rPr>
                <w:rFonts w:ascii="Cambria Math" w:hAnsi="Cambria Math" w:cs="Arial"/>
                <w:sz w:val="24"/>
              </w:rPr>
              <m:t xml:space="preserve"> </m:t>
            </m:r>
            <m:r>
              <m:rPr>
                <m:sty m:val="bi"/>
              </m:rPr>
              <w:rPr>
                <w:rFonts w:ascii="Cambria Math" w:hAnsi="Cambria Math" w:cs="Arial"/>
                <w:sz w:val="24"/>
              </w:rPr>
              <m:t>et</m:t>
            </m:r>
            <m:r>
              <w:rPr>
                <w:rFonts w:ascii="Cambria Math" w:hAnsi="Cambria Math" w:cs="Arial"/>
                <w:sz w:val="24"/>
              </w:rPr>
              <m:t xml:space="preserve"> </m:t>
            </m:r>
            <m:r>
              <m:rPr>
                <m:sty m:val="p"/>
              </m:rPr>
              <w:rPr>
                <w:rFonts w:ascii="Cambria Math" w:hAnsi="Cambria Math" w:cs="Arial"/>
                <w:sz w:val="24"/>
              </w:rPr>
              <m:t>bille verte</m:t>
            </m:r>
          </m:e>
        </m:d>
        <m:r>
          <w:rPr>
            <w:rFonts w:ascii="Cambria Math" w:hAnsi="Cambria Math" w:cs="Arial"/>
            <w:sz w:val="24"/>
          </w:rPr>
          <m:t>=P</m:t>
        </m:r>
        <m:d>
          <m:dPr>
            <m:ctrlPr>
              <w:rPr>
                <w:rFonts w:ascii="Cambria Math" w:hAnsi="Cambria Math" w:cs="Arial"/>
                <w:i/>
                <w:sz w:val="24"/>
              </w:rPr>
            </m:ctrlPr>
          </m:dPr>
          <m:e>
            <m:r>
              <m:rPr>
                <m:sty m:val="p"/>
              </m:rPr>
              <w:rPr>
                <w:rFonts w:ascii="Cambria Math" w:hAnsi="Cambria Math" w:cs="Arial"/>
                <w:sz w:val="24"/>
              </w:rPr>
              <m:t>bleue</m:t>
            </m:r>
          </m:e>
        </m:d>
        <m:r>
          <w:rPr>
            <w:rFonts w:ascii="Cambria Math" w:hAnsi="Cambria Math" w:cs="Arial"/>
            <w:sz w:val="24"/>
          </w:rPr>
          <m:t>×P</m:t>
        </m:r>
        <m:d>
          <m:dPr>
            <m:ctrlPr>
              <w:rPr>
                <w:rFonts w:ascii="Cambria Math" w:hAnsi="Cambria Math" w:cs="Arial"/>
                <w:i/>
                <w:sz w:val="24"/>
              </w:rPr>
            </m:ctrlPr>
          </m:dPr>
          <m:e>
            <m:eqArr>
              <m:eqArrPr>
                <m:ctrlPr>
                  <w:rPr>
                    <w:rFonts w:ascii="Cambria Math" w:hAnsi="Cambria Math" w:cs="Arial"/>
                    <w:sz w:val="24"/>
                  </w:rPr>
                </m:ctrlPr>
              </m:eqArrPr>
              <m:e>
                <m:r>
                  <m:rPr>
                    <m:sty m:val="p"/>
                  </m:rPr>
                  <w:rPr>
                    <w:rFonts w:ascii="Cambria Math" w:hAnsi="Cambria Math" w:cs="Arial"/>
                    <w:sz w:val="24"/>
                  </w:rPr>
                  <m:t xml:space="preserve">verte avec </m:t>
                </m:r>
              </m:e>
              <m:e>
                <m:r>
                  <m:rPr>
                    <m:sty m:val="p"/>
                  </m:rPr>
                  <w:rPr>
                    <w:rFonts w:ascii="Cambria Math" w:hAnsi="Cambria Math" w:cs="Arial"/>
                    <w:sz w:val="24"/>
                  </w:rPr>
                  <m:t>bleue choisie</m:t>
                </m:r>
              </m:e>
            </m:eqArr>
          </m:e>
        </m:d>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5</m:t>
            </m:r>
          </m:num>
          <m:den>
            <m:r>
              <w:rPr>
                <w:rFonts w:ascii="Cambria Math" w:hAnsi="Cambria Math" w:cs="Arial"/>
                <w:sz w:val="24"/>
              </w:rPr>
              <m:t>11</m:t>
            </m:r>
          </m:den>
        </m:f>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4</m:t>
            </m:r>
          </m:num>
          <m:den>
            <m:r>
              <w:rPr>
                <w:rFonts w:ascii="Cambria Math" w:hAnsi="Cambria Math" w:cs="Arial"/>
                <w:sz w:val="24"/>
              </w:rPr>
              <m:t>10</m:t>
            </m:r>
          </m:den>
        </m:f>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20</m:t>
            </m:r>
          </m:num>
          <m:den>
            <m:r>
              <w:rPr>
                <w:rFonts w:ascii="Cambria Math" w:hAnsi="Cambria Math" w:cs="Arial"/>
                <w:sz w:val="24"/>
              </w:rPr>
              <m:t>110</m:t>
            </m:r>
          </m:den>
        </m:f>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2</m:t>
            </m:r>
            <m:ctrlPr>
              <w:rPr>
                <w:rFonts w:ascii="Cambria Math" w:eastAsiaTheme="minorEastAsia" w:hAnsi="Cambria Math" w:cs="Arial"/>
                <w:i/>
                <w:sz w:val="24"/>
              </w:rPr>
            </m:ctrlPr>
          </m:num>
          <m:den>
            <m:r>
              <w:rPr>
                <w:rFonts w:ascii="Cambria Math" w:eastAsiaTheme="minorEastAsia" w:hAnsi="Cambria Math" w:cs="Arial"/>
                <w:sz w:val="24"/>
              </w:rPr>
              <m:t>11</m:t>
            </m:r>
          </m:den>
        </m:f>
      </m:oMath>
      <w:r>
        <w:rPr>
          <w:rFonts w:ascii="Arial" w:eastAsiaTheme="minorEastAsia" w:hAnsi="Arial" w:cs="Arial"/>
          <w:sz w:val="24"/>
        </w:rPr>
        <w:t xml:space="preserve"> </w:t>
      </w:r>
    </w:p>
    <w:p w:rsidR="009C09E1" w:rsidRDefault="009C09E1" w:rsidP="009C09E1">
      <w:pPr>
        <w:pStyle w:val="Sansinterligne"/>
        <w:spacing w:line="276" w:lineRule="auto"/>
        <w:jc w:val="both"/>
        <w:rPr>
          <w:rFonts w:ascii="Arial" w:hAnsi="Arial" w:cs="Arial"/>
          <w:sz w:val="24"/>
        </w:rPr>
      </w:pPr>
    </w:p>
    <w:p w:rsidR="00432172" w:rsidRDefault="00432172">
      <w:pPr>
        <w:rPr>
          <w:rFonts w:ascii="Arial" w:hAnsi="Arial" w:cs="Arial"/>
          <w:sz w:val="24"/>
        </w:rPr>
      </w:pPr>
      <w:r>
        <w:rPr>
          <w:rFonts w:ascii="Arial" w:hAnsi="Arial" w:cs="Arial"/>
          <w:sz w:val="24"/>
        </w:rPr>
        <w:br w:type="page"/>
      </w:r>
    </w:p>
    <w:p w:rsidR="00432172" w:rsidRPr="006E558B" w:rsidRDefault="00432172" w:rsidP="00432172">
      <w:pPr>
        <w:pStyle w:val="Sansinterligne"/>
        <w:numPr>
          <w:ilvl w:val="0"/>
          <w:numId w:val="2"/>
        </w:numPr>
        <w:tabs>
          <w:tab w:val="right" w:pos="8505"/>
        </w:tabs>
        <w:spacing w:line="276" w:lineRule="auto"/>
        <w:jc w:val="both"/>
        <w:rPr>
          <w:rFonts w:ascii="Arial" w:hAnsi="Arial" w:cs="Arial"/>
          <w:b/>
          <w:sz w:val="24"/>
          <w:u w:val="single"/>
        </w:rPr>
      </w:pPr>
      <w:r>
        <w:rPr>
          <w:rFonts w:ascii="Arial" w:hAnsi="Arial" w:cs="Arial"/>
          <w:b/>
          <w:sz w:val="24"/>
          <w:u w:val="single"/>
        </w:rPr>
        <w:lastRenderedPageBreak/>
        <w:t>Probabilité fréquentielle</w:t>
      </w:r>
      <w:r w:rsidRPr="00EA4C85">
        <w:rPr>
          <w:rFonts w:ascii="Arial" w:hAnsi="Arial" w:cs="Arial"/>
          <w:b/>
          <w:sz w:val="24"/>
        </w:rPr>
        <w:t xml:space="preserve"> (</w:t>
      </w:r>
      <w:r w:rsidR="00EA4C85">
        <w:rPr>
          <w:rFonts w:ascii="Arial" w:hAnsi="Arial" w:cs="Arial"/>
          <w:b/>
          <w:sz w:val="24"/>
        </w:rPr>
        <w:t>qu’on obtient par expérimentation</w:t>
      </w:r>
      <w:r w:rsidRPr="00EA4C85">
        <w:rPr>
          <w:rFonts w:ascii="Arial" w:hAnsi="Arial" w:cs="Arial"/>
          <w:b/>
          <w:sz w:val="24"/>
        </w:rPr>
        <w:t>)</w:t>
      </w:r>
    </w:p>
    <w:p w:rsidR="00432172" w:rsidRDefault="00432172" w:rsidP="00432172">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432172"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432172" w:rsidRDefault="00432172" w:rsidP="00CA7E57">
            <w:pPr>
              <w:pStyle w:val="Sansinterligne"/>
              <w:tabs>
                <w:tab w:val="right" w:pos="8505"/>
              </w:tabs>
              <w:spacing w:line="276" w:lineRule="auto"/>
              <w:jc w:val="both"/>
              <w:rPr>
                <w:rFonts w:ascii="Arial" w:hAnsi="Arial" w:cs="Arial"/>
              </w:rPr>
            </w:pPr>
          </w:p>
          <w:p w:rsidR="00432172" w:rsidRDefault="00432172" w:rsidP="00CA7E57">
            <w:pPr>
              <w:pStyle w:val="Sansinterligne"/>
              <w:spacing w:line="276" w:lineRule="auto"/>
              <w:jc w:val="both"/>
              <w:rPr>
                <w:rFonts w:ascii="Arial" w:hAnsi="Arial" w:cs="Arial"/>
              </w:rPr>
            </w:pPr>
            <w:r>
              <w:rPr>
                <w:rFonts w:ascii="Arial" w:hAnsi="Arial" w:cs="Arial"/>
              </w:rPr>
              <w:t xml:space="preserve">La probabilité fréquentielle est une </w:t>
            </w:r>
            <w:r w:rsidRPr="00EA4C85">
              <w:rPr>
                <w:rFonts w:ascii="Arial" w:hAnsi="Arial" w:cs="Arial"/>
                <w:b/>
              </w:rPr>
              <w:t>estimation</w:t>
            </w:r>
            <w:r>
              <w:rPr>
                <w:rFonts w:ascii="Arial" w:hAnsi="Arial" w:cs="Arial"/>
              </w:rPr>
              <w:t xml:space="preserve"> de la probabilité qu’un événement se produise faite à partir de résultats observés suite à une expérience.</w:t>
            </w:r>
          </w:p>
          <w:p w:rsidR="00432172" w:rsidRDefault="00432172" w:rsidP="00CA7E57">
            <w:pPr>
              <w:pStyle w:val="Sansinterligne"/>
              <w:spacing w:line="276" w:lineRule="auto"/>
              <w:jc w:val="both"/>
              <w:rPr>
                <w:rFonts w:ascii="Arial" w:hAnsi="Arial" w:cs="Arial"/>
              </w:rPr>
            </w:pPr>
          </w:p>
          <w:p w:rsidR="00432172" w:rsidRDefault="00432172" w:rsidP="00CA7E57">
            <w:pPr>
              <w:pStyle w:val="Sansinterligne"/>
              <w:spacing w:line="276" w:lineRule="auto"/>
              <w:jc w:val="both"/>
              <w:rPr>
                <w:rFonts w:ascii="Arial" w:hAnsi="Arial" w:cs="Arial"/>
              </w:rPr>
            </w:pPr>
            <w:r>
              <w:rPr>
                <w:rFonts w:ascii="Arial" w:hAnsi="Arial" w:cs="Arial"/>
              </w:rPr>
              <w:t xml:space="preserve">Si on réalise plusieurs fois l’expérience, la probabilité fréquentielle est une bonne estimation de la probabilité théorique. </w:t>
            </w:r>
          </w:p>
          <w:p w:rsidR="00432172" w:rsidRDefault="00432172" w:rsidP="00CA7E57">
            <w:pPr>
              <w:pStyle w:val="Sansinterligne"/>
              <w:spacing w:line="276" w:lineRule="auto"/>
              <w:jc w:val="both"/>
              <w:rPr>
                <w:rFonts w:ascii="Arial" w:hAnsi="Arial" w:cs="Arial"/>
              </w:rPr>
            </w:pPr>
          </w:p>
          <w:p w:rsidR="00432172" w:rsidRPr="009C09E1" w:rsidRDefault="00432172" w:rsidP="00CA7E57">
            <w:pPr>
              <w:pStyle w:val="Sansinterligne"/>
              <w:spacing w:line="276" w:lineRule="auto"/>
              <w:jc w:val="both"/>
              <w:rPr>
                <w:rFonts w:ascii="Arial" w:hAnsi="Arial" w:cs="Arial"/>
              </w:rPr>
            </w:pPr>
            <m:oMathPara>
              <m:oMath>
                <m:r>
                  <w:rPr>
                    <w:rFonts w:ascii="Cambria Math" w:hAnsi="Cambria Math" w:cs="Arial"/>
                  </w:rPr>
                  <m:t>P</m:t>
                </m:r>
                <m:d>
                  <m:dPr>
                    <m:ctrlPr>
                      <w:rPr>
                        <w:rFonts w:ascii="Cambria Math" w:hAnsi="Cambria Math" w:cs="Arial"/>
                        <w:i/>
                      </w:rPr>
                    </m:ctrlPr>
                  </m:dPr>
                  <m:e>
                    <m:r>
                      <m:rPr>
                        <m:sty m:val="p"/>
                      </m:rPr>
                      <w:rPr>
                        <w:rFonts w:ascii="Cambria Math" w:hAnsi="Cambria Math" w:cs="Arial"/>
                      </w:rPr>
                      <m:t>événement</m:t>
                    </m:r>
                  </m:e>
                </m:d>
                <m:r>
                  <w:rPr>
                    <w:rFonts w:ascii="Cambria Math" w:hAnsi="Cambria Math" w:cs="Arial"/>
                  </w:rPr>
                  <m:t>=</m:t>
                </m:r>
                <m:f>
                  <m:fPr>
                    <m:ctrlPr>
                      <w:rPr>
                        <w:rFonts w:ascii="Cambria Math" w:hAnsi="Cambria Math" w:cs="Arial"/>
                        <w:i/>
                      </w:rPr>
                    </m:ctrlPr>
                  </m:fPr>
                  <m:num>
                    <m:r>
                      <m:rPr>
                        <m:sty m:val="p"/>
                      </m:rPr>
                      <w:rPr>
                        <w:rFonts w:ascii="Cambria Math" w:hAnsi="Cambria Math" w:cs="Arial"/>
                      </w:rPr>
                      <m:t xml:space="preserve">nombre de réalisation </m:t>
                    </m:r>
                    <m:sSup>
                      <m:sSupPr>
                        <m:ctrlPr>
                          <w:rPr>
                            <w:rFonts w:ascii="Cambria Math" w:hAnsi="Cambria Math" w:cs="Arial"/>
                          </w:rPr>
                        </m:ctrlPr>
                      </m:sSupPr>
                      <m:e>
                        <m:r>
                          <m:rPr>
                            <m:sty m:val="p"/>
                          </m:rPr>
                          <w:rPr>
                            <w:rFonts w:ascii="Cambria Math" w:hAnsi="Cambria Math" w:cs="Arial"/>
                          </w:rPr>
                          <m:t>d</m:t>
                        </m:r>
                      </m:e>
                      <m:sup>
                        <m:r>
                          <m:rPr>
                            <m:sty m:val="p"/>
                          </m:rPr>
                          <w:rPr>
                            <w:rFonts w:ascii="Cambria Math" w:hAnsi="Cambria Math" w:cs="Arial"/>
                          </w:rPr>
                          <m:t>'</m:t>
                        </m:r>
                      </m:sup>
                    </m:sSup>
                    <m:r>
                      <m:rPr>
                        <m:sty m:val="p"/>
                      </m:rPr>
                      <w:rPr>
                        <w:rFonts w:ascii="Cambria Math" w:hAnsi="Cambria Math" w:cs="Arial"/>
                      </w:rPr>
                      <m:t>un événement</m:t>
                    </m:r>
                  </m:num>
                  <m:den>
                    <m:r>
                      <m:rPr>
                        <m:sty m:val="p"/>
                      </m:rPr>
                      <w:rPr>
                        <w:rFonts w:ascii="Cambria Math" w:hAnsi="Cambria Math" w:cs="Arial"/>
                      </w:rPr>
                      <m:t>nombre de réalisation de l'expérience</m:t>
                    </m:r>
                  </m:den>
                </m:f>
              </m:oMath>
            </m:oMathPara>
          </w:p>
          <w:p w:rsidR="00432172" w:rsidRPr="00A7502B" w:rsidRDefault="00432172" w:rsidP="00CA7E57">
            <w:pPr>
              <w:pStyle w:val="Sansinterligne"/>
              <w:spacing w:line="276" w:lineRule="auto"/>
              <w:jc w:val="both"/>
              <w:rPr>
                <w:rFonts w:ascii="Arial" w:hAnsi="Arial" w:cs="Arial"/>
                <w:u w:val="single"/>
              </w:rPr>
            </w:pPr>
          </w:p>
        </w:tc>
      </w:tr>
    </w:tbl>
    <w:p w:rsidR="00432172" w:rsidRDefault="00432172" w:rsidP="00432172">
      <w:pPr>
        <w:rPr>
          <w:rFonts w:ascii="Arial" w:hAnsi="Arial" w:cs="Arial"/>
          <w:sz w:val="24"/>
          <w:szCs w:val="24"/>
          <w:u w:val="double"/>
        </w:rPr>
      </w:pPr>
    </w:p>
    <w:p w:rsidR="009C09E1" w:rsidRDefault="00432172" w:rsidP="00432172">
      <w:pPr>
        <w:pStyle w:val="Sansinterligne"/>
        <w:spacing w:line="276" w:lineRule="auto"/>
        <w:jc w:val="both"/>
        <w:rPr>
          <w:rFonts w:ascii="Arial" w:hAnsi="Arial" w:cs="Arial"/>
          <w:sz w:val="24"/>
        </w:rPr>
      </w:pPr>
      <w:r>
        <w:rPr>
          <w:rFonts w:ascii="Arial" w:hAnsi="Arial" w:cs="Arial"/>
          <w:sz w:val="24"/>
        </w:rPr>
        <w:t xml:space="preserve">Exemple : </w:t>
      </w:r>
      <w:r>
        <w:rPr>
          <w:rFonts w:ascii="Arial" w:hAnsi="Arial" w:cs="Arial"/>
          <w:sz w:val="24"/>
        </w:rPr>
        <w:tab/>
        <w:t>On lance une tranche de pain beurrée.</w:t>
      </w:r>
    </w:p>
    <w:p w:rsidR="00432172" w:rsidRDefault="00432172" w:rsidP="00432172">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678"/>
        <w:gridCol w:w="1776"/>
        <w:gridCol w:w="1777"/>
        <w:gridCol w:w="1776"/>
        <w:gridCol w:w="1777"/>
        <w:gridCol w:w="1286"/>
      </w:tblGrid>
      <w:tr w:rsidR="00432172" w:rsidTr="005B19AB">
        <w:tc>
          <w:tcPr>
            <w:tcW w:w="1678" w:type="dxa"/>
            <w:vAlign w:val="center"/>
          </w:tcPr>
          <w:p w:rsidR="00432172" w:rsidRPr="00432172" w:rsidRDefault="00432172" w:rsidP="00432172">
            <w:pPr>
              <w:pStyle w:val="Sansinterligne"/>
              <w:spacing w:line="276" w:lineRule="auto"/>
              <w:jc w:val="center"/>
              <w:rPr>
                <w:rFonts w:ascii="Arial" w:hAnsi="Arial" w:cs="Arial"/>
                <w:b/>
              </w:rPr>
            </w:pPr>
            <w:r w:rsidRPr="00432172">
              <w:rPr>
                <w:rFonts w:ascii="Arial" w:hAnsi="Arial" w:cs="Arial"/>
                <w:b/>
              </w:rPr>
              <w:t>Position finale</w:t>
            </w:r>
          </w:p>
        </w:tc>
        <w:tc>
          <w:tcPr>
            <w:tcW w:w="1776" w:type="dxa"/>
            <w:vAlign w:val="center"/>
          </w:tcPr>
          <w:p w:rsidR="00432172" w:rsidRPr="00432172" w:rsidRDefault="00432172" w:rsidP="00432172">
            <w:pPr>
              <w:pStyle w:val="Sansinterligne"/>
              <w:spacing w:line="276" w:lineRule="auto"/>
              <w:jc w:val="center"/>
              <w:rPr>
                <w:rFonts w:ascii="Arial" w:hAnsi="Arial" w:cs="Arial"/>
                <w:b/>
              </w:rPr>
            </w:pPr>
            <w:r w:rsidRPr="00432172">
              <w:rPr>
                <w:rFonts w:ascii="Arial" w:hAnsi="Arial" w:cs="Arial"/>
                <w:b/>
              </w:rPr>
              <w:t>Beurre dessus</w:t>
            </w:r>
          </w:p>
        </w:tc>
        <w:tc>
          <w:tcPr>
            <w:tcW w:w="1777" w:type="dxa"/>
            <w:vAlign w:val="center"/>
          </w:tcPr>
          <w:p w:rsidR="00432172" w:rsidRPr="00432172" w:rsidRDefault="00432172" w:rsidP="00432172">
            <w:pPr>
              <w:pStyle w:val="Sansinterligne"/>
              <w:spacing w:line="276" w:lineRule="auto"/>
              <w:jc w:val="center"/>
              <w:rPr>
                <w:rFonts w:ascii="Arial" w:hAnsi="Arial" w:cs="Arial"/>
                <w:b/>
              </w:rPr>
            </w:pPr>
            <w:r w:rsidRPr="00432172">
              <w:rPr>
                <w:rFonts w:ascii="Arial" w:hAnsi="Arial" w:cs="Arial"/>
                <w:b/>
              </w:rPr>
              <w:t>Beurre dessous</w:t>
            </w:r>
          </w:p>
        </w:tc>
        <w:tc>
          <w:tcPr>
            <w:tcW w:w="1776" w:type="dxa"/>
            <w:vAlign w:val="center"/>
          </w:tcPr>
          <w:p w:rsidR="00432172" w:rsidRPr="00432172" w:rsidRDefault="00432172" w:rsidP="00432172">
            <w:pPr>
              <w:pStyle w:val="Sansinterligne"/>
              <w:spacing w:line="276" w:lineRule="auto"/>
              <w:jc w:val="center"/>
              <w:rPr>
                <w:rFonts w:ascii="Arial" w:hAnsi="Arial" w:cs="Arial"/>
                <w:b/>
              </w:rPr>
            </w:pPr>
            <w:r w:rsidRPr="00432172">
              <w:rPr>
                <w:rFonts w:ascii="Arial" w:hAnsi="Arial" w:cs="Arial"/>
                <w:b/>
              </w:rPr>
              <w:t>Long côté</w:t>
            </w:r>
          </w:p>
        </w:tc>
        <w:tc>
          <w:tcPr>
            <w:tcW w:w="1777" w:type="dxa"/>
            <w:tcBorders>
              <w:right w:val="single" w:sz="4" w:space="0" w:color="auto"/>
            </w:tcBorders>
            <w:vAlign w:val="center"/>
          </w:tcPr>
          <w:p w:rsidR="00432172" w:rsidRPr="00432172" w:rsidRDefault="00432172" w:rsidP="00432172">
            <w:pPr>
              <w:pStyle w:val="Sansinterligne"/>
              <w:spacing w:line="276" w:lineRule="auto"/>
              <w:jc w:val="center"/>
              <w:rPr>
                <w:rFonts w:ascii="Arial" w:hAnsi="Arial" w:cs="Arial"/>
                <w:b/>
              </w:rPr>
            </w:pPr>
            <w:r w:rsidRPr="00432172">
              <w:rPr>
                <w:rFonts w:ascii="Arial" w:hAnsi="Arial" w:cs="Arial"/>
                <w:b/>
              </w:rPr>
              <w:t>Petit côté</w:t>
            </w:r>
          </w:p>
        </w:tc>
        <w:tc>
          <w:tcPr>
            <w:tcW w:w="1286" w:type="dxa"/>
            <w:tcBorders>
              <w:top w:val="nil"/>
              <w:left w:val="single" w:sz="4" w:space="0" w:color="auto"/>
              <w:bottom w:val="nil"/>
              <w:right w:val="nil"/>
            </w:tcBorders>
            <w:vAlign w:val="center"/>
          </w:tcPr>
          <w:p w:rsidR="00432172" w:rsidRPr="005B19AB" w:rsidRDefault="005B19AB" w:rsidP="005B19AB">
            <w:pPr>
              <w:pStyle w:val="Sansinterligne"/>
              <w:spacing w:line="276" w:lineRule="auto"/>
              <w:jc w:val="center"/>
              <w:rPr>
                <w:rFonts w:ascii="Arial" w:hAnsi="Arial" w:cs="Arial"/>
                <w:b/>
              </w:rPr>
            </w:pPr>
            <w:r w:rsidRPr="005B19AB">
              <w:rPr>
                <w:rFonts w:ascii="Arial" w:hAnsi="Arial" w:cs="Arial"/>
                <w:b/>
              </w:rPr>
              <w:t>TOTAL</w:t>
            </w:r>
          </w:p>
        </w:tc>
      </w:tr>
      <w:tr w:rsidR="00432172" w:rsidTr="005B19AB">
        <w:tc>
          <w:tcPr>
            <w:tcW w:w="1678" w:type="dxa"/>
            <w:vAlign w:val="center"/>
          </w:tcPr>
          <w:p w:rsidR="00432172" w:rsidRPr="00432172" w:rsidRDefault="00432172" w:rsidP="00432172">
            <w:pPr>
              <w:pStyle w:val="Sansinterligne"/>
              <w:spacing w:line="276" w:lineRule="auto"/>
              <w:jc w:val="center"/>
              <w:rPr>
                <w:rFonts w:ascii="Arial" w:hAnsi="Arial" w:cs="Arial"/>
                <w:b/>
              </w:rPr>
            </w:pPr>
            <w:r w:rsidRPr="00432172">
              <w:rPr>
                <w:rFonts w:ascii="Arial" w:hAnsi="Arial" w:cs="Arial"/>
                <w:b/>
              </w:rPr>
              <w:t>Nombre de réalisations</w:t>
            </w:r>
          </w:p>
        </w:tc>
        <w:tc>
          <w:tcPr>
            <w:tcW w:w="1776" w:type="dxa"/>
            <w:vAlign w:val="center"/>
          </w:tcPr>
          <w:p w:rsidR="00432172" w:rsidRDefault="00432172" w:rsidP="00432172">
            <w:pPr>
              <w:pStyle w:val="Sansinterligne"/>
              <w:spacing w:line="276" w:lineRule="auto"/>
              <w:jc w:val="center"/>
              <w:rPr>
                <w:rFonts w:ascii="Arial" w:hAnsi="Arial" w:cs="Arial"/>
              </w:rPr>
            </w:pPr>
            <w:r>
              <w:rPr>
                <w:rFonts w:ascii="Arial" w:hAnsi="Arial" w:cs="Arial"/>
              </w:rPr>
              <w:t>225</w:t>
            </w:r>
          </w:p>
        </w:tc>
        <w:tc>
          <w:tcPr>
            <w:tcW w:w="1777" w:type="dxa"/>
            <w:vAlign w:val="center"/>
          </w:tcPr>
          <w:p w:rsidR="00432172" w:rsidRDefault="00432172" w:rsidP="00432172">
            <w:pPr>
              <w:pStyle w:val="Sansinterligne"/>
              <w:spacing w:line="276" w:lineRule="auto"/>
              <w:jc w:val="center"/>
              <w:rPr>
                <w:rFonts w:ascii="Arial" w:hAnsi="Arial" w:cs="Arial"/>
              </w:rPr>
            </w:pPr>
            <w:r>
              <w:rPr>
                <w:rFonts w:ascii="Arial" w:hAnsi="Arial" w:cs="Arial"/>
              </w:rPr>
              <w:t>39</w:t>
            </w:r>
          </w:p>
        </w:tc>
        <w:tc>
          <w:tcPr>
            <w:tcW w:w="1776" w:type="dxa"/>
            <w:vAlign w:val="center"/>
          </w:tcPr>
          <w:p w:rsidR="00432172" w:rsidRDefault="00432172" w:rsidP="00432172">
            <w:pPr>
              <w:pStyle w:val="Sansinterligne"/>
              <w:spacing w:line="276" w:lineRule="auto"/>
              <w:jc w:val="center"/>
              <w:rPr>
                <w:rFonts w:ascii="Arial" w:hAnsi="Arial" w:cs="Arial"/>
              </w:rPr>
            </w:pPr>
            <w:r>
              <w:rPr>
                <w:rFonts w:ascii="Arial" w:hAnsi="Arial" w:cs="Arial"/>
              </w:rPr>
              <w:t>36</w:t>
            </w:r>
          </w:p>
        </w:tc>
        <w:tc>
          <w:tcPr>
            <w:tcW w:w="1777" w:type="dxa"/>
            <w:tcBorders>
              <w:right w:val="single" w:sz="4" w:space="0" w:color="auto"/>
            </w:tcBorders>
            <w:vAlign w:val="center"/>
          </w:tcPr>
          <w:p w:rsidR="00432172" w:rsidRDefault="00432172" w:rsidP="00432172">
            <w:pPr>
              <w:pStyle w:val="Sansinterligne"/>
              <w:spacing w:line="276" w:lineRule="auto"/>
              <w:jc w:val="center"/>
              <w:rPr>
                <w:rFonts w:ascii="Arial" w:hAnsi="Arial" w:cs="Arial"/>
              </w:rPr>
            </w:pPr>
            <w:r>
              <w:rPr>
                <w:rFonts w:ascii="Arial" w:hAnsi="Arial" w:cs="Arial"/>
              </w:rPr>
              <w:t>0</w:t>
            </w:r>
          </w:p>
        </w:tc>
        <w:tc>
          <w:tcPr>
            <w:tcW w:w="1286" w:type="dxa"/>
            <w:tcBorders>
              <w:top w:val="nil"/>
              <w:left w:val="single" w:sz="4" w:space="0" w:color="auto"/>
              <w:bottom w:val="nil"/>
              <w:right w:val="nil"/>
            </w:tcBorders>
            <w:vAlign w:val="center"/>
          </w:tcPr>
          <w:p w:rsidR="00432172" w:rsidRDefault="005B19AB" w:rsidP="005B19AB">
            <w:pPr>
              <w:pStyle w:val="Sansinterligne"/>
              <w:spacing w:line="276" w:lineRule="auto"/>
              <w:jc w:val="center"/>
              <w:rPr>
                <w:rFonts w:ascii="Arial" w:hAnsi="Arial" w:cs="Arial"/>
              </w:rPr>
            </w:pPr>
            <w:r>
              <w:rPr>
                <w:rFonts w:ascii="Arial" w:hAnsi="Arial" w:cs="Arial"/>
              </w:rPr>
              <w:t>300</w:t>
            </w:r>
          </w:p>
        </w:tc>
      </w:tr>
      <w:tr w:rsidR="00432172" w:rsidTr="00432172">
        <w:trPr>
          <w:trHeight w:val="1077"/>
        </w:trPr>
        <w:tc>
          <w:tcPr>
            <w:tcW w:w="1678" w:type="dxa"/>
            <w:vAlign w:val="center"/>
          </w:tcPr>
          <w:p w:rsidR="00432172" w:rsidRPr="00432172" w:rsidRDefault="00432172" w:rsidP="00432172">
            <w:pPr>
              <w:pStyle w:val="Sansinterligne"/>
              <w:spacing w:line="276" w:lineRule="auto"/>
              <w:jc w:val="center"/>
              <w:rPr>
                <w:rFonts w:ascii="Arial" w:hAnsi="Arial" w:cs="Arial"/>
                <w:b/>
              </w:rPr>
            </w:pPr>
            <w:r w:rsidRPr="00432172">
              <w:rPr>
                <w:rFonts w:ascii="Arial" w:hAnsi="Arial" w:cs="Arial"/>
                <w:b/>
              </w:rPr>
              <w:t>Probabilité fréquentielle</w:t>
            </w:r>
          </w:p>
        </w:tc>
        <w:tc>
          <w:tcPr>
            <w:tcW w:w="1776" w:type="dxa"/>
            <w:vAlign w:val="center"/>
          </w:tcPr>
          <w:p w:rsidR="00432172" w:rsidRDefault="00F55883" w:rsidP="005B19AB">
            <w:pPr>
              <w:pStyle w:val="Sansinterligne"/>
              <w:spacing w:line="276" w:lineRule="auto"/>
              <w:jc w:val="center"/>
              <w:rPr>
                <w:rFonts w:ascii="Arial" w:hAnsi="Arial" w:cs="Arial"/>
              </w:rPr>
            </w:pPr>
            <m:oMathPara>
              <m:oMath>
                <m:f>
                  <m:fPr>
                    <m:ctrlPr>
                      <w:rPr>
                        <w:rFonts w:ascii="Cambria Math" w:hAnsi="Cambria Math" w:cs="Arial"/>
                        <w:i/>
                      </w:rPr>
                    </m:ctrlPr>
                  </m:fPr>
                  <m:num>
                    <m:r>
                      <w:rPr>
                        <w:rFonts w:ascii="Cambria Math" w:hAnsi="Cambria Math" w:cs="Arial"/>
                      </w:rPr>
                      <m:t>225</m:t>
                    </m:r>
                  </m:num>
                  <m:den>
                    <m:r>
                      <w:rPr>
                        <w:rFonts w:ascii="Cambria Math" w:hAnsi="Cambria Math" w:cs="Arial"/>
                      </w:rPr>
                      <m:t>300</m:t>
                    </m:r>
                  </m:den>
                </m:f>
                <m:r>
                  <w:rPr>
                    <w:rFonts w:ascii="Cambria Math" w:hAnsi="Cambria Math" w:cs="Arial"/>
                  </w:rPr>
                  <m:t>=75 %</m:t>
                </m:r>
              </m:oMath>
            </m:oMathPara>
          </w:p>
        </w:tc>
        <w:tc>
          <w:tcPr>
            <w:tcW w:w="1777" w:type="dxa"/>
            <w:vAlign w:val="center"/>
          </w:tcPr>
          <w:p w:rsidR="00432172" w:rsidRDefault="00F55883" w:rsidP="005B19AB">
            <w:pPr>
              <w:pStyle w:val="Sansinterligne"/>
              <w:spacing w:line="276" w:lineRule="auto"/>
              <w:jc w:val="center"/>
              <w:rPr>
                <w:rFonts w:ascii="Arial" w:hAnsi="Arial" w:cs="Arial"/>
              </w:rPr>
            </w:pPr>
            <m:oMathPara>
              <m:oMath>
                <m:f>
                  <m:fPr>
                    <m:ctrlPr>
                      <w:rPr>
                        <w:rFonts w:ascii="Cambria Math" w:hAnsi="Cambria Math" w:cs="Arial"/>
                        <w:i/>
                      </w:rPr>
                    </m:ctrlPr>
                  </m:fPr>
                  <m:num>
                    <m:r>
                      <w:rPr>
                        <w:rFonts w:ascii="Cambria Math" w:hAnsi="Cambria Math" w:cs="Arial"/>
                      </w:rPr>
                      <m:t>39</m:t>
                    </m:r>
                  </m:num>
                  <m:den>
                    <m:r>
                      <w:rPr>
                        <w:rFonts w:ascii="Cambria Math" w:hAnsi="Cambria Math" w:cs="Arial"/>
                      </w:rPr>
                      <m:t>300</m:t>
                    </m:r>
                  </m:den>
                </m:f>
                <m:r>
                  <w:rPr>
                    <w:rFonts w:ascii="Cambria Math" w:hAnsi="Cambria Math" w:cs="Arial"/>
                  </w:rPr>
                  <m:t>=13 %</m:t>
                </m:r>
              </m:oMath>
            </m:oMathPara>
          </w:p>
        </w:tc>
        <w:tc>
          <w:tcPr>
            <w:tcW w:w="1776" w:type="dxa"/>
            <w:vAlign w:val="center"/>
          </w:tcPr>
          <w:p w:rsidR="00432172" w:rsidRDefault="00F55883" w:rsidP="005B19AB">
            <w:pPr>
              <w:pStyle w:val="Sansinterligne"/>
              <w:spacing w:line="276" w:lineRule="auto"/>
              <w:jc w:val="center"/>
              <w:rPr>
                <w:rFonts w:ascii="Arial" w:hAnsi="Arial" w:cs="Arial"/>
              </w:rPr>
            </w:pPr>
            <m:oMathPara>
              <m:oMath>
                <m:f>
                  <m:fPr>
                    <m:ctrlPr>
                      <w:rPr>
                        <w:rFonts w:ascii="Cambria Math" w:hAnsi="Cambria Math" w:cs="Arial"/>
                        <w:i/>
                      </w:rPr>
                    </m:ctrlPr>
                  </m:fPr>
                  <m:num>
                    <m:r>
                      <w:rPr>
                        <w:rFonts w:ascii="Cambria Math" w:hAnsi="Cambria Math" w:cs="Arial"/>
                      </w:rPr>
                      <m:t>36</m:t>
                    </m:r>
                  </m:num>
                  <m:den>
                    <m:r>
                      <w:rPr>
                        <w:rFonts w:ascii="Cambria Math" w:hAnsi="Cambria Math" w:cs="Arial"/>
                      </w:rPr>
                      <m:t>300</m:t>
                    </m:r>
                  </m:den>
                </m:f>
                <m:r>
                  <w:rPr>
                    <w:rFonts w:ascii="Cambria Math" w:hAnsi="Cambria Math" w:cs="Arial"/>
                  </w:rPr>
                  <m:t>=12 %</m:t>
                </m:r>
              </m:oMath>
            </m:oMathPara>
          </w:p>
        </w:tc>
        <w:tc>
          <w:tcPr>
            <w:tcW w:w="1777" w:type="dxa"/>
            <w:tcBorders>
              <w:right w:val="single" w:sz="4" w:space="0" w:color="auto"/>
            </w:tcBorders>
            <w:vAlign w:val="center"/>
          </w:tcPr>
          <w:p w:rsidR="00432172" w:rsidRDefault="00F55883" w:rsidP="005B19AB">
            <w:pPr>
              <w:pStyle w:val="Sansinterligne"/>
              <w:spacing w:line="276" w:lineRule="auto"/>
              <w:jc w:val="center"/>
              <w:rPr>
                <w:rFonts w:ascii="Arial" w:hAnsi="Arial" w:cs="Arial"/>
              </w:rPr>
            </w:pPr>
            <m:oMathPara>
              <m:oMath>
                <m:f>
                  <m:fPr>
                    <m:ctrlPr>
                      <w:rPr>
                        <w:rFonts w:ascii="Cambria Math" w:hAnsi="Cambria Math" w:cs="Arial"/>
                        <w:i/>
                      </w:rPr>
                    </m:ctrlPr>
                  </m:fPr>
                  <m:num>
                    <m:r>
                      <w:rPr>
                        <w:rFonts w:ascii="Cambria Math" w:hAnsi="Cambria Math" w:cs="Arial"/>
                      </w:rPr>
                      <m:t>0</m:t>
                    </m:r>
                  </m:num>
                  <m:den>
                    <m:r>
                      <w:rPr>
                        <w:rFonts w:ascii="Cambria Math" w:hAnsi="Cambria Math" w:cs="Arial"/>
                      </w:rPr>
                      <m:t>300</m:t>
                    </m:r>
                  </m:den>
                </m:f>
                <m:r>
                  <w:rPr>
                    <w:rFonts w:ascii="Cambria Math" w:hAnsi="Cambria Math" w:cs="Arial"/>
                  </w:rPr>
                  <m:t>=0 %</m:t>
                </m:r>
              </m:oMath>
            </m:oMathPara>
          </w:p>
        </w:tc>
        <w:tc>
          <w:tcPr>
            <w:tcW w:w="1286" w:type="dxa"/>
            <w:tcBorders>
              <w:top w:val="nil"/>
              <w:left w:val="single" w:sz="4" w:space="0" w:color="auto"/>
              <w:bottom w:val="nil"/>
              <w:right w:val="nil"/>
            </w:tcBorders>
          </w:tcPr>
          <w:p w:rsidR="00432172" w:rsidRDefault="00432172" w:rsidP="00432172">
            <w:pPr>
              <w:pStyle w:val="Sansinterligne"/>
              <w:spacing w:line="276" w:lineRule="auto"/>
              <w:jc w:val="both"/>
              <w:rPr>
                <w:rFonts w:ascii="Arial" w:hAnsi="Arial" w:cs="Arial"/>
              </w:rPr>
            </w:pPr>
          </w:p>
        </w:tc>
      </w:tr>
    </w:tbl>
    <w:p w:rsidR="00432172" w:rsidRDefault="00432172" w:rsidP="00432172">
      <w:pPr>
        <w:pStyle w:val="Sansinterligne"/>
        <w:spacing w:line="276" w:lineRule="auto"/>
        <w:jc w:val="both"/>
        <w:rPr>
          <w:rFonts w:ascii="Arial" w:hAnsi="Arial" w:cs="Arial"/>
          <w:sz w:val="24"/>
        </w:rPr>
      </w:pPr>
    </w:p>
    <w:p w:rsidR="00432172" w:rsidRDefault="00432172" w:rsidP="00432172">
      <w:pPr>
        <w:pStyle w:val="Sansinterligne"/>
        <w:spacing w:line="276" w:lineRule="auto"/>
        <w:jc w:val="both"/>
        <w:rPr>
          <w:rFonts w:ascii="Arial" w:hAnsi="Arial" w:cs="Arial"/>
          <w:sz w:val="24"/>
        </w:rPr>
      </w:pPr>
    </w:p>
    <w:p w:rsidR="00432172" w:rsidRDefault="00432172" w:rsidP="00432172">
      <w:pPr>
        <w:pStyle w:val="Sansinterligne"/>
        <w:spacing w:line="276" w:lineRule="auto"/>
        <w:jc w:val="both"/>
        <w:rPr>
          <w:rFonts w:ascii="Arial" w:hAnsi="Arial" w:cs="Arial"/>
          <w:sz w:val="24"/>
        </w:rPr>
      </w:pPr>
      <w:r>
        <w:rPr>
          <w:rFonts w:ascii="Arial" w:hAnsi="Arial" w:cs="Arial"/>
          <w:noProof/>
          <w:sz w:val="24"/>
          <w:lang w:eastAsia="fr-CA"/>
        </w:rPr>
        <mc:AlternateContent>
          <mc:Choice Requires="wps">
            <w:drawing>
              <wp:anchor distT="0" distB="0" distL="114300" distR="114300" simplePos="0" relativeHeight="251659264" behindDoc="0" locked="0" layoutInCell="1" allowOverlap="1" wp14:anchorId="1C5A7C9F" wp14:editId="566BAA64">
                <wp:simplePos x="0" y="0"/>
                <wp:positionH relativeFrom="column">
                  <wp:posOffset>3566160</wp:posOffset>
                </wp:positionH>
                <wp:positionV relativeFrom="paragraph">
                  <wp:posOffset>25698</wp:posOffset>
                </wp:positionV>
                <wp:extent cx="2952115" cy="1630045"/>
                <wp:effectExtent l="19050" t="628650" r="19685" b="27305"/>
                <wp:wrapNone/>
                <wp:docPr id="1" name="Rectangle 1"/>
                <wp:cNvGraphicFramePr/>
                <a:graphic xmlns:a="http://schemas.openxmlformats.org/drawingml/2006/main">
                  <a:graphicData uri="http://schemas.microsoft.com/office/word/2010/wordprocessingShape">
                    <wps:wsp>
                      <wps:cNvSpPr/>
                      <wps:spPr>
                        <a:xfrm>
                          <a:off x="0" y="0"/>
                          <a:ext cx="2952115" cy="1630045"/>
                        </a:xfrm>
                        <a:prstGeom prst="wedgeRectCallout">
                          <a:avLst>
                            <a:gd name="adj1" fmla="val -4786"/>
                            <a:gd name="adj2" fmla="val -85514"/>
                          </a:avLst>
                        </a:prstGeom>
                        <a:ln w="28575"/>
                      </wps:spPr>
                      <wps:style>
                        <a:lnRef idx="2">
                          <a:schemeClr val="dk1"/>
                        </a:lnRef>
                        <a:fillRef idx="1">
                          <a:schemeClr val="lt1"/>
                        </a:fillRef>
                        <a:effectRef idx="0">
                          <a:schemeClr val="dk1"/>
                        </a:effectRef>
                        <a:fontRef idx="minor">
                          <a:schemeClr val="dk1"/>
                        </a:fontRef>
                      </wps:style>
                      <wps:txbx>
                        <w:txbxContent>
                          <w:p w:rsidR="00D03846" w:rsidRPr="009F106D" w:rsidRDefault="00D03846" w:rsidP="009F106D">
                            <w:pPr>
                              <w:jc w:val="both"/>
                              <w:rPr>
                                <w:rFonts w:ascii="Arial" w:hAnsi="Arial" w:cs="Arial"/>
                                <w:sz w:val="24"/>
                                <w:szCs w:val="24"/>
                              </w:rPr>
                            </w:pPr>
                            <w:r>
                              <w:rPr>
                                <w:rFonts w:ascii="Arial" w:hAnsi="Arial" w:cs="Arial"/>
                                <w:sz w:val="24"/>
                                <w:szCs w:val="24"/>
                              </w:rPr>
                              <w:t xml:space="preserve">Même si la probabilité fréquentielle est de 0, c’est possible que la tranche de pain tombe sur ce côté. En effet, comme nous sommes dans une expérience, la tranche de pain pourrait tomber sur ce côté dans un lancer ultérieur.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C5A7C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1" o:spid="_x0000_s1027" type="#_x0000_t61" style="position:absolute;left:0;text-align:left;margin-left:280.8pt;margin-top:2pt;width:232.45pt;height:1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oUnQIAAIwFAAAOAAAAZHJzL2Uyb0RvYy54bWysVN1v0zAQf0fif7D8viUpzdZVS6eq0xDS&#10;NKZtaM+uY7cB22dst2n56zk7aVpg4gHx4tzlvn/3cX2z04pshfMNmIoW5zklwnCoG7Oq6JeXu7MJ&#10;JT4wUzMFRlR0Lzy9mb1/d93aqRjBGlQtHEEnxk9bW9F1CHaaZZ6vhWb+HKwwKJTgNAvIulVWO9ai&#10;d62yUZ5fZC242jrgwnv8e9sJ6Sz5l1Lw8FlKLwJRFcXcQnpdepfxzWbXbLpyzK4b3qfB/iELzRqD&#10;QQdXtywwsnHNH650wx14kOGcg85AyoaLVANWU+S/VfO8ZlakWhAcbweY/P9zyx+2j440NfaOEsM0&#10;tugJQWNmpQQpIjyt9VPUeraPruc8krHWnXQ6frEKskuQ7gdIxS4Qjj9HV+WoKEpKOMqKiw95Pi6j&#10;1+xobp0PHwVoEomKtqJeiZjDgikFm5BgZdt7HxK+dZ8lq79ixlIrbNeWKXI2vpxc9O080Rn9ojMp&#10;y2Lch+9dYiKHBKJ/ZUiLWU/Kyy7NWH1Xb6LCXolO7UlIhC1WmBJMAysWyhFMpqL1t4QdOlcGNaOJ&#10;bJQajIq3jFQ4GPW60UykIR4M87cMj9EG7RQRTBgMdWPA/d1YdvrYnJNaIxl2y10/I/0ILKHe49w4&#10;6BbKW37XYPfumQ+PzGFLcNfwKoTP+EgFCCn0FCVrcD/e+h/1cbBRSkmLG1lR/33DnKBEfTI48lfF&#10;eBxXODHj8nKEjDuVLE8lZqMXgJ3AIcHsEhn1gzqQ0oF+xeMxj1FRxAzH2BXlwR2YReguBZ4fLubz&#10;pIZra1m4N8+WR+cR5zg/L7tX5mw/wgGn/wEO28umadS6oT/qRksD800A2YQojEh3uPYMrnxalP48&#10;xZtyyiet4xGd/QQAAP//AwBQSwMEFAAGAAgAAAAhAO7yMbngAAAACgEAAA8AAABkcnMvZG93bnJl&#10;di54bWxMj8FOwzAQRO9I/IO1SNyonYiYKsSpaCRAvYAaKnF1420SEa+j2G0DX497guNoRjNvitVs&#10;B3bCyfeOFCQLAQypcaanVsHu4/luCcwHTUYPjlDBN3pYlddXhc6NO9MWT3VoWSwhn2sFXQhjzrlv&#10;OrTaL9yIFL2Dm6wOUU4tN5M+x3I78FQIya3uKS50esSqw+arPloF79VLu5E1z34SfHOb18P2s1qv&#10;lbq9mZ8egQWcw18YLvgRHcrItHdHMp4NCjKZyBhVcB8vXXyRygzYXkEqxQPwsuD/L5S/AAAA//8D&#10;AFBLAQItABQABgAIAAAAIQC2gziS/gAAAOEBAAATAAAAAAAAAAAAAAAAAAAAAABbQ29udGVudF9U&#10;eXBlc10ueG1sUEsBAi0AFAAGAAgAAAAhADj9If/WAAAAlAEAAAsAAAAAAAAAAAAAAAAALwEAAF9y&#10;ZWxzLy5yZWxzUEsBAi0AFAAGAAgAAAAhABAAGhSdAgAAjAUAAA4AAAAAAAAAAAAAAAAALgIAAGRy&#10;cy9lMm9Eb2MueG1sUEsBAi0AFAAGAAgAAAAhAO7yMbngAAAACgEAAA8AAAAAAAAAAAAAAAAA9wQA&#10;AGRycy9kb3ducmV2LnhtbFBLBQYAAAAABAAEAPMAAAAEBgAAAAA=&#10;" adj="9766,-7671" fillcolor="white [3201]" strokecolor="black [3200]" strokeweight="2.25pt">
                <v:textbox>
                  <w:txbxContent>
                    <w:p w:rsidR="00D03846" w:rsidRPr="009F106D" w:rsidRDefault="00D03846" w:rsidP="009F106D">
                      <w:pPr>
                        <w:jc w:val="both"/>
                        <w:rPr>
                          <w:rFonts w:ascii="Arial" w:hAnsi="Arial" w:cs="Arial"/>
                          <w:sz w:val="24"/>
                          <w:szCs w:val="24"/>
                        </w:rPr>
                      </w:pPr>
                      <w:r>
                        <w:rPr>
                          <w:rFonts w:ascii="Arial" w:hAnsi="Arial" w:cs="Arial"/>
                          <w:sz w:val="24"/>
                          <w:szCs w:val="24"/>
                        </w:rPr>
                        <w:t xml:space="preserve">Même si la probabilité fréquentielle est de 0, c’est possible que la tranche de pain tombe sur ce côté. En effet, comme nous sommes dans une expérience, la tranche de pain pourrait tomber sur ce côté dans un lancer ultérieur. </w:t>
                      </w:r>
                    </w:p>
                  </w:txbxContent>
                </v:textbox>
              </v:shape>
            </w:pict>
          </mc:Fallback>
        </mc:AlternateContent>
      </w:r>
    </w:p>
    <w:p w:rsidR="00432172" w:rsidRDefault="00432172">
      <w:pPr>
        <w:rPr>
          <w:rFonts w:ascii="Arial" w:hAnsi="Arial" w:cs="Arial"/>
          <w:sz w:val="24"/>
        </w:rPr>
      </w:pPr>
      <w:r>
        <w:rPr>
          <w:rFonts w:ascii="Arial" w:hAnsi="Arial" w:cs="Arial"/>
          <w:sz w:val="24"/>
        </w:rPr>
        <w:br w:type="page"/>
      </w:r>
    </w:p>
    <w:p w:rsidR="00726BD6" w:rsidRPr="006E558B" w:rsidRDefault="00726BD6" w:rsidP="00726BD6">
      <w:pPr>
        <w:pStyle w:val="Sansinterligne"/>
        <w:numPr>
          <w:ilvl w:val="0"/>
          <w:numId w:val="2"/>
        </w:numPr>
        <w:tabs>
          <w:tab w:val="right" w:pos="8505"/>
        </w:tabs>
        <w:spacing w:line="276" w:lineRule="auto"/>
        <w:jc w:val="both"/>
        <w:rPr>
          <w:rFonts w:ascii="Arial" w:hAnsi="Arial" w:cs="Arial"/>
          <w:b/>
          <w:sz w:val="24"/>
          <w:u w:val="single"/>
        </w:rPr>
      </w:pPr>
      <w:r>
        <w:rPr>
          <w:rFonts w:ascii="Arial" w:hAnsi="Arial" w:cs="Arial"/>
          <w:b/>
          <w:sz w:val="24"/>
          <w:u w:val="single"/>
        </w:rPr>
        <w:lastRenderedPageBreak/>
        <w:t>Probabilité subjective</w:t>
      </w:r>
      <w:r w:rsidRPr="00EA4C85">
        <w:rPr>
          <w:rFonts w:ascii="Arial" w:hAnsi="Arial" w:cs="Arial"/>
          <w:b/>
          <w:sz w:val="24"/>
        </w:rPr>
        <w:t xml:space="preserve"> (</w:t>
      </w:r>
      <w:r w:rsidR="00EA4C85">
        <w:rPr>
          <w:rFonts w:ascii="Arial" w:hAnsi="Arial" w:cs="Arial"/>
          <w:b/>
          <w:sz w:val="24"/>
        </w:rPr>
        <w:t xml:space="preserve">qu’on peut seulement </w:t>
      </w:r>
      <w:r w:rsidRPr="00EA4C85">
        <w:rPr>
          <w:rFonts w:ascii="Arial" w:hAnsi="Arial" w:cs="Arial"/>
          <w:b/>
          <w:sz w:val="24"/>
        </w:rPr>
        <w:t>évaluer)</w:t>
      </w:r>
    </w:p>
    <w:p w:rsidR="00726BD6" w:rsidRDefault="00726BD6" w:rsidP="00726BD6">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726BD6"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726BD6" w:rsidRDefault="00726BD6" w:rsidP="00CA7E57">
            <w:pPr>
              <w:pStyle w:val="Sansinterligne"/>
              <w:tabs>
                <w:tab w:val="right" w:pos="8505"/>
              </w:tabs>
              <w:spacing w:line="276" w:lineRule="auto"/>
              <w:jc w:val="both"/>
              <w:rPr>
                <w:rFonts w:ascii="Arial" w:hAnsi="Arial" w:cs="Arial"/>
              </w:rPr>
            </w:pPr>
          </w:p>
          <w:p w:rsidR="00940BBB" w:rsidRDefault="00726BD6" w:rsidP="00CA7E57">
            <w:pPr>
              <w:pStyle w:val="Sansinterligne"/>
              <w:spacing w:line="276" w:lineRule="auto"/>
              <w:jc w:val="both"/>
              <w:rPr>
                <w:rFonts w:ascii="Arial" w:hAnsi="Arial" w:cs="Arial"/>
              </w:rPr>
            </w:pPr>
            <w:r>
              <w:rPr>
                <w:rFonts w:ascii="Arial" w:hAnsi="Arial" w:cs="Arial"/>
              </w:rPr>
              <w:t xml:space="preserve">La probabilité </w:t>
            </w:r>
            <w:r w:rsidR="00940BBB">
              <w:rPr>
                <w:rFonts w:ascii="Arial" w:hAnsi="Arial" w:cs="Arial"/>
              </w:rPr>
              <w:t>subjective reflète le jugement, l’avis d’une personne concernant la réalisation d’un événement.</w:t>
            </w:r>
          </w:p>
          <w:p w:rsidR="00940BBB" w:rsidRDefault="00940BBB" w:rsidP="00CA7E57">
            <w:pPr>
              <w:pStyle w:val="Sansinterligne"/>
              <w:spacing w:line="276" w:lineRule="auto"/>
              <w:jc w:val="both"/>
              <w:rPr>
                <w:rFonts w:ascii="Arial" w:hAnsi="Arial" w:cs="Arial"/>
              </w:rPr>
            </w:pPr>
          </w:p>
          <w:p w:rsidR="00726BD6" w:rsidRDefault="00940BBB" w:rsidP="00CA7E57">
            <w:pPr>
              <w:pStyle w:val="Sansinterligne"/>
              <w:spacing w:line="276" w:lineRule="auto"/>
              <w:jc w:val="both"/>
              <w:rPr>
                <w:rFonts w:ascii="Arial" w:hAnsi="Arial" w:cs="Arial"/>
              </w:rPr>
            </w:pPr>
            <w:r>
              <w:rPr>
                <w:rFonts w:ascii="Arial" w:hAnsi="Arial" w:cs="Arial"/>
              </w:rPr>
              <w:t>On utilise la probabilité subjective lorsqu’il est impossible de calculer la probabilité théorique ou d’estimer la probabilité fréquentielle d’un événement.</w:t>
            </w:r>
            <w:r w:rsidR="00726BD6">
              <w:rPr>
                <w:rFonts w:ascii="Arial" w:hAnsi="Arial" w:cs="Arial"/>
              </w:rPr>
              <w:t xml:space="preserve"> </w:t>
            </w:r>
          </w:p>
          <w:p w:rsidR="00726BD6" w:rsidRPr="00A7502B" w:rsidRDefault="00726BD6" w:rsidP="00940BBB">
            <w:pPr>
              <w:pStyle w:val="Sansinterligne"/>
              <w:spacing w:line="276" w:lineRule="auto"/>
              <w:jc w:val="both"/>
              <w:rPr>
                <w:rFonts w:ascii="Arial" w:hAnsi="Arial" w:cs="Arial"/>
                <w:u w:val="single"/>
              </w:rPr>
            </w:pPr>
          </w:p>
        </w:tc>
      </w:tr>
    </w:tbl>
    <w:p w:rsidR="00726BD6" w:rsidRDefault="00726BD6" w:rsidP="00726BD6">
      <w:pPr>
        <w:rPr>
          <w:rFonts w:ascii="Arial" w:hAnsi="Arial" w:cs="Arial"/>
          <w:sz w:val="24"/>
          <w:szCs w:val="24"/>
          <w:u w:val="double"/>
        </w:rPr>
      </w:pPr>
    </w:p>
    <w:p w:rsidR="00726BD6" w:rsidRDefault="00726BD6" w:rsidP="00726BD6">
      <w:pPr>
        <w:pStyle w:val="Sansinterligne"/>
        <w:spacing w:line="276" w:lineRule="auto"/>
        <w:ind w:left="2124" w:hanging="1419"/>
        <w:jc w:val="both"/>
        <w:rPr>
          <w:rFonts w:ascii="Arial" w:hAnsi="Arial" w:cs="Arial"/>
          <w:sz w:val="24"/>
        </w:rPr>
      </w:pPr>
      <w:r>
        <w:rPr>
          <w:rFonts w:ascii="Arial" w:hAnsi="Arial" w:cs="Arial"/>
          <w:sz w:val="24"/>
        </w:rPr>
        <w:t xml:space="preserve">Exemple : </w:t>
      </w:r>
      <w:r>
        <w:rPr>
          <w:rFonts w:ascii="Arial" w:hAnsi="Arial" w:cs="Arial"/>
          <w:sz w:val="24"/>
        </w:rPr>
        <w:tab/>
      </w:r>
      <w:r w:rsidR="00940BBB">
        <w:rPr>
          <w:rFonts w:ascii="Arial" w:hAnsi="Arial" w:cs="Arial"/>
          <w:sz w:val="24"/>
        </w:rPr>
        <w:t>La probabilité subjective est étudiée dans les situations suivantes :</w:t>
      </w:r>
    </w:p>
    <w:p w:rsidR="00940BBB" w:rsidRDefault="00940BBB" w:rsidP="00726BD6">
      <w:pPr>
        <w:pStyle w:val="Sansinterligne"/>
        <w:spacing w:line="276" w:lineRule="auto"/>
        <w:ind w:left="2124" w:hanging="1419"/>
        <w:jc w:val="both"/>
        <w:rPr>
          <w:rFonts w:ascii="Arial" w:hAnsi="Arial" w:cs="Arial"/>
          <w:sz w:val="24"/>
        </w:rPr>
      </w:pPr>
    </w:p>
    <w:p w:rsidR="00940BBB" w:rsidRDefault="00940BBB" w:rsidP="00940BBB">
      <w:pPr>
        <w:pStyle w:val="Sansinterligne"/>
        <w:numPr>
          <w:ilvl w:val="0"/>
          <w:numId w:val="7"/>
        </w:numPr>
        <w:spacing w:line="276" w:lineRule="auto"/>
        <w:jc w:val="both"/>
        <w:rPr>
          <w:rFonts w:ascii="Arial" w:hAnsi="Arial" w:cs="Arial"/>
          <w:sz w:val="24"/>
        </w:rPr>
      </w:pPr>
      <w:r>
        <w:rPr>
          <w:rFonts w:ascii="Arial" w:hAnsi="Arial" w:cs="Arial"/>
          <w:sz w:val="24"/>
        </w:rPr>
        <w:t>Trouver la probabilité que le Canadien gagne le prochain match.</w:t>
      </w:r>
    </w:p>
    <w:p w:rsidR="00940BBB" w:rsidRDefault="00940BBB" w:rsidP="00940BBB">
      <w:pPr>
        <w:pStyle w:val="Sansinterligne"/>
        <w:spacing w:line="276" w:lineRule="auto"/>
        <w:jc w:val="both"/>
        <w:rPr>
          <w:rFonts w:ascii="Arial" w:hAnsi="Arial" w:cs="Arial"/>
          <w:sz w:val="24"/>
        </w:rPr>
      </w:pPr>
    </w:p>
    <w:p w:rsidR="00940BBB" w:rsidRDefault="00940BBB" w:rsidP="00940BBB">
      <w:pPr>
        <w:pStyle w:val="Sansinterligne"/>
        <w:numPr>
          <w:ilvl w:val="0"/>
          <w:numId w:val="7"/>
        </w:numPr>
        <w:spacing w:line="276" w:lineRule="auto"/>
        <w:jc w:val="both"/>
        <w:rPr>
          <w:rFonts w:ascii="Arial" w:hAnsi="Arial" w:cs="Arial"/>
          <w:sz w:val="24"/>
        </w:rPr>
      </w:pPr>
      <w:r>
        <w:rPr>
          <w:rFonts w:ascii="Arial" w:hAnsi="Arial" w:cs="Arial"/>
          <w:sz w:val="24"/>
        </w:rPr>
        <w:t>Cliquer sur « répondre à tous » par accident en répondant à un courriel.</w:t>
      </w:r>
    </w:p>
    <w:p w:rsidR="00940BBB" w:rsidRDefault="00940BBB" w:rsidP="00940BBB">
      <w:pPr>
        <w:pStyle w:val="Sansinterligne"/>
        <w:spacing w:line="276" w:lineRule="auto"/>
        <w:jc w:val="both"/>
        <w:rPr>
          <w:rFonts w:ascii="Arial" w:hAnsi="Arial" w:cs="Arial"/>
          <w:sz w:val="24"/>
        </w:rPr>
      </w:pPr>
    </w:p>
    <w:p w:rsidR="00940BBB" w:rsidRDefault="00940BBB" w:rsidP="00940BBB">
      <w:pPr>
        <w:pStyle w:val="Sansinterligne"/>
        <w:numPr>
          <w:ilvl w:val="0"/>
          <w:numId w:val="7"/>
        </w:numPr>
        <w:spacing w:line="276" w:lineRule="auto"/>
        <w:jc w:val="both"/>
        <w:rPr>
          <w:rFonts w:ascii="Arial" w:hAnsi="Arial" w:cs="Arial"/>
          <w:sz w:val="24"/>
        </w:rPr>
      </w:pPr>
      <w:r>
        <w:rPr>
          <w:rFonts w:ascii="Arial" w:hAnsi="Arial" w:cs="Arial"/>
          <w:sz w:val="24"/>
        </w:rPr>
        <w:t xml:space="preserve">S’intéresser à la température qu’il fera dimanche. </w:t>
      </w:r>
    </w:p>
    <w:p w:rsidR="00940BBB" w:rsidRDefault="00940BBB" w:rsidP="00940BBB">
      <w:pPr>
        <w:pStyle w:val="Sansinterligne"/>
        <w:spacing w:line="276" w:lineRule="auto"/>
        <w:jc w:val="both"/>
        <w:rPr>
          <w:rFonts w:ascii="Arial" w:hAnsi="Arial" w:cs="Arial"/>
          <w:sz w:val="24"/>
        </w:rPr>
      </w:pPr>
    </w:p>
    <w:p w:rsidR="00940BBB" w:rsidRDefault="00940BBB" w:rsidP="00940BBB">
      <w:pPr>
        <w:pStyle w:val="Sansinterligne"/>
        <w:spacing w:line="276" w:lineRule="auto"/>
        <w:jc w:val="both"/>
        <w:rPr>
          <w:rFonts w:ascii="Arial" w:hAnsi="Arial" w:cs="Arial"/>
          <w:sz w:val="24"/>
        </w:rPr>
      </w:pPr>
    </w:p>
    <w:p w:rsidR="00940BBB" w:rsidRDefault="00940BBB" w:rsidP="00940BBB">
      <w:pPr>
        <w:pStyle w:val="Sansinterligne"/>
        <w:spacing w:line="276" w:lineRule="auto"/>
        <w:ind w:left="1065"/>
        <w:jc w:val="both"/>
        <w:rPr>
          <w:rFonts w:ascii="Arial" w:hAnsi="Arial" w:cs="Arial"/>
          <w:sz w:val="24"/>
        </w:rPr>
      </w:pPr>
      <w:r w:rsidRPr="00A230A5">
        <w:rPr>
          <w:rFonts w:ascii="Arial" w:hAnsi="Arial" w:cs="Arial"/>
          <w:b/>
          <w:sz w:val="24"/>
        </w:rPr>
        <w:t>Attention!!</w:t>
      </w:r>
      <w:r>
        <w:rPr>
          <w:rFonts w:ascii="Arial" w:hAnsi="Arial" w:cs="Arial"/>
          <w:sz w:val="24"/>
        </w:rPr>
        <w:t xml:space="preserve"> Si le météorologue utilise uniquement des modèles mathématiques, alors c’est une probabilité fréquentielle. S’il ajoute son jugement, ça devient </w:t>
      </w:r>
      <w:r w:rsidR="00A230A5">
        <w:rPr>
          <w:rFonts w:ascii="Arial" w:hAnsi="Arial" w:cs="Arial"/>
          <w:sz w:val="24"/>
        </w:rPr>
        <w:t>une probabilité subjective.</w:t>
      </w:r>
    </w:p>
    <w:p w:rsidR="00A230A5" w:rsidRDefault="00A230A5" w:rsidP="00A230A5">
      <w:pPr>
        <w:pStyle w:val="Sansinterligne"/>
        <w:spacing w:line="276" w:lineRule="auto"/>
        <w:jc w:val="both"/>
        <w:rPr>
          <w:rFonts w:ascii="Arial" w:hAnsi="Arial" w:cs="Arial"/>
          <w:sz w:val="24"/>
        </w:rPr>
      </w:pPr>
    </w:p>
    <w:p w:rsidR="00C60022" w:rsidRDefault="00C60022" w:rsidP="00C60022">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C60022"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C60022" w:rsidRDefault="00C60022" w:rsidP="00CA7E57">
            <w:pPr>
              <w:pStyle w:val="Sansinterligne"/>
              <w:tabs>
                <w:tab w:val="right" w:pos="8505"/>
              </w:tabs>
              <w:spacing w:line="276" w:lineRule="auto"/>
              <w:jc w:val="both"/>
              <w:rPr>
                <w:rFonts w:ascii="Arial" w:hAnsi="Arial" w:cs="Arial"/>
              </w:rPr>
            </w:pPr>
          </w:p>
          <w:p w:rsidR="00C60022" w:rsidRDefault="00C60022" w:rsidP="00CA7E57">
            <w:pPr>
              <w:pStyle w:val="Sansinterligne"/>
              <w:spacing w:line="276" w:lineRule="auto"/>
              <w:jc w:val="both"/>
              <w:rPr>
                <w:rFonts w:ascii="Arial" w:hAnsi="Arial" w:cs="Arial"/>
              </w:rPr>
            </w:pPr>
            <w:r>
              <w:rPr>
                <w:rFonts w:ascii="Arial" w:hAnsi="Arial" w:cs="Arial"/>
              </w:rPr>
              <w:t>Souvent, on fait appel à des experts ou à des opinions pour établir une probabilité subjective.</w:t>
            </w:r>
          </w:p>
          <w:p w:rsidR="00C60022" w:rsidRPr="00A7502B" w:rsidRDefault="00C60022" w:rsidP="00CA7E57">
            <w:pPr>
              <w:pStyle w:val="Sansinterligne"/>
              <w:spacing w:line="276" w:lineRule="auto"/>
              <w:jc w:val="both"/>
              <w:rPr>
                <w:rFonts w:ascii="Arial" w:hAnsi="Arial" w:cs="Arial"/>
                <w:u w:val="single"/>
              </w:rPr>
            </w:pPr>
          </w:p>
        </w:tc>
      </w:tr>
    </w:tbl>
    <w:p w:rsidR="00762D24" w:rsidRDefault="00762D24" w:rsidP="00C60022">
      <w:pPr>
        <w:rPr>
          <w:rFonts w:ascii="Arial" w:hAnsi="Arial" w:cs="Arial"/>
          <w:sz w:val="24"/>
          <w:szCs w:val="24"/>
          <w:u w:val="double"/>
        </w:rPr>
      </w:pPr>
    </w:p>
    <w:p w:rsidR="00414D04" w:rsidRDefault="00762D24" w:rsidP="00C60022">
      <w:pPr>
        <w:rPr>
          <w:rFonts w:ascii="Arial" w:hAnsi="Arial" w:cs="Arial"/>
          <w:sz w:val="24"/>
          <w:szCs w:val="24"/>
        </w:rPr>
      </w:pPr>
      <w:r>
        <w:rPr>
          <w:rFonts w:ascii="Arial" w:hAnsi="Arial" w:cs="Arial"/>
          <w:sz w:val="24"/>
          <w:szCs w:val="24"/>
        </w:rPr>
        <w:tab/>
        <w:t xml:space="preserve">Exemple : </w:t>
      </w:r>
    </w:p>
    <w:p w:rsidR="00762D24" w:rsidRPr="00414D04" w:rsidRDefault="00762D24" w:rsidP="00C60022">
      <w:pPr>
        <w:pStyle w:val="Paragraphedeliste"/>
        <w:numPr>
          <w:ilvl w:val="0"/>
          <w:numId w:val="9"/>
        </w:numPr>
        <w:rPr>
          <w:rFonts w:ascii="Arial" w:hAnsi="Arial" w:cs="Arial"/>
          <w:sz w:val="24"/>
          <w:szCs w:val="24"/>
        </w:rPr>
      </w:pPr>
      <w:r w:rsidRPr="00414D04">
        <w:rPr>
          <w:rFonts w:ascii="Arial" w:hAnsi="Arial" w:cs="Arial"/>
          <w:sz w:val="24"/>
          <w:szCs w:val="24"/>
        </w:rPr>
        <w:t>Calcule les probabilités suivantes.</w:t>
      </w:r>
    </w:p>
    <w:p w:rsidR="00762D24" w:rsidRDefault="00762D24" w:rsidP="00762D24">
      <w:pPr>
        <w:pStyle w:val="Paragraphedeliste"/>
        <w:numPr>
          <w:ilvl w:val="0"/>
          <w:numId w:val="8"/>
        </w:numPr>
        <w:rPr>
          <w:rFonts w:ascii="Arial" w:hAnsi="Arial" w:cs="Arial"/>
          <w:sz w:val="24"/>
          <w:szCs w:val="24"/>
        </w:rPr>
      </w:pPr>
      <w:r>
        <w:rPr>
          <w:rFonts w:ascii="Arial" w:hAnsi="Arial" w:cs="Arial"/>
          <w:sz w:val="24"/>
          <w:szCs w:val="24"/>
        </w:rPr>
        <w:t>La probabilité que tu regardes une vidéo à ton prochain cours d’histoire.</w:t>
      </w:r>
    </w:p>
    <w:p w:rsidR="00762D24" w:rsidRDefault="00762D24" w:rsidP="00762D24">
      <w:pPr>
        <w:rPr>
          <w:rFonts w:ascii="Arial" w:hAnsi="Arial" w:cs="Arial"/>
          <w:sz w:val="24"/>
          <w:szCs w:val="24"/>
        </w:rPr>
      </w:pPr>
    </w:p>
    <w:p w:rsidR="00762D24" w:rsidRDefault="00762D24" w:rsidP="00762D24">
      <w:pPr>
        <w:pStyle w:val="Paragraphedeliste"/>
        <w:numPr>
          <w:ilvl w:val="0"/>
          <w:numId w:val="8"/>
        </w:numPr>
        <w:rPr>
          <w:rFonts w:ascii="Arial" w:hAnsi="Arial" w:cs="Arial"/>
          <w:sz w:val="24"/>
          <w:szCs w:val="24"/>
        </w:rPr>
      </w:pPr>
      <w:r>
        <w:rPr>
          <w:rFonts w:ascii="Arial" w:hAnsi="Arial" w:cs="Arial"/>
          <w:sz w:val="24"/>
          <w:szCs w:val="24"/>
        </w:rPr>
        <w:t>La probabilité qu’il pleuve demain.</w:t>
      </w:r>
    </w:p>
    <w:p w:rsidR="00762D24" w:rsidRDefault="00762D24" w:rsidP="00762D24">
      <w:pPr>
        <w:rPr>
          <w:rFonts w:ascii="Arial" w:hAnsi="Arial" w:cs="Arial"/>
          <w:sz w:val="24"/>
          <w:szCs w:val="24"/>
        </w:rPr>
      </w:pPr>
    </w:p>
    <w:p w:rsidR="00762D24" w:rsidRDefault="00762D24" w:rsidP="00762D24">
      <w:pPr>
        <w:pStyle w:val="Paragraphedeliste"/>
        <w:numPr>
          <w:ilvl w:val="0"/>
          <w:numId w:val="8"/>
        </w:numPr>
        <w:rPr>
          <w:rFonts w:ascii="Arial" w:hAnsi="Arial" w:cs="Arial"/>
          <w:sz w:val="24"/>
          <w:szCs w:val="24"/>
        </w:rPr>
      </w:pPr>
      <w:r>
        <w:rPr>
          <w:rFonts w:ascii="Arial" w:hAnsi="Arial" w:cs="Arial"/>
          <w:sz w:val="24"/>
          <w:szCs w:val="24"/>
        </w:rPr>
        <w:t>La probabilité que ta mère serve ton repas préféré ce soir.</w:t>
      </w:r>
    </w:p>
    <w:p w:rsidR="00762D24" w:rsidRPr="00762D24" w:rsidRDefault="00762D24" w:rsidP="00762D24">
      <w:pPr>
        <w:pStyle w:val="Paragraphedeliste"/>
        <w:rPr>
          <w:rFonts w:ascii="Arial" w:hAnsi="Arial" w:cs="Arial"/>
          <w:sz w:val="24"/>
          <w:szCs w:val="24"/>
        </w:rPr>
      </w:pPr>
    </w:p>
    <w:p w:rsidR="00762D24" w:rsidRDefault="00762D24">
      <w:pPr>
        <w:rPr>
          <w:rFonts w:ascii="Arial" w:hAnsi="Arial" w:cs="Arial"/>
          <w:sz w:val="24"/>
          <w:szCs w:val="24"/>
        </w:rPr>
      </w:pPr>
      <w:r>
        <w:rPr>
          <w:rFonts w:ascii="Arial" w:hAnsi="Arial" w:cs="Arial"/>
          <w:sz w:val="24"/>
          <w:szCs w:val="24"/>
        </w:rPr>
        <w:br w:type="page"/>
      </w:r>
    </w:p>
    <w:p w:rsidR="00762D24" w:rsidRPr="00414D04" w:rsidRDefault="001D3CBC" w:rsidP="00414D04">
      <w:pPr>
        <w:pStyle w:val="Paragraphedeliste"/>
        <w:numPr>
          <w:ilvl w:val="0"/>
          <w:numId w:val="9"/>
        </w:numPr>
        <w:rPr>
          <w:rFonts w:ascii="Arial" w:hAnsi="Arial" w:cs="Arial"/>
          <w:sz w:val="24"/>
          <w:szCs w:val="24"/>
        </w:rPr>
      </w:pPr>
      <w:r>
        <w:rPr>
          <w:rFonts w:ascii="Arial" w:hAnsi="Arial" w:cs="Arial"/>
          <w:sz w:val="24"/>
          <w:szCs w:val="24"/>
        </w:rPr>
        <w:lastRenderedPageBreak/>
        <w:t xml:space="preserve">Pour quelle raison </w:t>
      </w:r>
      <w:r w:rsidR="00414D04">
        <w:rPr>
          <w:rFonts w:ascii="Arial" w:hAnsi="Arial" w:cs="Arial"/>
          <w:sz w:val="24"/>
          <w:szCs w:val="24"/>
        </w:rPr>
        <w:t xml:space="preserve">les élèves de la classe </w:t>
      </w:r>
      <w:r>
        <w:rPr>
          <w:rFonts w:ascii="Arial" w:hAnsi="Arial" w:cs="Arial"/>
          <w:sz w:val="24"/>
          <w:szCs w:val="24"/>
        </w:rPr>
        <w:t>n’</w:t>
      </w:r>
      <w:r w:rsidR="00414D04">
        <w:rPr>
          <w:rFonts w:ascii="Arial" w:hAnsi="Arial" w:cs="Arial"/>
          <w:sz w:val="24"/>
          <w:szCs w:val="24"/>
        </w:rPr>
        <w:t>ont</w:t>
      </w:r>
      <w:r w:rsidR="00EA4C85">
        <w:rPr>
          <w:rFonts w:ascii="Arial" w:hAnsi="Arial" w:cs="Arial"/>
          <w:sz w:val="24"/>
          <w:szCs w:val="24"/>
        </w:rPr>
        <w:t>-ils</w:t>
      </w:r>
      <w:r w:rsidR="00414D04">
        <w:rPr>
          <w:rFonts w:ascii="Arial" w:hAnsi="Arial" w:cs="Arial"/>
          <w:sz w:val="24"/>
          <w:szCs w:val="24"/>
        </w:rPr>
        <w:t xml:space="preserve"> </w:t>
      </w:r>
      <w:r>
        <w:rPr>
          <w:rFonts w:ascii="Arial" w:hAnsi="Arial" w:cs="Arial"/>
          <w:sz w:val="24"/>
          <w:szCs w:val="24"/>
        </w:rPr>
        <w:t xml:space="preserve">pas </w:t>
      </w:r>
      <w:r w:rsidR="00EA4C85">
        <w:rPr>
          <w:rFonts w:ascii="Arial" w:hAnsi="Arial" w:cs="Arial"/>
          <w:sz w:val="24"/>
          <w:szCs w:val="24"/>
        </w:rPr>
        <w:t xml:space="preserve">tous </w:t>
      </w:r>
      <w:r w:rsidR="00414D04">
        <w:rPr>
          <w:rFonts w:ascii="Arial" w:hAnsi="Arial" w:cs="Arial"/>
          <w:sz w:val="24"/>
          <w:szCs w:val="24"/>
        </w:rPr>
        <w:t>les mêmes résultats à la question précédente</w:t>
      </w:r>
      <w:r w:rsidR="002073D0">
        <w:rPr>
          <w:rFonts w:ascii="Arial" w:hAnsi="Arial" w:cs="Arial"/>
          <w:sz w:val="24"/>
          <w:szCs w:val="24"/>
        </w:rPr>
        <w:t> </w:t>
      </w:r>
      <w:r w:rsidR="00414D04">
        <w:rPr>
          <w:rFonts w:ascii="Arial" w:hAnsi="Arial" w:cs="Arial"/>
          <w:sz w:val="24"/>
          <w:szCs w:val="24"/>
        </w:rPr>
        <w:t xml:space="preserve">? </w:t>
      </w:r>
    </w:p>
    <w:p w:rsidR="00C60022" w:rsidRDefault="00C60022" w:rsidP="00A230A5">
      <w:pPr>
        <w:pStyle w:val="Sansinterligne"/>
        <w:spacing w:line="276" w:lineRule="auto"/>
        <w:jc w:val="both"/>
        <w:rPr>
          <w:rFonts w:ascii="Arial" w:hAnsi="Arial" w:cs="Arial"/>
          <w:sz w:val="24"/>
        </w:rPr>
      </w:pPr>
    </w:p>
    <w:p w:rsidR="00A230A5" w:rsidRDefault="00A230A5" w:rsidP="00A230A5">
      <w:pPr>
        <w:pStyle w:val="Sansinterligne"/>
        <w:spacing w:line="276" w:lineRule="auto"/>
        <w:jc w:val="both"/>
        <w:rPr>
          <w:rFonts w:ascii="Arial" w:hAnsi="Arial" w:cs="Arial"/>
          <w:sz w:val="24"/>
        </w:rPr>
      </w:pPr>
    </w:p>
    <w:p w:rsidR="001D3CBC" w:rsidRDefault="001D3CBC" w:rsidP="00A230A5">
      <w:pPr>
        <w:pStyle w:val="Sansinterligne"/>
        <w:spacing w:line="276" w:lineRule="auto"/>
        <w:jc w:val="both"/>
        <w:rPr>
          <w:rFonts w:ascii="Arial" w:hAnsi="Arial" w:cs="Arial"/>
          <w:sz w:val="24"/>
        </w:rPr>
      </w:pPr>
    </w:p>
    <w:p w:rsidR="001D3CBC" w:rsidRDefault="001D3CBC" w:rsidP="00A230A5">
      <w:pPr>
        <w:pStyle w:val="Sansinterligne"/>
        <w:spacing w:line="276" w:lineRule="auto"/>
        <w:jc w:val="both"/>
        <w:rPr>
          <w:rFonts w:ascii="Arial" w:hAnsi="Arial" w:cs="Arial"/>
          <w:sz w:val="24"/>
        </w:rPr>
      </w:pPr>
    </w:p>
    <w:p w:rsidR="001D3CBC" w:rsidRDefault="001D3CBC" w:rsidP="001D3CBC">
      <w:pPr>
        <w:pStyle w:val="Sansinterligne"/>
        <w:numPr>
          <w:ilvl w:val="0"/>
          <w:numId w:val="9"/>
        </w:numPr>
        <w:spacing w:line="276" w:lineRule="auto"/>
        <w:jc w:val="both"/>
        <w:rPr>
          <w:rFonts w:ascii="Arial" w:hAnsi="Arial" w:cs="Arial"/>
          <w:sz w:val="24"/>
        </w:rPr>
      </w:pPr>
      <w:r>
        <w:rPr>
          <w:rFonts w:ascii="Arial" w:hAnsi="Arial" w:cs="Arial"/>
          <w:sz w:val="24"/>
        </w:rPr>
        <w:t>Donne un autre exemple de situation où la probabilité pourrait prendre différentes valeurs selon la personne qui répond à la question.</w:t>
      </w:r>
    </w:p>
    <w:p w:rsidR="001D3CBC" w:rsidRDefault="001D3CBC" w:rsidP="001D3CBC">
      <w:pPr>
        <w:pStyle w:val="Sansinterligne"/>
        <w:spacing w:line="276" w:lineRule="auto"/>
        <w:jc w:val="both"/>
        <w:rPr>
          <w:rFonts w:ascii="Arial" w:hAnsi="Arial" w:cs="Arial"/>
          <w:sz w:val="24"/>
        </w:rPr>
      </w:pPr>
    </w:p>
    <w:p w:rsidR="001D3CBC" w:rsidRDefault="001D3CBC" w:rsidP="001D3CBC">
      <w:pPr>
        <w:pStyle w:val="Sansinterligne"/>
        <w:spacing w:line="276" w:lineRule="auto"/>
        <w:jc w:val="both"/>
        <w:rPr>
          <w:rFonts w:ascii="Arial" w:hAnsi="Arial" w:cs="Arial"/>
          <w:sz w:val="24"/>
        </w:rPr>
      </w:pPr>
    </w:p>
    <w:p w:rsidR="001D3CBC" w:rsidRDefault="001D3CBC" w:rsidP="001D3CBC">
      <w:pPr>
        <w:pStyle w:val="Sansinterligne"/>
        <w:spacing w:line="276" w:lineRule="auto"/>
        <w:jc w:val="both"/>
        <w:rPr>
          <w:rFonts w:ascii="Arial" w:hAnsi="Arial" w:cs="Arial"/>
          <w:sz w:val="24"/>
        </w:rPr>
      </w:pPr>
    </w:p>
    <w:p w:rsidR="001D3CBC" w:rsidRDefault="001D3CBC" w:rsidP="001D3CBC">
      <w:pPr>
        <w:pStyle w:val="Sansinterligne"/>
        <w:spacing w:line="276" w:lineRule="auto"/>
        <w:jc w:val="both"/>
        <w:rPr>
          <w:rFonts w:ascii="Arial" w:hAnsi="Arial" w:cs="Arial"/>
          <w:sz w:val="24"/>
        </w:rPr>
      </w:pPr>
    </w:p>
    <w:p w:rsidR="001D3CBC" w:rsidRDefault="001D3CBC" w:rsidP="001D3CBC">
      <w:pPr>
        <w:pStyle w:val="Sansinterligne"/>
        <w:spacing w:line="276" w:lineRule="auto"/>
        <w:jc w:val="both"/>
        <w:rPr>
          <w:rFonts w:ascii="Arial" w:hAnsi="Arial" w:cs="Arial"/>
          <w:sz w:val="24"/>
        </w:rPr>
      </w:pPr>
    </w:p>
    <w:p w:rsidR="00F1737B" w:rsidRPr="000F7C4C" w:rsidRDefault="008F27C6" w:rsidP="00F1737B">
      <w:pPr>
        <w:pStyle w:val="Titre1"/>
        <w:numPr>
          <w:ilvl w:val="0"/>
          <w:numId w:val="1"/>
        </w:numPr>
        <w:rPr>
          <w:rFonts w:ascii="Arial" w:hAnsi="Arial" w:cs="Arial"/>
          <w:color w:val="auto"/>
          <w:sz w:val="24"/>
          <w:szCs w:val="24"/>
          <w:u w:val="double"/>
        </w:rPr>
      </w:pPr>
      <w:r>
        <w:rPr>
          <w:rFonts w:ascii="Arial" w:hAnsi="Arial" w:cs="Arial"/>
          <w:noProof/>
          <w:color w:val="auto"/>
          <w:sz w:val="24"/>
          <w:szCs w:val="24"/>
          <w:u w:val="double"/>
          <w:lang w:val="fr-CA" w:eastAsia="fr-CA"/>
        </w:rPr>
        <mc:AlternateContent>
          <mc:Choice Requires="wps">
            <w:drawing>
              <wp:anchor distT="0" distB="0" distL="114300" distR="114300" simplePos="0" relativeHeight="251662336" behindDoc="0" locked="0" layoutInCell="1" allowOverlap="1" wp14:anchorId="096CB5D4" wp14:editId="2A884C86">
                <wp:simplePos x="0" y="0"/>
                <wp:positionH relativeFrom="column">
                  <wp:posOffset>5137078</wp:posOffset>
                </wp:positionH>
                <wp:positionV relativeFrom="page">
                  <wp:posOffset>3552118</wp:posOffset>
                </wp:positionV>
                <wp:extent cx="1191260" cy="318499"/>
                <wp:effectExtent l="0" t="0" r="27940" b="24765"/>
                <wp:wrapNone/>
                <wp:docPr id="3" name="Zone de texte 3"/>
                <wp:cNvGraphicFramePr/>
                <a:graphic xmlns:a="http://schemas.openxmlformats.org/drawingml/2006/main">
                  <a:graphicData uri="http://schemas.microsoft.com/office/word/2010/wordprocessingShape">
                    <wps:wsp>
                      <wps:cNvSpPr txBox="1"/>
                      <wps:spPr>
                        <a:xfrm>
                          <a:off x="0" y="0"/>
                          <a:ext cx="1191260" cy="318499"/>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03846" w:rsidRPr="00F1737B" w:rsidRDefault="00D03846" w:rsidP="007334EB">
                            <w:pPr>
                              <w:jc w:val="center"/>
                              <w:rPr>
                                <w:rFonts w:ascii="Arial" w:hAnsi="Arial" w:cs="Arial"/>
                                <w:sz w:val="24"/>
                              </w:rPr>
                            </w:pPr>
                            <w:r w:rsidRPr="00F1737B">
                              <w:rPr>
                                <w:rFonts w:ascii="Arial" w:hAnsi="Arial" w:cs="Arial"/>
                                <w:sz w:val="24"/>
                              </w:rPr>
                              <w:t xml:space="preserve">Partie : </w:t>
                            </w:r>
                            <w:r>
                              <w:rPr>
                                <w:rFonts w:ascii="Arial" w:hAnsi="Arial" w:cs="Arial"/>
                                <w:sz w:val="24"/>
                              </w:rPr>
                              <w:t>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96CB5D4" id="Zone de texte 3" o:spid="_x0000_s1028" type="#_x0000_t202" style="position:absolute;left:0;text-align:left;margin-left:404.5pt;margin-top:279.7pt;width:93.8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ZhpQIAANkFAAAOAAAAZHJzL2Uyb0RvYy54bWysVN1P2zAQf5+0/8Hy+0hTCqMVKeqomCYh&#10;QIMJaW+uYxMLx+fZbpPy1+/sJKV8vDDtJTn7fne++93H6Vlba7IRziswBc0PRpQIw6FU5qGgv+4u&#10;vpxQ4gMzJdNgREG3wtOz+edPp42diTFUoEvhCDoxftbYglYh2FmWeV6JmvkDsMKgUoKrWcCje8hK&#10;xxr0XutsPBodZw240jrgwnu8XXZKOk/+pRQ8XEvpRSC6oBhbSF+Xvqv4zeanbPbgmK0U78Ng/xBF&#10;zZTBR3euliwwsnbqjatacQceZDjgUGcgpeIi5YDZ5KNX2dxWzIqUC5Lj7Y4m///c8qvNjSOqLOgh&#10;JYbVWKLfWChSChJEGwQ5jBQ11s8QeWsRG9pv0GKph3uPlzHzVro6/jEngnoke7sjGD0RHo3yaT4+&#10;RhVH3WF+MplOo5vs2do6H74LqEkUCuqwgIlXtrn0oYMOkPiYB63KC6V1OsSmEefakQ3DcuuQYkTn&#10;L1DakAYjmY6ORsnzC2X0vXOw0ow/9vG9QS2Zr7p3/NYvIfQ4bWIkInVeH3EkryMpSWGrRcRo81NI&#10;ZD5x9U74jHNhdikkdERJTPYjhj3+OaqPGHd5oEV6GUzYGdfKgOv4e8l6+TiwLjs8lncv7yiGdtWm&#10;lhsPPbSCcout5aCbT2/5hcJKXDIfbpjDgcSWwSUTrvEjNWD9oJcoqcA9vXcf8TgnqKWkwQEvqP+z&#10;Zk5Qon8YnKBpPpnEjZAOk6OvYzy4fc1qX2PW9TlgU+W4zixPYsQHPYjSQX2Pu2gRX0UVMxzfLmgY&#10;xPPQrR3cZVwsFgmEO8CycGluLY+uI8uxA+/ae+ZsPwJxDK9gWAVs9moSOmy0NLBYB5AqjUnkuWO1&#10;5x/3Rxq0ftfFBbV/TqjnjTz/CwAA//8DAFBLAwQUAAYACAAAACEANfMYjd8AAAALAQAADwAAAGRy&#10;cy9kb3ducmV2LnhtbEyPMU/DMBSEdyT+g/WQ2KhNoVYd4lRQCQY22iIxuvFrHDV+DrGbhn+Pmcp4&#10;utPdd+Vq8h0bcYhtIA33MwEMqQ62pUbDbvt6twQWkyFrukCo4QcjrKrrq9IUNpzpA8dNalguoVgY&#10;DS6lvuA81g69ibPQI2XvEAZvUpZDw+1gzrncd3wuhOTetJQXnOlx7bA+bk5eQz28z8XXA43ShF2/&#10;/gwv27dvp/XtzfT8BCzhlC5h+MPP6FBlpn04kY2s07AUKn9JGhYL9QgsJ5SSEthegxRKAq9K/v9D&#10;9QsAAP//AwBQSwECLQAUAAYACAAAACEAtoM4kv4AAADhAQAAEwAAAAAAAAAAAAAAAAAAAAAAW0Nv&#10;bnRlbnRfVHlwZXNdLnhtbFBLAQItABQABgAIAAAAIQA4/SH/1gAAAJQBAAALAAAAAAAAAAAAAAAA&#10;AC8BAABfcmVscy8ucmVsc1BLAQItABQABgAIAAAAIQAJiGZhpQIAANkFAAAOAAAAAAAAAAAAAAAA&#10;AC4CAABkcnMvZTJvRG9jLnhtbFBLAQItABQABgAIAAAAIQA18xiN3wAAAAsBAAAPAAAAAAAAAAAA&#10;AAAAAP8EAABkcnMvZG93bnJldi54bWxQSwUGAAAAAAQABADzAAAACwYAAAAA&#10;" fillcolor="white [3201]" strokeweight="1.5pt">
                <v:stroke dashstyle="1 1"/>
                <v:textbox>
                  <w:txbxContent>
                    <w:p w:rsidR="00D03846" w:rsidRPr="00F1737B" w:rsidRDefault="00D03846" w:rsidP="007334EB">
                      <w:pPr>
                        <w:jc w:val="center"/>
                        <w:rPr>
                          <w:rFonts w:ascii="Arial" w:hAnsi="Arial" w:cs="Arial"/>
                          <w:sz w:val="24"/>
                        </w:rPr>
                      </w:pPr>
                      <w:r w:rsidRPr="00F1737B">
                        <w:rPr>
                          <w:rFonts w:ascii="Arial" w:hAnsi="Arial" w:cs="Arial"/>
                          <w:sz w:val="24"/>
                        </w:rPr>
                        <w:t xml:space="preserve">Partie : </w:t>
                      </w:r>
                      <w:r>
                        <w:rPr>
                          <w:rFonts w:ascii="Arial" w:hAnsi="Arial" w:cs="Arial"/>
                          <w:sz w:val="24"/>
                        </w:rPr>
                        <w:t>Partie</w:t>
                      </w:r>
                    </w:p>
                  </w:txbxContent>
                </v:textbox>
                <w10:wrap anchory="page"/>
              </v:shape>
            </w:pict>
          </mc:Fallback>
        </mc:AlternateContent>
      </w:r>
      <w:r w:rsidR="00F1737B">
        <w:rPr>
          <w:rFonts w:ascii="Arial" w:hAnsi="Arial" w:cs="Arial"/>
          <w:color w:val="auto"/>
          <w:sz w:val="24"/>
          <w:szCs w:val="24"/>
          <w:u w:val="double"/>
        </w:rPr>
        <w:t>Les chances pour et les chances contre</w:t>
      </w:r>
    </w:p>
    <w:p w:rsidR="00F1737B" w:rsidRDefault="00F1737B" w:rsidP="00F1737B">
      <w:pPr>
        <w:pStyle w:val="Sansinterligne"/>
        <w:tabs>
          <w:tab w:val="right" w:pos="8505"/>
        </w:tabs>
        <w:spacing w:line="276" w:lineRule="auto"/>
        <w:jc w:val="both"/>
        <w:rPr>
          <w:rFonts w:ascii="Arial" w:hAnsi="Arial" w:cs="Arial"/>
        </w:rPr>
      </w:pPr>
    </w:p>
    <w:p w:rsidR="00F1737B" w:rsidRDefault="00F1737B" w:rsidP="00F1737B">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F1737B"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F1737B" w:rsidRDefault="00F1737B" w:rsidP="00CA7E57">
            <w:pPr>
              <w:pStyle w:val="Sansinterligne"/>
              <w:tabs>
                <w:tab w:val="right" w:pos="8505"/>
              </w:tabs>
              <w:spacing w:line="276" w:lineRule="auto"/>
              <w:jc w:val="both"/>
              <w:rPr>
                <w:rFonts w:ascii="Arial" w:hAnsi="Arial" w:cs="Arial"/>
              </w:rPr>
            </w:pPr>
          </w:p>
          <w:p w:rsidR="00F1737B" w:rsidRDefault="008F27C6" w:rsidP="00CA7E57">
            <w:pPr>
              <w:pStyle w:val="Sansinterligne"/>
              <w:spacing w:line="276" w:lineRule="auto"/>
              <w:jc w:val="both"/>
              <w:rPr>
                <w:rFonts w:ascii="Arial" w:hAnsi="Arial" w:cs="Arial"/>
              </w:rPr>
            </w:pPr>
            <w:r>
              <w:rPr>
                <w:rFonts w:ascii="Arial" w:hAnsi="Arial" w:cs="Arial"/>
              </w:rPr>
              <w:t>Les chances POUR qu’un événement se réalise sont définies par le rapport :</w:t>
            </w:r>
          </w:p>
          <w:p w:rsidR="008F27C6" w:rsidRDefault="008F27C6" w:rsidP="00CA7E57">
            <w:pPr>
              <w:pStyle w:val="Sansinterligne"/>
              <w:spacing w:line="276" w:lineRule="auto"/>
              <w:jc w:val="both"/>
              <w:rPr>
                <w:rFonts w:ascii="Arial" w:hAnsi="Arial" w:cs="Arial"/>
              </w:rPr>
            </w:pPr>
          </w:p>
          <w:p w:rsidR="008F27C6" w:rsidRPr="008F27C6" w:rsidRDefault="00F55883" w:rsidP="008F27C6">
            <w:pPr>
              <w:pStyle w:val="Sansinterligne"/>
              <w:spacing w:line="276" w:lineRule="auto"/>
              <w:jc w:val="center"/>
              <w:rPr>
                <w:rFonts w:ascii="Arial" w:hAnsi="Arial" w:cs="Arial"/>
              </w:rPr>
            </w:pPr>
            <m:oMathPara>
              <m:oMath>
                <m:m>
                  <m:mPr>
                    <m:mcs>
                      <m:mc>
                        <m:mcPr>
                          <m:count m:val="1"/>
                          <m:mcJc m:val="center"/>
                        </m:mcPr>
                      </m:mc>
                    </m:mcs>
                    <m:ctrlPr>
                      <w:rPr>
                        <w:rFonts w:ascii="Cambria Math" w:hAnsi="Cambria Math" w:cs="Arial"/>
                      </w:rPr>
                    </m:ctrlPr>
                  </m:mPr>
                  <m:mr>
                    <m:e>
                      <m:r>
                        <m:rPr>
                          <m:sty m:val="p"/>
                        </m:rPr>
                        <w:rPr>
                          <w:rFonts w:ascii="Cambria Math" w:hAnsi="Cambria Math" w:cs="Arial"/>
                        </w:rPr>
                        <m:t>nombre de cas favorables</m:t>
                      </m:r>
                    </m:e>
                  </m:mr>
                  <m:mr>
                    <m:e>
                      <m:r>
                        <m:rPr>
                          <m:sty m:val="p"/>
                        </m:rPr>
                        <w:rPr>
                          <w:rFonts w:ascii="Cambria Math" w:hAnsi="Cambria Math" w:cs="Arial"/>
                        </w:rPr>
                        <m:t xml:space="preserve">que </m:t>
                      </m:r>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événement se réalise</m:t>
                      </m:r>
                    </m:e>
                  </m:mr>
                </m:m>
                <m:r>
                  <m:rPr>
                    <m:sty m:val="bi"/>
                  </m:rPr>
                  <w:rPr>
                    <w:rFonts w:ascii="Cambria Math" w:hAnsi="Cambria Math" w:cs="Arial"/>
                  </w:rPr>
                  <m:t xml:space="preserve"> :</m:t>
                </m:r>
                <m:r>
                  <w:rPr>
                    <w:rFonts w:ascii="Cambria Math" w:hAnsi="Cambria Math" w:cs="Arial"/>
                  </w:rPr>
                  <m:t xml:space="preserve"> </m:t>
                </m:r>
                <m:m>
                  <m:mPr>
                    <m:mcs>
                      <m:mc>
                        <m:mcPr>
                          <m:count m:val="1"/>
                          <m:mcJc m:val="center"/>
                        </m:mcPr>
                      </m:mc>
                    </m:mcs>
                    <m:ctrlPr>
                      <w:rPr>
                        <w:rFonts w:ascii="Cambria Math" w:hAnsi="Cambria Math" w:cs="Arial"/>
                      </w:rPr>
                    </m:ctrlPr>
                  </m:mPr>
                  <m:mr>
                    <m:e>
                      <m:r>
                        <m:rPr>
                          <m:sty m:val="p"/>
                        </m:rPr>
                        <w:rPr>
                          <w:rFonts w:ascii="Cambria Math" w:hAnsi="Cambria Math" w:cs="Arial"/>
                        </w:rPr>
                        <m:t>nombre de cas défavorables</m:t>
                      </m:r>
                    </m:e>
                  </m:mr>
                  <m:mr>
                    <m:e>
                      <m:r>
                        <m:rPr>
                          <m:sty m:val="p"/>
                        </m:rPr>
                        <w:rPr>
                          <w:rFonts w:ascii="Cambria Math" w:hAnsi="Cambria Math" w:cs="Arial"/>
                        </w:rPr>
                        <m:t xml:space="preserve">que </m:t>
                      </m:r>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événement se réalise</m:t>
                      </m:r>
                    </m:e>
                  </m:mr>
                </m:m>
              </m:oMath>
            </m:oMathPara>
          </w:p>
          <w:p w:rsidR="008F27C6" w:rsidRDefault="008F27C6" w:rsidP="008F27C6">
            <w:pPr>
              <w:pStyle w:val="Sansinterligne"/>
              <w:spacing w:line="276" w:lineRule="auto"/>
              <w:jc w:val="both"/>
              <w:rPr>
                <w:rFonts w:ascii="Arial" w:hAnsi="Arial" w:cs="Arial"/>
              </w:rPr>
            </w:pPr>
          </w:p>
          <w:p w:rsidR="008F27C6" w:rsidRDefault="008F27C6" w:rsidP="008F27C6">
            <w:pPr>
              <w:pStyle w:val="Sansinterligne"/>
              <w:spacing w:line="276" w:lineRule="auto"/>
              <w:jc w:val="both"/>
              <w:rPr>
                <w:rFonts w:ascii="Arial" w:hAnsi="Arial" w:cs="Arial"/>
              </w:rPr>
            </w:pPr>
            <w:r>
              <w:rPr>
                <w:rFonts w:ascii="Arial" w:hAnsi="Arial" w:cs="Arial"/>
              </w:rPr>
              <w:t>Les chances CONTRE qu’un événement se réalise sont définies par le rapport :</w:t>
            </w:r>
          </w:p>
          <w:p w:rsidR="008F27C6" w:rsidRDefault="008F27C6" w:rsidP="008F27C6">
            <w:pPr>
              <w:pStyle w:val="Sansinterligne"/>
              <w:spacing w:line="276" w:lineRule="auto"/>
              <w:jc w:val="both"/>
              <w:rPr>
                <w:rFonts w:ascii="Arial" w:hAnsi="Arial" w:cs="Arial"/>
              </w:rPr>
            </w:pPr>
          </w:p>
          <w:p w:rsidR="008F27C6" w:rsidRPr="007334EB" w:rsidRDefault="00F55883" w:rsidP="008F27C6">
            <w:pPr>
              <w:pStyle w:val="Sansinterligne"/>
              <w:spacing w:line="276" w:lineRule="auto"/>
              <w:jc w:val="center"/>
              <w:rPr>
                <w:rFonts w:ascii="Arial" w:hAnsi="Arial" w:cs="Arial"/>
              </w:rPr>
            </w:pPr>
            <m:oMathPara>
              <m:oMath>
                <m:m>
                  <m:mPr>
                    <m:mcs>
                      <m:mc>
                        <m:mcPr>
                          <m:count m:val="1"/>
                          <m:mcJc m:val="center"/>
                        </m:mcPr>
                      </m:mc>
                    </m:mcs>
                    <m:ctrlPr>
                      <w:rPr>
                        <w:rFonts w:ascii="Cambria Math" w:hAnsi="Cambria Math" w:cs="Arial"/>
                      </w:rPr>
                    </m:ctrlPr>
                  </m:mPr>
                  <m:mr>
                    <m:e>
                      <m:r>
                        <m:rPr>
                          <m:sty m:val="p"/>
                        </m:rPr>
                        <w:rPr>
                          <w:rFonts w:ascii="Cambria Math" w:hAnsi="Cambria Math" w:cs="Arial"/>
                        </w:rPr>
                        <m:t>nombre de cas défavorables</m:t>
                      </m:r>
                    </m:e>
                  </m:mr>
                  <m:mr>
                    <m:e>
                      <m:r>
                        <m:rPr>
                          <m:sty m:val="p"/>
                        </m:rPr>
                        <w:rPr>
                          <w:rFonts w:ascii="Cambria Math" w:hAnsi="Cambria Math" w:cs="Arial"/>
                        </w:rPr>
                        <m:t xml:space="preserve">que </m:t>
                      </m:r>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événement se réalise</m:t>
                      </m:r>
                    </m:e>
                  </m:mr>
                </m:m>
                <m:r>
                  <m:rPr>
                    <m:sty m:val="b"/>
                  </m:rPr>
                  <w:rPr>
                    <w:rFonts w:ascii="Cambria Math" w:hAnsi="Cambria Math" w:cs="Arial"/>
                  </w:rPr>
                  <m:t xml:space="preserve"> :</m:t>
                </m:r>
                <m:r>
                  <m:rPr>
                    <m:sty m:val="p"/>
                  </m:rPr>
                  <w:rPr>
                    <w:rFonts w:ascii="Cambria Math" w:hAnsi="Cambria Math" w:cs="Arial"/>
                  </w:rPr>
                  <m:t xml:space="preserve"> </m:t>
                </m:r>
                <m:m>
                  <m:mPr>
                    <m:mcs>
                      <m:mc>
                        <m:mcPr>
                          <m:count m:val="1"/>
                          <m:mcJc m:val="center"/>
                        </m:mcPr>
                      </m:mc>
                    </m:mcs>
                    <m:ctrlPr>
                      <w:rPr>
                        <w:rFonts w:ascii="Cambria Math" w:hAnsi="Cambria Math" w:cs="Arial"/>
                      </w:rPr>
                    </m:ctrlPr>
                  </m:mPr>
                  <m:mr>
                    <m:e>
                      <m:r>
                        <m:rPr>
                          <m:sty m:val="p"/>
                        </m:rPr>
                        <w:rPr>
                          <w:rFonts w:ascii="Cambria Math" w:hAnsi="Cambria Math" w:cs="Arial"/>
                        </w:rPr>
                        <m:t>nombre de cas favorables</m:t>
                      </m:r>
                    </m:e>
                  </m:mr>
                  <m:mr>
                    <m:e>
                      <m:r>
                        <m:rPr>
                          <m:sty m:val="p"/>
                        </m:rPr>
                        <w:rPr>
                          <w:rFonts w:ascii="Cambria Math" w:hAnsi="Cambria Math" w:cs="Arial"/>
                        </w:rPr>
                        <m:t xml:space="preserve">que </m:t>
                      </m:r>
                      <m:sSup>
                        <m:sSupPr>
                          <m:ctrlPr>
                            <w:rPr>
                              <w:rFonts w:ascii="Cambria Math" w:hAnsi="Cambria Math" w:cs="Arial"/>
                            </w:rPr>
                          </m:ctrlPr>
                        </m:sSupPr>
                        <m:e>
                          <m:r>
                            <m:rPr>
                              <m:sty m:val="p"/>
                            </m:rPr>
                            <w:rPr>
                              <w:rFonts w:ascii="Cambria Math" w:hAnsi="Cambria Math" w:cs="Arial"/>
                            </w:rPr>
                            <m:t>l</m:t>
                          </m:r>
                        </m:e>
                        <m:sup>
                          <m:r>
                            <m:rPr>
                              <m:sty m:val="p"/>
                            </m:rPr>
                            <w:rPr>
                              <w:rFonts w:ascii="Cambria Math" w:hAnsi="Cambria Math" w:cs="Arial"/>
                            </w:rPr>
                            <m:t>'</m:t>
                          </m:r>
                        </m:sup>
                      </m:sSup>
                      <m:r>
                        <m:rPr>
                          <m:sty m:val="p"/>
                        </m:rPr>
                        <w:rPr>
                          <w:rFonts w:ascii="Cambria Math" w:hAnsi="Cambria Math" w:cs="Arial"/>
                        </w:rPr>
                        <m:t>événement se réalise</m:t>
                      </m:r>
                    </m:e>
                  </m:mr>
                </m:m>
              </m:oMath>
            </m:oMathPara>
          </w:p>
          <w:p w:rsidR="008F27C6" w:rsidRDefault="008F27C6" w:rsidP="008F27C6">
            <w:pPr>
              <w:pStyle w:val="Sansinterligne"/>
              <w:spacing w:line="276" w:lineRule="auto"/>
              <w:jc w:val="both"/>
              <w:rPr>
                <w:rFonts w:ascii="Arial" w:hAnsi="Arial" w:cs="Arial"/>
              </w:rPr>
            </w:pPr>
          </w:p>
          <w:p w:rsidR="00F1737B" w:rsidRPr="00A7502B" w:rsidRDefault="00F1737B" w:rsidP="008F27C6">
            <w:pPr>
              <w:pStyle w:val="Sansinterligne"/>
              <w:spacing w:line="276" w:lineRule="auto"/>
              <w:jc w:val="both"/>
              <w:rPr>
                <w:rFonts w:ascii="Arial" w:hAnsi="Arial" w:cs="Arial"/>
                <w:u w:val="single"/>
              </w:rPr>
            </w:pPr>
          </w:p>
        </w:tc>
      </w:tr>
    </w:tbl>
    <w:p w:rsidR="00F1737B" w:rsidRDefault="00F1737B" w:rsidP="00F1737B">
      <w:pPr>
        <w:rPr>
          <w:rFonts w:ascii="Arial" w:hAnsi="Arial" w:cs="Arial"/>
          <w:sz w:val="24"/>
          <w:szCs w:val="24"/>
          <w:u w:val="double"/>
        </w:rPr>
      </w:pPr>
    </w:p>
    <w:p w:rsidR="008F27C6" w:rsidRDefault="00F1737B" w:rsidP="008F27C6">
      <w:pPr>
        <w:pStyle w:val="Sansinterligne"/>
        <w:spacing w:line="276" w:lineRule="auto"/>
        <w:ind w:firstLine="360"/>
        <w:jc w:val="both"/>
        <w:rPr>
          <w:rFonts w:ascii="Arial" w:hAnsi="Arial" w:cs="Arial"/>
          <w:sz w:val="24"/>
        </w:rPr>
      </w:pPr>
      <w:r>
        <w:rPr>
          <w:rFonts w:ascii="Arial" w:hAnsi="Arial" w:cs="Arial"/>
          <w:sz w:val="24"/>
        </w:rPr>
        <w:t>Exemple</w:t>
      </w:r>
      <w:r w:rsidR="008F27C6">
        <w:rPr>
          <w:rFonts w:ascii="Arial" w:hAnsi="Arial" w:cs="Arial"/>
          <w:sz w:val="24"/>
        </w:rPr>
        <w:t>s</w:t>
      </w:r>
      <w:r>
        <w:rPr>
          <w:rFonts w:ascii="Arial" w:hAnsi="Arial" w:cs="Arial"/>
          <w:sz w:val="24"/>
        </w:rPr>
        <w:t xml:space="preserve"> : </w:t>
      </w:r>
      <w:r>
        <w:rPr>
          <w:rFonts w:ascii="Arial" w:hAnsi="Arial" w:cs="Arial"/>
          <w:sz w:val="24"/>
        </w:rPr>
        <w:tab/>
      </w:r>
    </w:p>
    <w:p w:rsidR="00F1737B" w:rsidRDefault="008F27C6" w:rsidP="008F27C6">
      <w:pPr>
        <w:pStyle w:val="Sansinterligne"/>
        <w:numPr>
          <w:ilvl w:val="0"/>
          <w:numId w:val="12"/>
        </w:numPr>
        <w:spacing w:line="276" w:lineRule="auto"/>
        <w:jc w:val="both"/>
        <w:rPr>
          <w:rFonts w:ascii="Arial" w:hAnsi="Arial" w:cs="Arial"/>
          <w:sz w:val="24"/>
        </w:rPr>
      </w:pPr>
      <w:r>
        <w:rPr>
          <w:rFonts w:ascii="Arial" w:hAnsi="Arial" w:cs="Arial"/>
          <w:sz w:val="24"/>
        </w:rPr>
        <w:t>Dans un sac contenant 3 billes blanches et 2 billes noires…</w:t>
      </w:r>
    </w:p>
    <w:p w:rsidR="008F27C6" w:rsidRDefault="008F27C6" w:rsidP="00F1737B">
      <w:pPr>
        <w:pStyle w:val="Sansinterligne"/>
        <w:spacing w:line="276" w:lineRule="auto"/>
        <w:jc w:val="both"/>
        <w:rPr>
          <w:rFonts w:ascii="Arial" w:hAnsi="Arial" w:cs="Arial"/>
          <w:sz w:val="24"/>
        </w:rPr>
      </w:pPr>
    </w:p>
    <w:p w:rsidR="008F27C6" w:rsidRDefault="008F27C6" w:rsidP="008F27C6">
      <w:pPr>
        <w:pStyle w:val="Sansinterligne"/>
        <w:numPr>
          <w:ilvl w:val="0"/>
          <w:numId w:val="11"/>
        </w:numPr>
        <w:spacing w:line="276" w:lineRule="auto"/>
        <w:jc w:val="both"/>
        <w:rPr>
          <w:rFonts w:ascii="Arial" w:hAnsi="Arial" w:cs="Arial"/>
          <w:sz w:val="24"/>
        </w:rPr>
      </w:pPr>
      <w:r>
        <w:rPr>
          <w:rFonts w:ascii="Arial" w:hAnsi="Arial" w:cs="Arial"/>
          <w:sz w:val="24"/>
        </w:rPr>
        <w:t>Les chances POUR de tirer une bille blanche sont de ____________.</w:t>
      </w:r>
    </w:p>
    <w:p w:rsidR="008F27C6" w:rsidRDefault="008F27C6" w:rsidP="008F27C6">
      <w:pPr>
        <w:pStyle w:val="Sansinterligne"/>
        <w:spacing w:line="276" w:lineRule="auto"/>
        <w:jc w:val="both"/>
        <w:rPr>
          <w:rFonts w:ascii="Arial" w:hAnsi="Arial" w:cs="Arial"/>
          <w:sz w:val="24"/>
        </w:rPr>
      </w:pPr>
    </w:p>
    <w:p w:rsidR="008F27C6" w:rsidRDefault="008F27C6" w:rsidP="008F27C6">
      <w:pPr>
        <w:pStyle w:val="Sansinterligne"/>
        <w:spacing w:line="276" w:lineRule="auto"/>
        <w:jc w:val="both"/>
        <w:rPr>
          <w:rFonts w:ascii="Arial" w:hAnsi="Arial" w:cs="Arial"/>
          <w:sz w:val="24"/>
        </w:rPr>
      </w:pPr>
    </w:p>
    <w:p w:rsidR="008F27C6" w:rsidRDefault="008F27C6" w:rsidP="008F27C6">
      <w:pPr>
        <w:pStyle w:val="Sansinterligne"/>
        <w:numPr>
          <w:ilvl w:val="0"/>
          <w:numId w:val="11"/>
        </w:numPr>
        <w:spacing w:line="276" w:lineRule="auto"/>
        <w:jc w:val="both"/>
        <w:rPr>
          <w:rFonts w:ascii="Arial" w:hAnsi="Arial" w:cs="Arial"/>
          <w:sz w:val="24"/>
        </w:rPr>
      </w:pPr>
      <w:r>
        <w:rPr>
          <w:rFonts w:ascii="Arial" w:hAnsi="Arial" w:cs="Arial"/>
          <w:sz w:val="24"/>
        </w:rPr>
        <w:t>Les chances CONTRE de tirer une bille blanche sont de ____________.</w:t>
      </w:r>
    </w:p>
    <w:p w:rsidR="008F27C6" w:rsidRDefault="008F27C6" w:rsidP="008F27C6">
      <w:pPr>
        <w:pStyle w:val="Sansinterligne"/>
        <w:spacing w:line="276" w:lineRule="auto"/>
        <w:jc w:val="both"/>
        <w:rPr>
          <w:rFonts w:ascii="Arial" w:hAnsi="Arial" w:cs="Arial"/>
          <w:sz w:val="24"/>
        </w:rPr>
      </w:pPr>
    </w:p>
    <w:p w:rsidR="008F27C6" w:rsidRDefault="008F27C6">
      <w:pPr>
        <w:rPr>
          <w:rFonts w:ascii="Arial" w:hAnsi="Arial" w:cs="Arial"/>
          <w:sz w:val="24"/>
        </w:rPr>
      </w:pPr>
      <w:r>
        <w:rPr>
          <w:rFonts w:ascii="Arial" w:hAnsi="Arial" w:cs="Arial"/>
          <w:sz w:val="24"/>
        </w:rPr>
        <w:br w:type="page"/>
      </w:r>
    </w:p>
    <w:p w:rsidR="008F27C6" w:rsidRDefault="008F27C6" w:rsidP="008F27C6">
      <w:pPr>
        <w:pStyle w:val="Sansinterligne"/>
        <w:numPr>
          <w:ilvl w:val="0"/>
          <w:numId w:val="12"/>
        </w:numPr>
        <w:spacing w:line="276" w:lineRule="auto"/>
        <w:jc w:val="both"/>
        <w:rPr>
          <w:rFonts w:ascii="Arial" w:hAnsi="Arial" w:cs="Arial"/>
          <w:sz w:val="24"/>
        </w:rPr>
      </w:pPr>
      <w:r>
        <w:rPr>
          <w:rFonts w:ascii="Arial" w:hAnsi="Arial" w:cs="Arial"/>
          <w:sz w:val="24"/>
        </w:rPr>
        <w:lastRenderedPageBreak/>
        <w:t>On lance un dé. On s’intéresse à l’obtention d’un nombre supérieur à 2.</w:t>
      </w:r>
    </w:p>
    <w:p w:rsidR="008F27C6" w:rsidRDefault="008F27C6" w:rsidP="008F27C6">
      <w:pPr>
        <w:pStyle w:val="Sansinterligne"/>
        <w:spacing w:line="276" w:lineRule="auto"/>
        <w:jc w:val="both"/>
        <w:rPr>
          <w:rFonts w:ascii="Arial" w:hAnsi="Arial" w:cs="Arial"/>
          <w:sz w:val="24"/>
        </w:rPr>
      </w:pPr>
    </w:p>
    <w:p w:rsidR="008F27C6" w:rsidRDefault="008F27C6" w:rsidP="008F27C6">
      <w:pPr>
        <w:pStyle w:val="Sansinterligne"/>
        <w:spacing w:line="276" w:lineRule="auto"/>
        <w:ind w:left="705"/>
        <w:jc w:val="both"/>
        <w:rPr>
          <w:rFonts w:ascii="Arial" w:hAnsi="Arial" w:cs="Arial"/>
          <w:sz w:val="24"/>
        </w:rPr>
      </w:pPr>
      <w:r>
        <w:rPr>
          <w:rFonts w:ascii="Arial" w:hAnsi="Arial" w:cs="Arial"/>
          <w:sz w:val="24"/>
        </w:rPr>
        <w:t>Nombre de cas favorables : ________________________</w:t>
      </w:r>
    </w:p>
    <w:p w:rsidR="008F27C6" w:rsidRDefault="008F27C6" w:rsidP="008F27C6">
      <w:pPr>
        <w:pStyle w:val="Sansinterligne"/>
        <w:spacing w:line="276" w:lineRule="auto"/>
        <w:jc w:val="both"/>
        <w:rPr>
          <w:rFonts w:ascii="Arial" w:hAnsi="Arial" w:cs="Arial"/>
          <w:sz w:val="24"/>
        </w:rPr>
      </w:pPr>
    </w:p>
    <w:p w:rsidR="008F27C6" w:rsidRDefault="008F27C6" w:rsidP="008F27C6">
      <w:pPr>
        <w:pStyle w:val="Sansinterligne"/>
        <w:spacing w:line="276" w:lineRule="auto"/>
        <w:jc w:val="both"/>
        <w:rPr>
          <w:rFonts w:ascii="Arial" w:hAnsi="Arial" w:cs="Arial"/>
          <w:sz w:val="24"/>
        </w:rPr>
      </w:pPr>
      <w:r>
        <w:rPr>
          <w:rFonts w:ascii="Arial" w:hAnsi="Arial" w:cs="Arial"/>
          <w:sz w:val="24"/>
        </w:rPr>
        <w:tab/>
        <w:t>Nombre de cas défavorables : ______________________</w:t>
      </w:r>
    </w:p>
    <w:p w:rsidR="008F27C6" w:rsidRDefault="008F27C6" w:rsidP="008F27C6">
      <w:pPr>
        <w:pStyle w:val="Sansinterligne"/>
        <w:spacing w:line="276" w:lineRule="auto"/>
        <w:jc w:val="both"/>
        <w:rPr>
          <w:rFonts w:ascii="Arial" w:hAnsi="Arial" w:cs="Arial"/>
          <w:sz w:val="24"/>
        </w:rPr>
      </w:pPr>
    </w:p>
    <w:p w:rsidR="008F27C6" w:rsidRDefault="008F27C6" w:rsidP="008F27C6">
      <w:pPr>
        <w:pStyle w:val="Sansinterligne"/>
        <w:spacing w:line="276" w:lineRule="auto"/>
        <w:ind w:left="705"/>
        <w:jc w:val="both"/>
        <w:rPr>
          <w:rFonts w:ascii="Arial" w:hAnsi="Arial" w:cs="Arial"/>
          <w:sz w:val="24"/>
        </w:rPr>
      </w:pPr>
      <w:r>
        <w:rPr>
          <w:rFonts w:ascii="Arial" w:hAnsi="Arial" w:cs="Arial"/>
          <w:sz w:val="24"/>
        </w:rPr>
        <w:t xml:space="preserve">Les chances POUR d’avoir un nombre supérieur à 2 sont _______________ ou _______________ </w:t>
      </w:r>
      <w:proofErr w:type="spellStart"/>
      <w:r>
        <w:rPr>
          <w:rFonts w:ascii="Arial" w:hAnsi="Arial" w:cs="Arial"/>
          <w:sz w:val="24"/>
        </w:rPr>
        <w:t>ou</w:t>
      </w:r>
      <w:proofErr w:type="spellEnd"/>
      <w:r>
        <w:rPr>
          <w:rFonts w:ascii="Arial" w:hAnsi="Arial" w:cs="Arial"/>
          <w:sz w:val="24"/>
        </w:rPr>
        <w:t xml:space="preserve"> ________________.</w:t>
      </w:r>
    </w:p>
    <w:p w:rsidR="008F27C6" w:rsidRDefault="008F27C6" w:rsidP="008F27C6">
      <w:pPr>
        <w:pStyle w:val="Sansinterligne"/>
        <w:spacing w:line="276" w:lineRule="auto"/>
        <w:ind w:left="705"/>
        <w:jc w:val="both"/>
        <w:rPr>
          <w:rFonts w:ascii="Arial" w:hAnsi="Arial" w:cs="Arial"/>
          <w:sz w:val="24"/>
        </w:rPr>
      </w:pPr>
    </w:p>
    <w:p w:rsidR="008F27C6" w:rsidRDefault="008F27C6" w:rsidP="008F27C6">
      <w:pPr>
        <w:pStyle w:val="Sansinterligne"/>
        <w:spacing w:line="276" w:lineRule="auto"/>
        <w:ind w:left="705"/>
        <w:jc w:val="both"/>
        <w:rPr>
          <w:rFonts w:ascii="Arial" w:hAnsi="Arial" w:cs="Arial"/>
          <w:sz w:val="24"/>
        </w:rPr>
      </w:pPr>
      <w:r>
        <w:rPr>
          <w:rFonts w:ascii="Arial" w:hAnsi="Arial" w:cs="Arial"/>
          <w:sz w:val="24"/>
        </w:rPr>
        <w:t xml:space="preserve">Les chances CONTRE d’avoir un nombre supérieur à 2 sont _______________ ou _______________ </w:t>
      </w:r>
      <w:proofErr w:type="spellStart"/>
      <w:r>
        <w:rPr>
          <w:rFonts w:ascii="Arial" w:hAnsi="Arial" w:cs="Arial"/>
          <w:sz w:val="24"/>
        </w:rPr>
        <w:t>ou</w:t>
      </w:r>
      <w:proofErr w:type="spellEnd"/>
      <w:r>
        <w:rPr>
          <w:rFonts w:ascii="Arial" w:hAnsi="Arial" w:cs="Arial"/>
          <w:sz w:val="24"/>
        </w:rPr>
        <w:t xml:space="preserve"> ________________.</w:t>
      </w:r>
    </w:p>
    <w:p w:rsidR="008F27C6" w:rsidRDefault="008F27C6" w:rsidP="008F27C6">
      <w:pPr>
        <w:pStyle w:val="Sansinterligne"/>
        <w:spacing w:line="276" w:lineRule="auto"/>
        <w:ind w:left="705"/>
        <w:jc w:val="both"/>
        <w:rPr>
          <w:rFonts w:ascii="Arial" w:hAnsi="Arial" w:cs="Arial"/>
          <w:sz w:val="24"/>
        </w:rPr>
      </w:pPr>
    </w:p>
    <w:p w:rsidR="008F27C6" w:rsidRDefault="008F27C6" w:rsidP="008F27C6">
      <w:pPr>
        <w:pStyle w:val="Sansinterligne"/>
        <w:spacing w:line="276" w:lineRule="auto"/>
        <w:ind w:left="705"/>
        <w:jc w:val="both"/>
        <w:rPr>
          <w:rFonts w:ascii="Arial" w:hAnsi="Arial" w:cs="Arial"/>
          <w:sz w:val="24"/>
        </w:rPr>
      </w:pPr>
      <w:r>
        <w:rPr>
          <w:rFonts w:ascii="Arial" w:hAnsi="Arial" w:cs="Arial"/>
          <w:sz w:val="24"/>
        </w:rPr>
        <w:t>La probabilité d’avoir un nombre supérieur à 2 est _____________.</w:t>
      </w:r>
    </w:p>
    <w:p w:rsidR="008F27C6" w:rsidRDefault="008F27C6" w:rsidP="008F27C6">
      <w:pPr>
        <w:pStyle w:val="Sansinterligne"/>
        <w:spacing w:line="276" w:lineRule="auto"/>
        <w:jc w:val="both"/>
        <w:rPr>
          <w:rFonts w:ascii="Arial" w:hAnsi="Arial" w:cs="Arial"/>
          <w:sz w:val="24"/>
        </w:rPr>
      </w:pPr>
    </w:p>
    <w:p w:rsidR="008F27C6" w:rsidRDefault="008F27C6" w:rsidP="008F27C6">
      <w:pPr>
        <w:pStyle w:val="Sansinterligne"/>
        <w:spacing w:line="276" w:lineRule="auto"/>
        <w:jc w:val="both"/>
        <w:rPr>
          <w:rFonts w:ascii="Arial" w:hAnsi="Arial" w:cs="Arial"/>
          <w:sz w:val="24"/>
        </w:rPr>
      </w:pPr>
    </w:p>
    <w:p w:rsidR="008F27C6" w:rsidRPr="008F27C6" w:rsidRDefault="008F27C6" w:rsidP="008F27C6">
      <w:pPr>
        <w:pStyle w:val="Sansinterligne"/>
        <w:numPr>
          <w:ilvl w:val="0"/>
          <w:numId w:val="12"/>
        </w:numPr>
        <w:spacing w:line="276" w:lineRule="auto"/>
        <w:jc w:val="both"/>
        <w:rPr>
          <w:rFonts w:ascii="Arial" w:hAnsi="Arial" w:cs="Arial"/>
          <w:sz w:val="24"/>
        </w:rPr>
      </w:pPr>
      <w:r>
        <w:rPr>
          <w:rFonts w:ascii="Arial" w:hAnsi="Arial" w:cs="Arial"/>
          <w:noProof/>
          <w:sz w:val="24"/>
          <w:lang w:eastAsia="fr-CA"/>
        </w:rPr>
        <mc:AlternateContent>
          <mc:Choice Requires="wps">
            <w:drawing>
              <wp:anchor distT="0" distB="0" distL="114300" distR="114300" simplePos="0" relativeHeight="251663360" behindDoc="0" locked="0" layoutInCell="1" allowOverlap="1">
                <wp:simplePos x="0" y="0"/>
                <wp:positionH relativeFrom="column">
                  <wp:posOffset>5231586</wp:posOffset>
                </wp:positionH>
                <wp:positionV relativeFrom="paragraph">
                  <wp:posOffset>66804</wp:posOffset>
                </wp:positionV>
                <wp:extent cx="1500027" cy="1613043"/>
                <wp:effectExtent l="0" t="0" r="24130" b="25400"/>
                <wp:wrapNone/>
                <wp:docPr id="4" name="Zone de texte 4"/>
                <wp:cNvGraphicFramePr/>
                <a:graphic xmlns:a="http://schemas.openxmlformats.org/drawingml/2006/main">
                  <a:graphicData uri="http://schemas.microsoft.com/office/word/2010/wordprocessingShape">
                    <wps:wsp>
                      <wps:cNvSpPr txBox="1"/>
                      <wps:spPr>
                        <a:xfrm>
                          <a:off x="0" y="0"/>
                          <a:ext cx="1500027" cy="1613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846" w:rsidRPr="008F27C6" w:rsidRDefault="00D03846">
                            <w:pPr>
                              <w:rPr>
                                <w:rFonts w:ascii="Arial" w:hAnsi="Arial" w:cs="Arial"/>
                              </w:rPr>
                            </w:pPr>
                            <w:r w:rsidRPr="008F27C6">
                              <w:rPr>
                                <w:rFonts w:ascii="Arial" w:hAnsi="Arial" w:cs="Arial"/>
                              </w:rPr>
                              <w:t>Nombre de cas favorable</w:t>
                            </w:r>
                            <w:r>
                              <w:rPr>
                                <w:rFonts w:ascii="Arial" w:hAnsi="Arial" w:cs="Arial"/>
                              </w:rPr>
                              <w:t>s</w:t>
                            </w:r>
                            <w:r w:rsidRPr="008F27C6">
                              <w:rPr>
                                <w:rFonts w:ascii="Arial" w:hAnsi="Arial" w:cs="Arial"/>
                              </w:rPr>
                              <w:t> :</w:t>
                            </w:r>
                          </w:p>
                          <w:p w:rsidR="00D03846" w:rsidRPr="008F27C6" w:rsidRDefault="00D03846">
                            <w:pPr>
                              <w:rPr>
                                <w:rFonts w:ascii="Arial" w:hAnsi="Arial" w:cs="Arial"/>
                              </w:rPr>
                            </w:pPr>
                          </w:p>
                          <w:p w:rsidR="00D03846" w:rsidRPr="008F27C6" w:rsidRDefault="00D03846">
                            <w:pPr>
                              <w:rPr>
                                <w:rFonts w:ascii="Arial" w:hAnsi="Arial" w:cs="Arial"/>
                              </w:rPr>
                            </w:pPr>
                            <w:r w:rsidRPr="008F27C6">
                              <w:rPr>
                                <w:rFonts w:ascii="Arial" w:hAnsi="Arial" w:cs="Arial"/>
                              </w:rPr>
                              <w:t>Nombre de cas défavorable</w:t>
                            </w:r>
                            <w:r>
                              <w:rPr>
                                <w:rFonts w:ascii="Arial" w:hAnsi="Arial" w:cs="Arial"/>
                              </w:rPr>
                              <w:t>s</w:t>
                            </w:r>
                            <w:r w:rsidRPr="008F27C6">
                              <w:rPr>
                                <w:rFonts w:ascii="Arial" w:hAnsi="Arial" w:cs="Arial"/>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Zone de texte 4" o:spid="_x0000_s1029" type="#_x0000_t202" style="position:absolute;left:0;text-align:left;margin-left:411.95pt;margin-top:5.25pt;width:118.1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0dmwIAAL8FAAAOAAAAZHJzL2Uyb0RvYy54bWysVEtPGzEQvlfqf7B8L7t5AG2UDUpBVJUQ&#10;oEKF1JvjtYmF7XFtJ7vh13fs3TygXKh62R17vhnPfPOYnrVGk7XwQYGt6OCopERYDrWyjxX9eX/5&#10;6TMlITJbMw1WVHQjAj2bffwwbdxEDGEJuhaeoBMbJo2r6DJGNymKwJfCsHAETlhUSvCGRTz6x6L2&#10;rEHvRhfDsjwpGvC188BFCHh70SnpLPuXUvB4I2UQkeiKYmwxf33+LtK3mE3Z5NEzt1S8D4P9QxSG&#10;KYuP7lxdsMjIyqu/XBnFPQSQ8YiDKUBKxUXOAbMZlK+yuVsyJ3IuSE5wO5rC/3PLr9e3nqi6omNK&#10;LDNYol9YKFILEkUbBRknihoXJoi8c4iN7VdosdTb+4CXKfNWepP+mBNBPZK92RGMnghPRsdlWQ5P&#10;KeGoG5wMRuV4lPwUe3PnQ/wmwJAkVNRjBTOxbH0VYgfdQtJrAbSqL5XW+ZC6RpxrT9YM661jDhKd&#10;v0BpS5qKnoyOy+z4hS653tkvNONPfXgHKPSnbXpO5P7qw0oUdVRkKW60SBhtfwiJ/GZG3oiRcS7s&#10;Ls6MTiiJGb3HsMfvo3qPcZcHWuSXwcadsVEWfMfSS2rrpy21ssNjDQ/yTmJsF21urFzhdLOAeoMN&#10;5KGbwuD4pUK+r1iIt8zj2GHP4CqJN/iRGrBI0EuULME/v3Wf8DgNqKWkwTGuaPi9Yl5Qor9bnJMv&#10;g/E4zX0+jI9Ph3jwh5rFocauzDlg5wxwaTmexYSPeitKD+YBN848vYoqZjm+XdG4Fc9jt1xwY3Ex&#10;n2cQTrpj8creOZ5cJ5ZTn923D8y7vs/TsF3DduDZ5FW7d9hkaWG+iiBVnoU9qz3/uCXyNPUbLa2h&#10;w3NG7ffu7A8AAAD//wMAUEsDBBQABgAIAAAAIQB3FTDy3gAAAAsBAAAPAAAAZHJzL2Rvd25yZXYu&#10;eG1sTI/BTsMwEETvSPyDtUjcqN1AozTEqQAVLpwoiLMbb22LeB3Fbhr+HvdEj6t5mnnbbGbfswnH&#10;6AJJWC4EMKQuaEdGwtfn610FLCZFWvWBUMIvRti011eNqnU40QdOu2RYLqFYKwk2paHmPHYWvYqL&#10;MCDl7BBGr1I+R8P1qE653Pe8EKLkXjnKC1YN+GKx+9kdvYTts1mbrlKj3VbauWn+PrybNylvb+an&#10;R2AJ5/QPw1k/q0ObnfbhSDqyXkJV3K8zmgOxAnYGRCmWwPYSivJhBbxt+OUP7R8AAAD//wMAUEsB&#10;Ai0AFAAGAAgAAAAhALaDOJL+AAAA4QEAABMAAAAAAAAAAAAAAAAAAAAAAFtDb250ZW50X1R5cGVz&#10;XS54bWxQSwECLQAUAAYACAAAACEAOP0h/9YAAACUAQAACwAAAAAAAAAAAAAAAAAvAQAAX3JlbHMv&#10;LnJlbHNQSwECLQAUAAYACAAAACEApybNHZsCAAC/BQAADgAAAAAAAAAAAAAAAAAuAgAAZHJzL2Uy&#10;b0RvYy54bWxQSwECLQAUAAYACAAAACEAdxUw8t4AAAALAQAADwAAAAAAAAAAAAAAAAD1BAAAZHJz&#10;L2Rvd25yZXYueG1sUEsFBgAAAAAEAAQA8wAAAAAGAAAAAA==&#10;" fillcolor="white [3201]" strokeweight=".5pt">
                <v:textbox>
                  <w:txbxContent>
                    <w:p w:rsidR="00D03846" w:rsidRPr="008F27C6" w:rsidRDefault="00D03846">
                      <w:pPr>
                        <w:rPr>
                          <w:rFonts w:ascii="Arial" w:hAnsi="Arial" w:cs="Arial"/>
                        </w:rPr>
                      </w:pPr>
                      <w:r w:rsidRPr="008F27C6">
                        <w:rPr>
                          <w:rFonts w:ascii="Arial" w:hAnsi="Arial" w:cs="Arial"/>
                        </w:rPr>
                        <w:t>Nombre de cas favorable</w:t>
                      </w:r>
                      <w:r>
                        <w:rPr>
                          <w:rFonts w:ascii="Arial" w:hAnsi="Arial" w:cs="Arial"/>
                        </w:rPr>
                        <w:t>s</w:t>
                      </w:r>
                      <w:r w:rsidRPr="008F27C6">
                        <w:rPr>
                          <w:rFonts w:ascii="Arial" w:hAnsi="Arial" w:cs="Arial"/>
                        </w:rPr>
                        <w:t> :</w:t>
                      </w:r>
                    </w:p>
                    <w:p w:rsidR="00D03846" w:rsidRPr="008F27C6" w:rsidRDefault="00D03846">
                      <w:pPr>
                        <w:rPr>
                          <w:rFonts w:ascii="Arial" w:hAnsi="Arial" w:cs="Arial"/>
                        </w:rPr>
                      </w:pPr>
                    </w:p>
                    <w:p w:rsidR="00D03846" w:rsidRPr="008F27C6" w:rsidRDefault="00D03846">
                      <w:pPr>
                        <w:rPr>
                          <w:rFonts w:ascii="Arial" w:hAnsi="Arial" w:cs="Arial"/>
                        </w:rPr>
                      </w:pPr>
                      <w:r w:rsidRPr="008F27C6">
                        <w:rPr>
                          <w:rFonts w:ascii="Arial" w:hAnsi="Arial" w:cs="Arial"/>
                        </w:rPr>
                        <w:t>Nombre de cas défavorable</w:t>
                      </w:r>
                      <w:r>
                        <w:rPr>
                          <w:rFonts w:ascii="Arial" w:hAnsi="Arial" w:cs="Arial"/>
                        </w:rPr>
                        <w:t>s</w:t>
                      </w:r>
                      <w:r w:rsidRPr="008F27C6">
                        <w:rPr>
                          <w:rFonts w:ascii="Arial" w:hAnsi="Arial" w:cs="Arial"/>
                        </w:rPr>
                        <w:t> :</w:t>
                      </w:r>
                    </w:p>
                  </w:txbxContent>
                </v:textbox>
              </v:shape>
            </w:pict>
          </mc:Fallback>
        </mc:AlternateContent>
      </w:r>
      <w:r>
        <w:rPr>
          <w:rFonts w:ascii="Arial" w:hAnsi="Arial" w:cs="Arial"/>
          <w:sz w:val="24"/>
        </w:rPr>
        <w:t xml:space="preserve">Soit une probabilité de </w:t>
      </w:r>
      <m:oMath>
        <m:f>
          <m:fPr>
            <m:ctrlPr>
              <w:rPr>
                <w:rFonts w:ascii="Cambria Math" w:hAnsi="Cambria Math" w:cs="Arial"/>
                <w:i/>
                <w:sz w:val="24"/>
              </w:rPr>
            </m:ctrlPr>
          </m:fPr>
          <m:num>
            <m:r>
              <w:rPr>
                <w:rFonts w:ascii="Cambria Math" w:hAnsi="Cambria Math" w:cs="Arial"/>
                <w:sz w:val="24"/>
              </w:rPr>
              <m:t>5</m:t>
            </m:r>
          </m:num>
          <m:den>
            <m:r>
              <w:rPr>
                <w:rFonts w:ascii="Cambria Math" w:hAnsi="Cambria Math" w:cs="Arial"/>
                <w:sz w:val="24"/>
              </w:rPr>
              <m:t>12</m:t>
            </m:r>
          </m:den>
        </m:f>
      </m:oMath>
      <w:r>
        <w:rPr>
          <w:rFonts w:ascii="Arial" w:eastAsiaTheme="minorEastAsia" w:hAnsi="Arial" w:cs="Arial"/>
          <w:sz w:val="24"/>
        </w:rPr>
        <w:t xml:space="preserve"> qu’un événement se produise,</w:t>
      </w:r>
    </w:p>
    <w:p w:rsidR="008F27C6" w:rsidRDefault="008F27C6" w:rsidP="008F27C6">
      <w:pPr>
        <w:pStyle w:val="Sansinterligne"/>
        <w:spacing w:line="276" w:lineRule="auto"/>
        <w:jc w:val="both"/>
        <w:rPr>
          <w:rFonts w:ascii="Arial" w:eastAsiaTheme="minorEastAsia" w:hAnsi="Arial" w:cs="Arial"/>
          <w:sz w:val="24"/>
        </w:rPr>
      </w:pPr>
    </w:p>
    <w:p w:rsidR="008F27C6" w:rsidRPr="008F27C6" w:rsidRDefault="008F27C6" w:rsidP="008F27C6">
      <w:pPr>
        <w:pStyle w:val="Sansinterligne"/>
        <w:numPr>
          <w:ilvl w:val="0"/>
          <w:numId w:val="14"/>
        </w:numPr>
        <w:spacing w:line="276" w:lineRule="auto"/>
        <w:jc w:val="both"/>
        <w:rPr>
          <w:rFonts w:ascii="Arial" w:hAnsi="Arial" w:cs="Arial"/>
          <w:sz w:val="24"/>
        </w:rPr>
      </w:pPr>
      <w:r>
        <w:rPr>
          <w:rFonts w:ascii="Arial" w:eastAsiaTheme="minorEastAsia" w:hAnsi="Arial" w:cs="Arial"/>
          <w:sz w:val="24"/>
        </w:rPr>
        <w:t>Quelles sont les chances POUR que l’événement se produise</w:t>
      </w:r>
      <w:r w:rsidR="002073D0">
        <w:rPr>
          <w:rFonts w:ascii="Arial" w:eastAsiaTheme="minorEastAsia" w:hAnsi="Arial" w:cs="Arial"/>
          <w:sz w:val="24"/>
        </w:rPr>
        <w:t> </w:t>
      </w:r>
      <w:r>
        <w:rPr>
          <w:rFonts w:ascii="Arial" w:eastAsiaTheme="minorEastAsia" w:hAnsi="Arial" w:cs="Arial"/>
          <w:sz w:val="24"/>
        </w:rPr>
        <w:t>?</w:t>
      </w:r>
    </w:p>
    <w:p w:rsidR="008F27C6" w:rsidRDefault="008F27C6" w:rsidP="008F27C6">
      <w:pPr>
        <w:pStyle w:val="Sansinterligne"/>
        <w:spacing w:line="276" w:lineRule="auto"/>
        <w:jc w:val="both"/>
        <w:rPr>
          <w:rFonts w:ascii="Arial" w:eastAsiaTheme="minorEastAsia" w:hAnsi="Arial" w:cs="Arial"/>
          <w:sz w:val="24"/>
        </w:rPr>
      </w:pPr>
    </w:p>
    <w:p w:rsidR="008F27C6" w:rsidRDefault="008F27C6" w:rsidP="008F27C6">
      <w:pPr>
        <w:pStyle w:val="Sansinterligne"/>
        <w:spacing w:line="276" w:lineRule="auto"/>
        <w:jc w:val="both"/>
        <w:rPr>
          <w:rFonts w:ascii="Arial" w:eastAsiaTheme="minorEastAsia" w:hAnsi="Arial" w:cs="Arial"/>
          <w:sz w:val="24"/>
        </w:rPr>
      </w:pPr>
    </w:p>
    <w:p w:rsidR="008F27C6" w:rsidRDefault="008F27C6" w:rsidP="008F27C6">
      <w:pPr>
        <w:pStyle w:val="Sansinterligne"/>
        <w:spacing w:line="276" w:lineRule="auto"/>
        <w:jc w:val="both"/>
        <w:rPr>
          <w:rFonts w:ascii="Arial" w:eastAsiaTheme="minorEastAsia" w:hAnsi="Arial" w:cs="Arial"/>
          <w:sz w:val="24"/>
        </w:rPr>
      </w:pPr>
    </w:p>
    <w:p w:rsidR="008F27C6" w:rsidRPr="008F27C6" w:rsidRDefault="008F27C6" w:rsidP="008F27C6">
      <w:pPr>
        <w:pStyle w:val="Sansinterligne"/>
        <w:numPr>
          <w:ilvl w:val="0"/>
          <w:numId w:val="14"/>
        </w:numPr>
        <w:spacing w:line="276" w:lineRule="auto"/>
        <w:jc w:val="both"/>
        <w:rPr>
          <w:rFonts w:ascii="Arial" w:hAnsi="Arial" w:cs="Arial"/>
          <w:sz w:val="24"/>
        </w:rPr>
      </w:pPr>
      <w:r>
        <w:rPr>
          <w:rFonts w:ascii="Arial" w:eastAsiaTheme="minorEastAsia" w:hAnsi="Arial" w:cs="Arial"/>
          <w:sz w:val="24"/>
        </w:rPr>
        <w:t>Quelles sont les chances CONTRE que l’événement se produise</w:t>
      </w:r>
      <w:r w:rsidR="002073D0">
        <w:rPr>
          <w:rFonts w:ascii="Arial" w:eastAsiaTheme="minorEastAsia" w:hAnsi="Arial" w:cs="Arial"/>
          <w:sz w:val="24"/>
        </w:rPr>
        <w:t> </w:t>
      </w:r>
      <w:r>
        <w:rPr>
          <w:rFonts w:ascii="Arial" w:eastAsiaTheme="minorEastAsia" w:hAnsi="Arial" w:cs="Arial"/>
          <w:sz w:val="24"/>
        </w:rPr>
        <w:t>?</w:t>
      </w:r>
    </w:p>
    <w:p w:rsidR="008F27C6" w:rsidRDefault="008F27C6" w:rsidP="008F27C6">
      <w:pPr>
        <w:pStyle w:val="Sansinterligne"/>
        <w:spacing w:line="276" w:lineRule="auto"/>
        <w:jc w:val="both"/>
        <w:rPr>
          <w:rFonts w:ascii="Arial" w:eastAsiaTheme="minorEastAsia" w:hAnsi="Arial" w:cs="Arial"/>
          <w:sz w:val="24"/>
        </w:rPr>
      </w:pPr>
    </w:p>
    <w:p w:rsidR="008F27C6" w:rsidRDefault="008F27C6" w:rsidP="008F27C6">
      <w:pPr>
        <w:pStyle w:val="Sansinterligne"/>
        <w:spacing w:line="276" w:lineRule="auto"/>
        <w:jc w:val="both"/>
        <w:rPr>
          <w:rFonts w:ascii="Arial" w:eastAsiaTheme="minorEastAsia" w:hAnsi="Arial" w:cs="Arial"/>
          <w:sz w:val="24"/>
        </w:rPr>
      </w:pPr>
    </w:p>
    <w:p w:rsidR="008F27C6" w:rsidRDefault="008F27C6" w:rsidP="008F27C6">
      <w:pPr>
        <w:pStyle w:val="Sansinterligne"/>
        <w:spacing w:line="276" w:lineRule="auto"/>
        <w:jc w:val="both"/>
        <w:rPr>
          <w:rFonts w:ascii="Arial" w:eastAsiaTheme="minorEastAsia" w:hAnsi="Arial" w:cs="Arial"/>
          <w:sz w:val="24"/>
        </w:rPr>
      </w:pPr>
    </w:p>
    <w:p w:rsidR="008F27C6" w:rsidRDefault="008F27C6" w:rsidP="008F27C6">
      <w:pPr>
        <w:pStyle w:val="Sansinterligne"/>
        <w:spacing w:line="276" w:lineRule="auto"/>
        <w:jc w:val="both"/>
        <w:rPr>
          <w:rFonts w:ascii="Arial" w:eastAsiaTheme="minorEastAsia" w:hAnsi="Arial" w:cs="Arial"/>
          <w:sz w:val="24"/>
        </w:rPr>
      </w:pPr>
    </w:p>
    <w:p w:rsidR="008F27C6" w:rsidRPr="00281BC7" w:rsidRDefault="00281BC7" w:rsidP="008F27C6">
      <w:pPr>
        <w:pStyle w:val="Sansinterligne"/>
        <w:numPr>
          <w:ilvl w:val="0"/>
          <w:numId w:val="12"/>
        </w:numPr>
        <w:spacing w:line="276" w:lineRule="auto"/>
        <w:jc w:val="both"/>
        <w:rPr>
          <w:rFonts w:ascii="Arial" w:hAnsi="Arial" w:cs="Arial"/>
          <w:sz w:val="24"/>
        </w:rPr>
      </w:pPr>
      <w:r>
        <w:rPr>
          <w:rFonts w:ascii="Arial" w:hAnsi="Arial" w:cs="Arial"/>
          <w:sz w:val="24"/>
        </w:rPr>
        <w:t xml:space="preserve">Soit les chances contre qu’un événement se produise de </w:t>
      </w:r>
      <m:oMath>
        <m:r>
          <w:rPr>
            <w:rFonts w:ascii="Cambria Math" w:hAnsi="Cambria Math" w:cs="Arial"/>
            <w:sz w:val="24"/>
          </w:rPr>
          <m:t>9 :13</m:t>
        </m:r>
      </m:oMath>
      <w:r>
        <w:rPr>
          <w:rFonts w:ascii="Arial" w:eastAsiaTheme="minorEastAsia" w:hAnsi="Arial" w:cs="Arial"/>
          <w:sz w:val="24"/>
        </w:rPr>
        <w:t>, quelle est la probabilité que l’événement se produise?</w:t>
      </w:r>
    </w:p>
    <w:p w:rsidR="00281BC7" w:rsidRDefault="00281BC7" w:rsidP="00281BC7">
      <w:pPr>
        <w:pStyle w:val="Sansinterligne"/>
        <w:spacing w:line="276" w:lineRule="auto"/>
        <w:jc w:val="both"/>
        <w:rPr>
          <w:rFonts w:ascii="Arial" w:eastAsiaTheme="minorEastAsia" w:hAnsi="Arial" w:cs="Arial"/>
          <w:sz w:val="24"/>
        </w:rPr>
      </w:pPr>
    </w:p>
    <w:p w:rsidR="00281BC7" w:rsidRDefault="00281BC7" w:rsidP="00281BC7">
      <w:pPr>
        <w:pStyle w:val="Sansinterligne"/>
        <w:spacing w:line="276" w:lineRule="auto"/>
        <w:jc w:val="both"/>
        <w:rPr>
          <w:rFonts w:ascii="Arial" w:eastAsiaTheme="minorEastAsia" w:hAnsi="Arial" w:cs="Arial"/>
          <w:sz w:val="24"/>
        </w:rPr>
      </w:pPr>
    </w:p>
    <w:p w:rsidR="00281BC7" w:rsidRDefault="00281BC7" w:rsidP="00281BC7">
      <w:pPr>
        <w:pStyle w:val="Sansinterligne"/>
        <w:spacing w:line="276" w:lineRule="auto"/>
        <w:jc w:val="both"/>
        <w:rPr>
          <w:rFonts w:ascii="Arial" w:eastAsiaTheme="minorEastAsia" w:hAnsi="Arial" w:cs="Arial"/>
          <w:sz w:val="24"/>
        </w:rPr>
      </w:pPr>
    </w:p>
    <w:p w:rsidR="00281BC7" w:rsidRDefault="00281BC7" w:rsidP="00281BC7">
      <w:pPr>
        <w:pStyle w:val="Sansinterligne"/>
        <w:spacing w:line="276" w:lineRule="auto"/>
        <w:jc w:val="both"/>
        <w:rPr>
          <w:rFonts w:ascii="Arial" w:eastAsiaTheme="minorEastAsia" w:hAnsi="Arial" w:cs="Arial"/>
          <w:sz w:val="24"/>
        </w:rPr>
      </w:pPr>
    </w:p>
    <w:tbl>
      <w:tblPr>
        <w:tblStyle w:val="Grilledutableau"/>
        <w:tblW w:w="0" w:type="auto"/>
        <w:tblLook w:val="04A0" w:firstRow="1" w:lastRow="0" w:firstColumn="1" w:lastColumn="0" w:noHBand="0" w:noVBand="1"/>
      </w:tblPr>
      <w:tblGrid>
        <w:gridCol w:w="9990"/>
      </w:tblGrid>
      <w:tr w:rsidR="00281BC7" w:rsidTr="00281BC7">
        <w:tc>
          <w:tcPr>
            <w:tcW w:w="10070" w:type="dxa"/>
            <w:tcBorders>
              <w:top w:val="thinThickSmallGap" w:sz="24" w:space="0" w:color="auto"/>
              <w:left w:val="thinThickSmallGap" w:sz="24" w:space="0" w:color="auto"/>
              <w:bottom w:val="thickThinSmallGap" w:sz="24" w:space="0" w:color="auto"/>
              <w:right w:val="thickThinSmallGap" w:sz="24" w:space="0" w:color="auto"/>
            </w:tcBorders>
          </w:tcPr>
          <w:p w:rsidR="00281BC7" w:rsidRDefault="00281BC7" w:rsidP="00281BC7">
            <w:pPr>
              <w:pStyle w:val="Sansinterligne"/>
              <w:spacing w:line="276" w:lineRule="auto"/>
              <w:jc w:val="both"/>
              <w:rPr>
                <w:rFonts w:ascii="Arial" w:hAnsi="Arial" w:cs="Arial"/>
              </w:rPr>
            </w:pPr>
          </w:p>
          <w:p w:rsidR="00281BC7" w:rsidRDefault="00281BC7" w:rsidP="00281BC7">
            <w:pPr>
              <w:pStyle w:val="Sansinterligne"/>
              <w:spacing w:line="276" w:lineRule="auto"/>
              <w:jc w:val="both"/>
              <w:rPr>
                <w:rFonts w:ascii="Arial" w:hAnsi="Arial" w:cs="Arial"/>
              </w:rPr>
            </w:pPr>
            <w:r>
              <w:rPr>
                <w:rFonts w:ascii="Arial" w:hAnsi="Arial" w:cs="Arial"/>
              </w:rPr>
              <w:t>Note : On peut exprimer les chances pour et les chances contre avec des fractions. Cependant, pour éviter la confusion, on préfère utiliser « : ».</w:t>
            </w:r>
          </w:p>
          <w:p w:rsidR="00281BC7" w:rsidRDefault="00281BC7" w:rsidP="00281BC7">
            <w:pPr>
              <w:pStyle w:val="Sansinterligne"/>
              <w:spacing w:line="276" w:lineRule="auto"/>
              <w:jc w:val="both"/>
              <w:rPr>
                <w:rFonts w:ascii="Arial" w:hAnsi="Arial" w:cs="Arial"/>
              </w:rPr>
            </w:pPr>
          </w:p>
          <w:p w:rsidR="00281BC7" w:rsidRDefault="00281BC7" w:rsidP="00281BC7">
            <w:pPr>
              <w:pStyle w:val="Sansinterligne"/>
              <w:spacing w:line="276" w:lineRule="auto"/>
              <w:jc w:val="both"/>
              <w:rPr>
                <w:rFonts w:ascii="Arial" w:hAnsi="Arial" w:cs="Arial"/>
              </w:rPr>
            </w:pPr>
            <w:r>
              <w:rPr>
                <w:rFonts w:ascii="Arial" w:hAnsi="Arial" w:cs="Arial"/>
              </w:rPr>
              <w:t xml:space="preserve">Exemples : </w:t>
            </w:r>
          </w:p>
          <w:p w:rsidR="00281BC7" w:rsidRDefault="00281BC7" w:rsidP="00281BC7">
            <w:pPr>
              <w:pStyle w:val="Sansinterligne"/>
              <w:spacing w:line="276" w:lineRule="auto"/>
              <w:jc w:val="both"/>
              <w:rPr>
                <w:rFonts w:ascii="Arial" w:hAnsi="Arial" w:cs="Arial"/>
              </w:rPr>
            </w:pPr>
            <w:r>
              <w:rPr>
                <w:rFonts w:ascii="Arial" w:hAnsi="Arial" w:cs="Arial"/>
              </w:rPr>
              <w:tab/>
              <w:t xml:space="preserve">Chances pour :    </w:t>
            </w:r>
            <m:oMath>
              <m:r>
                <w:rPr>
                  <w:rFonts w:ascii="Cambria Math" w:hAnsi="Cambria Math" w:cs="Arial"/>
                </w:rPr>
                <m:t xml:space="preserve">4 :5 ↔ </m:t>
              </m:r>
              <m:f>
                <m:fPr>
                  <m:ctrlPr>
                    <w:rPr>
                      <w:rFonts w:ascii="Cambria Math" w:hAnsi="Cambria Math" w:cs="Arial"/>
                      <w:i/>
                    </w:rPr>
                  </m:ctrlPr>
                </m:fPr>
                <m:num>
                  <m:r>
                    <w:rPr>
                      <w:rFonts w:ascii="Cambria Math" w:hAnsi="Cambria Math" w:cs="Arial"/>
                    </w:rPr>
                    <m:t>4</m:t>
                  </m:r>
                </m:num>
                <m:den>
                  <m:r>
                    <w:rPr>
                      <w:rFonts w:ascii="Cambria Math" w:hAnsi="Cambria Math" w:cs="Arial"/>
                    </w:rPr>
                    <m:t>5</m:t>
                  </m:r>
                </m:den>
              </m:f>
            </m:oMath>
          </w:p>
          <w:p w:rsidR="00281BC7" w:rsidRDefault="00281BC7" w:rsidP="00281BC7">
            <w:pPr>
              <w:pStyle w:val="Sansinterligne"/>
              <w:spacing w:line="276" w:lineRule="auto"/>
              <w:jc w:val="both"/>
              <w:rPr>
                <w:rFonts w:ascii="Arial" w:hAnsi="Arial" w:cs="Arial"/>
              </w:rPr>
            </w:pPr>
            <w:r>
              <w:rPr>
                <w:rFonts w:ascii="Arial" w:hAnsi="Arial" w:cs="Arial"/>
              </w:rPr>
              <w:tab/>
              <w:t xml:space="preserve">Chances pour :   </w:t>
            </w:r>
            <m:oMath>
              <m:r>
                <w:rPr>
                  <w:rFonts w:ascii="Cambria Math" w:hAnsi="Cambria Math" w:cs="Arial"/>
                </w:rPr>
                <m:t>6 :0↔</m:t>
              </m:r>
              <m:f>
                <m:fPr>
                  <m:ctrlPr>
                    <w:rPr>
                      <w:rFonts w:ascii="Cambria Math" w:hAnsi="Cambria Math" w:cs="Arial"/>
                      <w:i/>
                    </w:rPr>
                  </m:ctrlPr>
                </m:fPr>
                <m:num>
                  <m:r>
                    <w:rPr>
                      <w:rFonts w:ascii="Cambria Math" w:hAnsi="Cambria Math" w:cs="Arial"/>
                    </w:rPr>
                    <m:t>6</m:t>
                  </m:r>
                </m:num>
                <m:den>
                  <m:r>
                    <w:rPr>
                      <w:rFonts w:ascii="Cambria Math" w:hAnsi="Cambria Math" w:cs="Arial"/>
                    </w:rPr>
                    <m:t>0</m:t>
                  </m:r>
                </m:den>
              </m:f>
            </m:oMath>
          </w:p>
          <w:p w:rsidR="00281BC7" w:rsidRDefault="00281BC7" w:rsidP="00281BC7">
            <w:pPr>
              <w:pStyle w:val="Sansinterligne"/>
              <w:spacing w:line="276" w:lineRule="auto"/>
              <w:jc w:val="both"/>
              <w:rPr>
                <w:rFonts w:ascii="Arial" w:hAnsi="Arial" w:cs="Arial"/>
              </w:rPr>
            </w:pPr>
          </w:p>
        </w:tc>
      </w:tr>
    </w:tbl>
    <w:p w:rsidR="0056323D" w:rsidRPr="000F7C4C" w:rsidRDefault="0056323D" w:rsidP="0056323D">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Espérance mathématique</w:t>
      </w:r>
      <w:r w:rsidR="001B052E">
        <w:rPr>
          <w:rFonts w:ascii="Arial" w:hAnsi="Arial" w:cs="Arial"/>
          <w:color w:val="auto"/>
          <w:sz w:val="24"/>
          <w:szCs w:val="24"/>
          <w:u w:val="double"/>
        </w:rPr>
        <w:t xml:space="preserve"> ou espérance de gain</w:t>
      </w:r>
    </w:p>
    <w:p w:rsidR="0056323D" w:rsidRDefault="0056323D" w:rsidP="0056323D">
      <w:pPr>
        <w:pStyle w:val="Sansinterligne"/>
        <w:tabs>
          <w:tab w:val="right" w:pos="8505"/>
        </w:tabs>
        <w:spacing w:line="276" w:lineRule="auto"/>
        <w:jc w:val="both"/>
        <w:rPr>
          <w:rFonts w:ascii="Arial" w:hAnsi="Arial" w:cs="Arial"/>
        </w:rPr>
      </w:pPr>
    </w:p>
    <w:p w:rsidR="0056323D" w:rsidRPr="006E558B" w:rsidRDefault="0056323D" w:rsidP="0056323D">
      <w:pPr>
        <w:pStyle w:val="Sansinterligne"/>
        <w:numPr>
          <w:ilvl w:val="0"/>
          <w:numId w:val="15"/>
        </w:numPr>
        <w:tabs>
          <w:tab w:val="right" w:pos="8505"/>
        </w:tabs>
        <w:spacing w:line="276" w:lineRule="auto"/>
        <w:jc w:val="both"/>
        <w:rPr>
          <w:rFonts w:ascii="Arial" w:hAnsi="Arial" w:cs="Arial"/>
          <w:b/>
          <w:sz w:val="24"/>
          <w:u w:val="single"/>
        </w:rPr>
      </w:pPr>
      <w:r>
        <w:rPr>
          <w:rFonts w:ascii="Arial" w:hAnsi="Arial" w:cs="Arial"/>
          <w:b/>
          <w:sz w:val="24"/>
          <w:u w:val="single"/>
        </w:rPr>
        <w:t>Sans mise</w:t>
      </w:r>
    </w:p>
    <w:p w:rsidR="0056323D" w:rsidRDefault="0056323D" w:rsidP="0056323D">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56323D"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56323D" w:rsidRDefault="0056323D" w:rsidP="00CA7E57">
            <w:pPr>
              <w:pStyle w:val="Sansinterligne"/>
              <w:tabs>
                <w:tab w:val="right" w:pos="8505"/>
              </w:tabs>
              <w:spacing w:line="276" w:lineRule="auto"/>
              <w:jc w:val="both"/>
              <w:rPr>
                <w:rFonts w:ascii="Arial" w:hAnsi="Arial" w:cs="Arial"/>
              </w:rPr>
            </w:pPr>
          </w:p>
          <w:p w:rsidR="0056323D" w:rsidRDefault="0056323D" w:rsidP="00CA7E57">
            <w:pPr>
              <w:pStyle w:val="Sansinterligne"/>
              <w:spacing w:line="276" w:lineRule="auto"/>
              <w:jc w:val="both"/>
              <w:rPr>
                <w:rFonts w:ascii="Arial" w:hAnsi="Arial" w:cs="Arial"/>
              </w:rPr>
            </w:pPr>
            <w:r>
              <w:rPr>
                <w:rFonts w:ascii="Arial" w:hAnsi="Arial" w:cs="Arial"/>
              </w:rPr>
              <w:t>L’espérance mathématique</w:t>
            </w:r>
            <w:r w:rsidR="00EA4C85">
              <w:rPr>
                <w:rFonts w:ascii="Arial" w:hAnsi="Arial" w:cs="Arial"/>
              </w:rPr>
              <w:t xml:space="preserve"> </w:t>
            </w:r>
            <w:r w:rsidR="00E30F37">
              <w:rPr>
                <w:rFonts w:ascii="Arial" w:hAnsi="Arial" w:cs="Arial"/>
              </w:rPr>
              <w:t>(</w:t>
            </w:r>
            <m:oMath>
              <m:sSub>
                <m:sSubPr>
                  <m:ctrlPr>
                    <w:rPr>
                      <w:rFonts w:ascii="Cambria Math" w:hAnsi="Cambria Math" w:cs="Arial"/>
                      <w:i/>
                    </w:rPr>
                  </m:ctrlPr>
                </m:sSubPr>
                <m:e>
                  <m:r>
                    <w:rPr>
                      <w:rFonts w:ascii="Cambria Math" w:hAnsi="Cambria Math" w:cs="Arial"/>
                    </w:rPr>
                    <m:t>E</m:t>
                  </m:r>
                </m:e>
                <m:sub>
                  <m:r>
                    <w:rPr>
                      <w:rFonts w:ascii="Cambria Math" w:hAnsi="Cambria Math" w:cs="Arial"/>
                    </w:rPr>
                    <m:t>M</m:t>
                  </m:r>
                </m:sub>
              </m:sSub>
              <m:r>
                <w:rPr>
                  <w:rFonts w:ascii="Cambria Math" w:hAnsi="Cambria Math" w:cs="Arial"/>
                </w:rPr>
                <m:t>)</m:t>
              </m:r>
            </m:oMath>
            <w:r>
              <w:rPr>
                <w:rFonts w:ascii="Arial" w:hAnsi="Arial" w:cs="Arial"/>
              </w:rPr>
              <w:t xml:space="preserve"> est la moyenne pondérée des résultats d’une expérience aléatoire. Les facteurs de pondération sont les probabilités d’obtenir chaque résultat.</w:t>
            </w:r>
          </w:p>
          <w:p w:rsidR="0056323D" w:rsidRPr="00A7502B" w:rsidRDefault="0056323D" w:rsidP="001B052E">
            <w:pPr>
              <w:pStyle w:val="Sansinterligne"/>
              <w:spacing w:line="276" w:lineRule="auto"/>
              <w:jc w:val="both"/>
              <w:rPr>
                <w:rFonts w:ascii="Arial" w:hAnsi="Arial" w:cs="Arial"/>
                <w:u w:val="single"/>
              </w:rPr>
            </w:pPr>
          </w:p>
        </w:tc>
      </w:tr>
    </w:tbl>
    <w:p w:rsidR="0056323D" w:rsidRDefault="0056323D" w:rsidP="0056323D">
      <w:pPr>
        <w:rPr>
          <w:rFonts w:ascii="Arial" w:hAnsi="Arial" w:cs="Arial"/>
          <w:sz w:val="24"/>
          <w:szCs w:val="24"/>
          <w:u w:val="double"/>
        </w:rPr>
      </w:pPr>
    </w:p>
    <w:p w:rsidR="008F27C6" w:rsidRDefault="0056323D" w:rsidP="0056323D">
      <w:pPr>
        <w:pStyle w:val="Sansinterligne"/>
        <w:spacing w:line="276" w:lineRule="auto"/>
        <w:jc w:val="both"/>
        <w:rPr>
          <w:rFonts w:ascii="Arial" w:hAnsi="Arial" w:cs="Arial"/>
          <w:sz w:val="24"/>
        </w:rPr>
      </w:pPr>
      <w:r>
        <w:rPr>
          <w:rFonts w:ascii="Arial" w:hAnsi="Arial" w:cs="Arial"/>
          <w:sz w:val="24"/>
        </w:rPr>
        <w:t>Exemple</w:t>
      </w:r>
      <w:r w:rsidR="00D543C8">
        <w:rPr>
          <w:rFonts w:ascii="Arial" w:hAnsi="Arial" w:cs="Arial"/>
          <w:sz w:val="24"/>
        </w:rPr>
        <w:t xml:space="preserve"> 1</w:t>
      </w:r>
      <w:r>
        <w:rPr>
          <w:rFonts w:ascii="Arial" w:hAnsi="Arial" w:cs="Arial"/>
          <w:sz w:val="24"/>
        </w:rPr>
        <w:t xml:space="preserve"> : </w:t>
      </w:r>
      <w:r>
        <w:rPr>
          <w:rFonts w:ascii="Arial" w:hAnsi="Arial" w:cs="Arial"/>
          <w:sz w:val="24"/>
        </w:rPr>
        <w:tab/>
        <w:t xml:space="preserve">Quelle est l’espérance </w:t>
      </w:r>
      <w:r w:rsidR="00544725">
        <w:rPr>
          <w:rFonts w:ascii="Arial" w:hAnsi="Arial" w:cs="Arial"/>
          <w:sz w:val="24"/>
        </w:rPr>
        <w:t>mathématique du jeu de roulette suivant?</w:t>
      </w:r>
    </w:p>
    <w:p w:rsidR="006C7D82" w:rsidRDefault="008E4178" w:rsidP="0056323D">
      <w:pPr>
        <w:pStyle w:val="Sansinterligne"/>
        <w:spacing w:line="276" w:lineRule="auto"/>
        <w:jc w:val="both"/>
        <w:rPr>
          <w:rFonts w:ascii="Arial" w:hAnsi="Arial" w:cs="Arial"/>
          <w:sz w:val="24"/>
        </w:rPr>
      </w:pPr>
      <w:r w:rsidRPr="008E4178">
        <w:rPr>
          <w:rFonts w:ascii="Arial" w:hAnsi="Arial" w:cs="Arial"/>
          <w:noProof/>
          <w:sz w:val="24"/>
          <w:lang w:eastAsia="fr-CA"/>
        </w:rPr>
        <w:drawing>
          <wp:inline distT="0" distB="0" distL="0" distR="0" wp14:anchorId="387C2F23" wp14:editId="54B3D4C8">
            <wp:extent cx="2292747" cy="218880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2747" cy="2188800"/>
                    </a:xfrm>
                    <a:prstGeom prst="rect">
                      <a:avLst/>
                    </a:prstGeom>
                  </pic:spPr>
                </pic:pic>
              </a:graphicData>
            </a:graphic>
          </wp:inline>
        </w:drawing>
      </w:r>
    </w:p>
    <w:p w:rsidR="006C7D82" w:rsidRDefault="006C7D82" w:rsidP="0056323D">
      <w:pPr>
        <w:pStyle w:val="Sansinterligne"/>
        <w:spacing w:line="276" w:lineRule="auto"/>
        <w:jc w:val="both"/>
        <w:rPr>
          <w:rFonts w:ascii="Arial" w:hAnsi="Arial" w:cs="Arial"/>
          <w:sz w:val="24"/>
        </w:rPr>
      </w:pPr>
    </w:p>
    <w:p w:rsidR="001B052E" w:rsidRDefault="001B052E" w:rsidP="0056323D">
      <w:pPr>
        <w:pStyle w:val="Sansinterligne"/>
        <w:spacing w:line="276" w:lineRule="auto"/>
        <w:jc w:val="both"/>
        <w:rPr>
          <w:rFonts w:ascii="Arial" w:hAnsi="Arial" w:cs="Arial"/>
          <w:sz w:val="24"/>
        </w:rPr>
      </w:pPr>
    </w:p>
    <w:p w:rsidR="001B052E" w:rsidRDefault="001B052E" w:rsidP="0056323D">
      <w:pPr>
        <w:pStyle w:val="Sansinterligne"/>
        <w:spacing w:line="276" w:lineRule="auto"/>
        <w:jc w:val="both"/>
        <w:rPr>
          <w:rFonts w:ascii="Arial" w:hAnsi="Arial" w:cs="Arial"/>
          <w:sz w:val="24"/>
        </w:rPr>
      </w:pPr>
    </w:p>
    <w:p w:rsidR="00B9023A" w:rsidRDefault="00B9023A" w:rsidP="0056323D">
      <w:pPr>
        <w:pStyle w:val="Sansinterligne"/>
        <w:spacing w:line="276" w:lineRule="auto"/>
        <w:jc w:val="both"/>
        <w:rPr>
          <w:rFonts w:ascii="Arial" w:hAnsi="Arial" w:cs="Arial"/>
          <w:sz w:val="24"/>
        </w:rPr>
      </w:pPr>
    </w:p>
    <w:p w:rsidR="00B9023A" w:rsidRDefault="00B9023A" w:rsidP="0056323D">
      <w:pPr>
        <w:pStyle w:val="Sansinterligne"/>
        <w:spacing w:line="276" w:lineRule="auto"/>
        <w:jc w:val="both"/>
        <w:rPr>
          <w:rFonts w:ascii="Arial" w:hAnsi="Arial" w:cs="Arial"/>
          <w:sz w:val="24"/>
        </w:rPr>
      </w:pPr>
    </w:p>
    <w:p w:rsidR="00B9023A" w:rsidRDefault="00B9023A" w:rsidP="0056323D">
      <w:pPr>
        <w:pStyle w:val="Sansinterligne"/>
        <w:spacing w:line="276" w:lineRule="auto"/>
        <w:jc w:val="both"/>
        <w:rPr>
          <w:rFonts w:ascii="Arial" w:hAnsi="Arial" w:cs="Arial"/>
          <w:sz w:val="24"/>
        </w:rPr>
      </w:pPr>
    </w:p>
    <w:p w:rsidR="006C7D82" w:rsidRDefault="006C7D82" w:rsidP="0056323D">
      <w:pPr>
        <w:pStyle w:val="Sansinterligne"/>
        <w:spacing w:line="276" w:lineRule="auto"/>
        <w:jc w:val="both"/>
        <w:rPr>
          <w:rFonts w:ascii="Arial" w:hAnsi="Arial" w:cs="Arial"/>
          <w:sz w:val="24"/>
        </w:rPr>
      </w:pPr>
    </w:p>
    <w:p w:rsidR="001B052E" w:rsidRDefault="001B052E" w:rsidP="0056323D">
      <w:pPr>
        <w:pStyle w:val="Sansinterligne"/>
        <w:spacing w:line="276" w:lineRule="auto"/>
        <w:jc w:val="both"/>
        <w:rPr>
          <w:rFonts w:ascii="Arial" w:hAnsi="Arial" w:cs="Arial"/>
          <w:sz w:val="24"/>
        </w:rPr>
      </w:pPr>
    </w:p>
    <w:p w:rsidR="006C7D82" w:rsidRDefault="006C7D82" w:rsidP="0056323D">
      <w:pPr>
        <w:pStyle w:val="Sansinterligne"/>
        <w:spacing w:line="276" w:lineRule="auto"/>
        <w:jc w:val="both"/>
        <w:rPr>
          <w:rFonts w:ascii="Arial" w:hAnsi="Arial" w:cs="Arial"/>
          <w:sz w:val="24"/>
        </w:rPr>
      </w:pPr>
    </w:p>
    <w:p w:rsidR="006C7D82" w:rsidRPr="006C7D82" w:rsidRDefault="006C7D82" w:rsidP="0056323D">
      <w:pPr>
        <w:pStyle w:val="Sansinterligne"/>
        <w:spacing w:line="276" w:lineRule="auto"/>
        <w:jc w:val="both"/>
        <w:rPr>
          <w:rFonts w:ascii="Arial" w:hAnsi="Arial" w:cs="Arial"/>
          <w:sz w:val="24"/>
          <w:u w:val="single"/>
        </w:rPr>
      </w:pPr>
      <w:r w:rsidRPr="006C7D82">
        <w:rPr>
          <w:rFonts w:ascii="Arial" w:hAnsi="Arial" w:cs="Arial"/>
          <w:sz w:val="24"/>
          <w:u w:val="single"/>
        </w:rPr>
        <w:t>Signification de l’espérance mathématique</w:t>
      </w:r>
    </w:p>
    <w:p w:rsidR="006C7D82" w:rsidRDefault="006C7D82" w:rsidP="0056323D">
      <w:pPr>
        <w:pStyle w:val="Sansinterligne"/>
        <w:spacing w:line="276" w:lineRule="auto"/>
        <w:jc w:val="both"/>
        <w:rPr>
          <w:rFonts w:ascii="Arial" w:hAnsi="Arial" w:cs="Arial"/>
          <w:sz w:val="24"/>
        </w:rPr>
      </w:pPr>
    </w:p>
    <w:p w:rsidR="006C7D82" w:rsidRDefault="006C7D82" w:rsidP="0056323D">
      <w:pPr>
        <w:pStyle w:val="Sansinterligne"/>
        <w:spacing w:line="276" w:lineRule="auto"/>
        <w:jc w:val="both"/>
        <w:rPr>
          <w:rFonts w:ascii="Arial" w:hAnsi="Arial" w:cs="Arial"/>
          <w:sz w:val="24"/>
        </w:rPr>
      </w:pPr>
    </w:p>
    <w:p w:rsidR="006C7D82" w:rsidRDefault="006C7D82" w:rsidP="0056323D">
      <w:pPr>
        <w:pStyle w:val="Sansinterligne"/>
        <w:spacing w:line="276" w:lineRule="auto"/>
        <w:jc w:val="both"/>
        <w:rPr>
          <w:rFonts w:ascii="Arial" w:hAnsi="Arial" w:cs="Arial"/>
          <w:sz w:val="24"/>
        </w:rPr>
      </w:pPr>
    </w:p>
    <w:p w:rsidR="006C7D82" w:rsidRDefault="006C7D82" w:rsidP="0056323D">
      <w:pPr>
        <w:pStyle w:val="Sansinterligne"/>
        <w:spacing w:line="276" w:lineRule="auto"/>
        <w:jc w:val="both"/>
        <w:rPr>
          <w:rFonts w:ascii="Arial" w:hAnsi="Arial" w:cs="Arial"/>
          <w:sz w:val="24"/>
        </w:rPr>
      </w:pPr>
    </w:p>
    <w:p w:rsidR="006C7D82" w:rsidRDefault="006C7D82" w:rsidP="0056323D">
      <w:pPr>
        <w:pStyle w:val="Sansinterligne"/>
        <w:spacing w:line="276" w:lineRule="auto"/>
        <w:jc w:val="both"/>
        <w:rPr>
          <w:rFonts w:ascii="Arial" w:hAnsi="Arial" w:cs="Arial"/>
          <w:sz w:val="24"/>
        </w:rPr>
      </w:pPr>
    </w:p>
    <w:p w:rsidR="006C7D82" w:rsidRDefault="006C7D82" w:rsidP="0056323D">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9990"/>
      </w:tblGrid>
      <w:tr w:rsidR="006C7D82" w:rsidTr="006C7D82">
        <w:tc>
          <w:tcPr>
            <w:tcW w:w="10070" w:type="dxa"/>
            <w:tcBorders>
              <w:top w:val="thinThickSmallGap" w:sz="24" w:space="0" w:color="auto"/>
              <w:left w:val="thinThickSmallGap" w:sz="24" w:space="0" w:color="auto"/>
              <w:bottom w:val="thickThinSmallGap" w:sz="24" w:space="0" w:color="auto"/>
              <w:right w:val="thickThinSmallGap" w:sz="24" w:space="0" w:color="auto"/>
            </w:tcBorders>
          </w:tcPr>
          <w:p w:rsidR="006C7D82" w:rsidRDefault="006C7D82" w:rsidP="0056323D">
            <w:pPr>
              <w:pStyle w:val="Sansinterligne"/>
              <w:spacing w:line="276" w:lineRule="auto"/>
              <w:jc w:val="both"/>
              <w:rPr>
                <w:rFonts w:ascii="Arial" w:hAnsi="Arial" w:cs="Arial"/>
              </w:rPr>
            </w:pPr>
          </w:p>
          <w:p w:rsidR="006C7D82" w:rsidRDefault="006C7D82" w:rsidP="0056323D">
            <w:pPr>
              <w:pStyle w:val="Sansinterligne"/>
              <w:spacing w:line="276" w:lineRule="auto"/>
              <w:jc w:val="both"/>
              <w:rPr>
                <w:rFonts w:ascii="Arial" w:hAnsi="Arial" w:cs="Arial"/>
              </w:rPr>
            </w:pPr>
            <w:r>
              <w:rPr>
                <w:rFonts w:ascii="Arial" w:hAnsi="Arial" w:cs="Arial"/>
              </w:rPr>
              <w:t>Remarque : L’espérance mathématique n’est pas obligatoirement un résultat possible de la situation puisqu’elle est une moyenne pondérée.</w:t>
            </w:r>
          </w:p>
          <w:p w:rsidR="006C7D82" w:rsidRDefault="006C7D82" w:rsidP="0056323D">
            <w:pPr>
              <w:pStyle w:val="Sansinterligne"/>
              <w:spacing w:line="276" w:lineRule="auto"/>
              <w:jc w:val="both"/>
              <w:rPr>
                <w:rFonts w:ascii="Arial" w:hAnsi="Arial" w:cs="Arial"/>
              </w:rPr>
            </w:pPr>
          </w:p>
        </w:tc>
      </w:tr>
    </w:tbl>
    <w:p w:rsidR="00D543C8" w:rsidRDefault="00D543C8" w:rsidP="00D543C8">
      <w:pPr>
        <w:pStyle w:val="Sansinterligne"/>
        <w:spacing w:line="276" w:lineRule="auto"/>
        <w:ind w:left="1416" w:hanging="1416"/>
        <w:jc w:val="both"/>
        <w:rPr>
          <w:rFonts w:ascii="Arial" w:eastAsiaTheme="minorEastAsia" w:hAnsi="Arial" w:cs="Arial"/>
          <w:sz w:val="24"/>
        </w:rPr>
      </w:pPr>
      <w:r>
        <w:rPr>
          <w:rFonts w:ascii="Arial" w:hAnsi="Arial" w:cs="Arial"/>
          <w:sz w:val="24"/>
        </w:rPr>
        <w:lastRenderedPageBreak/>
        <w:t xml:space="preserve">Exemple 2 : </w:t>
      </w:r>
      <w:r>
        <w:rPr>
          <w:rFonts w:ascii="Arial" w:hAnsi="Arial" w:cs="Arial"/>
          <w:sz w:val="24"/>
        </w:rPr>
        <w:tab/>
        <w:t xml:space="preserve">Les « chances pour » qu’on gagne 4 $ à un jeu sont de </w:t>
      </w:r>
      <m:oMath>
        <m:r>
          <w:rPr>
            <w:rFonts w:ascii="Cambria Math" w:hAnsi="Cambria Math" w:cs="Arial"/>
            <w:sz w:val="24"/>
          </w:rPr>
          <m:t>7 :3</m:t>
        </m:r>
      </m:oMath>
      <w:r>
        <w:rPr>
          <w:rFonts w:ascii="Arial" w:eastAsiaTheme="minorEastAsia" w:hAnsi="Arial" w:cs="Arial"/>
          <w:sz w:val="24"/>
        </w:rPr>
        <w:t xml:space="preserve">. </w:t>
      </w:r>
      <w:r w:rsidR="00544853">
        <w:rPr>
          <w:rFonts w:ascii="Arial" w:eastAsiaTheme="minorEastAsia" w:hAnsi="Arial" w:cs="Arial"/>
          <w:sz w:val="24"/>
        </w:rPr>
        <w:t>Dans le cas contraire, on ne gagne que 1$</w:t>
      </w:r>
      <w:r>
        <w:rPr>
          <w:rFonts w:ascii="Arial" w:eastAsiaTheme="minorEastAsia" w:hAnsi="Arial" w:cs="Arial"/>
          <w:sz w:val="24"/>
        </w:rPr>
        <w:t>. Quelle est l’espérance mathématique de ce jeu? Donne aussi la signification de ce résultat.</w:t>
      </w: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ind w:left="1416" w:hanging="1416"/>
        <w:jc w:val="both"/>
        <w:rPr>
          <w:rFonts w:ascii="Arial" w:hAnsi="Arial" w:cs="Arial"/>
          <w:sz w:val="24"/>
        </w:rPr>
      </w:pPr>
      <w:r>
        <w:rPr>
          <w:rFonts w:ascii="Arial" w:hAnsi="Arial" w:cs="Arial"/>
          <w:sz w:val="24"/>
        </w:rPr>
        <w:t xml:space="preserve">Exemple 3 : </w:t>
      </w:r>
      <w:r>
        <w:rPr>
          <w:rFonts w:ascii="Arial" w:hAnsi="Arial" w:cs="Arial"/>
          <w:sz w:val="24"/>
        </w:rPr>
        <w:tab/>
        <w:t>Le tableau suivant présente les probabilités d’obtenir un certain nombre de points à un jeu. Calcule l’espérance mathématique du nombre de points et donne la signification de ce résultat.</w:t>
      </w:r>
    </w:p>
    <w:p w:rsidR="00D543C8" w:rsidRDefault="00D543C8" w:rsidP="00D543C8">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2972"/>
        <w:gridCol w:w="1098"/>
        <w:gridCol w:w="1099"/>
        <w:gridCol w:w="1098"/>
        <w:gridCol w:w="1099"/>
      </w:tblGrid>
      <w:tr w:rsidR="00D543C8" w:rsidTr="00D543C8">
        <w:trPr>
          <w:trHeight w:val="583"/>
        </w:trPr>
        <w:tc>
          <w:tcPr>
            <w:tcW w:w="2972" w:type="dxa"/>
            <w:shd w:val="clear" w:color="auto" w:fill="262626" w:themeFill="text1" w:themeFillTint="D9"/>
            <w:vAlign w:val="center"/>
          </w:tcPr>
          <w:p w:rsidR="00D543C8" w:rsidRPr="00D543C8" w:rsidRDefault="00D543C8" w:rsidP="00D543C8">
            <w:pPr>
              <w:pStyle w:val="Sansinterligne"/>
              <w:spacing w:line="276" w:lineRule="auto"/>
              <w:jc w:val="center"/>
              <w:rPr>
                <w:rFonts w:ascii="Arial" w:hAnsi="Arial" w:cs="Arial"/>
                <w:b/>
              </w:rPr>
            </w:pPr>
            <w:r w:rsidRPr="00D543C8">
              <w:rPr>
                <w:rFonts w:ascii="Arial" w:hAnsi="Arial" w:cs="Arial"/>
                <w:b/>
              </w:rPr>
              <w:t>Nombre de points</w:t>
            </w:r>
          </w:p>
        </w:tc>
        <w:tc>
          <w:tcPr>
            <w:tcW w:w="1098" w:type="dxa"/>
            <w:vAlign w:val="center"/>
          </w:tcPr>
          <w:p w:rsidR="00D543C8" w:rsidRDefault="00D543C8" w:rsidP="00D543C8">
            <w:pPr>
              <w:pStyle w:val="Sansinterligne"/>
              <w:spacing w:line="276" w:lineRule="auto"/>
              <w:jc w:val="center"/>
              <w:rPr>
                <w:rFonts w:ascii="Arial" w:hAnsi="Arial" w:cs="Arial"/>
              </w:rPr>
            </w:pPr>
            <w:r>
              <w:rPr>
                <w:rFonts w:ascii="Arial" w:hAnsi="Arial" w:cs="Arial"/>
              </w:rPr>
              <w:t>5</w:t>
            </w:r>
          </w:p>
        </w:tc>
        <w:tc>
          <w:tcPr>
            <w:tcW w:w="1099" w:type="dxa"/>
            <w:vAlign w:val="center"/>
          </w:tcPr>
          <w:p w:rsidR="00D543C8" w:rsidRDefault="00D543C8" w:rsidP="00D543C8">
            <w:pPr>
              <w:pStyle w:val="Sansinterligne"/>
              <w:spacing w:line="276" w:lineRule="auto"/>
              <w:jc w:val="center"/>
              <w:rPr>
                <w:rFonts w:ascii="Arial" w:hAnsi="Arial" w:cs="Arial"/>
              </w:rPr>
            </w:pPr>
            <w:r>
              <w:rPr>
                <w:rFonts w:ascii="Arial" w:hAnsi="Arial" w:cs="Arial"/>
              </w:rPr>
              <w:t>2</w:t>
            </w:r>
          </w:p>
        </w:tc>
        <w:tc>
          <w:tcPr>
            <w:tcW w:w="1098" w:type="dxa"/>
            <w:vAlign w:val="center"/>
          </w:tcPr>
          <w:p w:rsidR="00D543C8" w:rsidRDefault="00D543C8" w:rsidP="00D543C8">
            <w:pPr>
              <w:pStyle w:val="Sansinterligne"/>
              <w:spacing w:line="276" w:lineRule="auto"/>
              <w:jc w:val="center"/>
              <w:rPr>
                <w:rFonts w:ascii="Arial" w:hAnsi="Arial" w:cs="Arial"/>
              </w:rPr>
            </w:pPr>
            <w:r>
              <w:rPr>
                <w:rFonts w:ascii="Arial" w:hAnsi="Arial" w:cs="Arial"/>
              </w:rPr>
              <w:t>1</w:t>
            </w:r>
          </w:p>
        </w:tc>
        <w:tc>
          <w:tcPr>
            <w:tcW w:w="1099" w:type="dxa"/>
            <w:vAlign w:val="center"/>
          </w:tcPr>
          <w:p w:rsidR="00D543C8" w:rsidRDefault="00D543C8" w:rsidP="00D543C8">
            <w:pPr>
              <w:pStyle w:val="Sansinterligne"/>
              <w:spacing w:line="276" w:lineRule="auto"/>
              <w:jc w:val="center"/>
              <w:rPr>
                <w:rFonts w:ascii="Arial" w:hAnsi="Arial" w:cs="Arial"/>
              </w:rPr>
            </w:pPr>
            <w:r>
              <w:rPr>
                <w:rFonts w:ascii="Arial" w:hAnsi="Arial" w:cs="Arial"/>
              </w:rPr>
              <w:t>0</w:t>
            </w:r>
          </w:p>
        </w:tc>
      </w:tr>
      <w:tr w:rsidR="00D543C8" w:rsidTr="00D543C8">
        <w:trPr>
          <w:trHeight w:val="583"/>
        </w:trPr>
        <w:tc>
          <w:tcPr>
            <w:tcW w:w="2972" w:type="dxa"/>
            <w:shd w:val="clear" w:color="auto" w:fill="262626" w:themeFill="text1" w:themeFillTint="D9"/>
            <w:vAlign w:val="center"/>
          </w:tcPr>
          <w:p w:rsidR="00D543C8" w:rsidRPr="00D543C8" w:rsidRDefault="00D543C8" w:rsidP="00D543C8">
            <w:pPr>
              <w:pStyle w:val="Sansinterligne"/>
              <w:spacing w:line="276" w:lineRule="auto"/>
              <w:jc w:val="center"/>
              <w:rPr>
                <w:rFonts w:ascii="Arial" w:hAnsi="Arial" w:cs="Arial"/>
                <w:b/>
              </w:rPr>
            </w:pPr>
            <w:r w:rsidRPr="00D543C8">
              <w:rPr>
                <w:rFonts w:ascii="Arial" w:hAnsi="Arial" w:cs="Arial"/>
                <w:b/>
              </w:rPr>
              <w:t>Probabilité</w:t>
            </w:r>
          </w:p>
        </w:tc>
        <w:tc>
          <w:tcPr>
            <w:tcW w:w="1098" w:type="dxa"/>
            <w:vAlign w:val="center"/>
          </w:tcPr>
          <w:p w:rsidR="00D543C8" w:rsidRPr="00D543C8" w:rsidRDefault="00F55883" w:rsidP="00D543C8">
            <w:pPr>
              <w:pStyle w:val="Sansinterligne"/>
              <w:spacing w:line="276" w:lineRule="auto"/>
              <w:jc w:val="center"/>
              <w:rPr>
                <w:rFonts w:ascii="Cambria Math" w:hAnsi="Cambria Math" w:cs="Arial"/>
                <w:oMath/>
              </w:rPr>
            </w:pPr>
            <m:oMathPara>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m:oMathPara>
          </w:p>
        </w:tc>
        <w:tc>
          <w:tcPr>
            <w:tcW w:w="1099" w:type="dxa"/>
            <w:vAlign w:val="center"/>
          </w:tcPr>
          <w:p w:rsidR="00D543C8" w:rsidRPr="00D543C8" w:rsidRDefault="00F55883" w:rsidP="00D543C8">
            <w:pPr>
              <w:pStyle w:val="Sansinterligne"/>
              <w:spacing w:line="276" w:lineRule="auto"/>
              <w:jc w:val="center"/>
              <w:rPr>
                <w:rFonts w:ascii="Cambria Math" w:hAnsi="Cambria Math" w:cs="Arial"/>
                <w:oMath/>
              </w:rPr>
            </w:pPr>
            <m:oMathPara>
              <m:oMath>
                <m:f>
                  <m:fPr>
                    <m:ctrlPr>
                      <w:rPr>
                        <w:rFonts w:ascii="Cambria Math" w:hAnsi="Cambria Math" w:cs="Arial"/>
                        <w:i/>
                      </w:rPr>
                    </m:ctrlPr>
                  </m:fPr>
                  <m:num>
                    <m:r>
                      <w:rPr>
                        <w:rFonts w:ascii="Cambria Math" w:hAnsi="Cambria Math" w:cs="Arial"/>
                      </w:rPr>
                      <m:t>2</m:t>
                    </m:r>
                  </m:num>
                  <m:den>
                    <m:r>
                      <w:rPr>
                        <w:rFonts w:ascii="Cambria Math" w:hAnsi="Cambria Math" w:cs="Arial"/>
                      </w:rPr>
                      <m:t>9</m:t>
                    </m:r>
                  </m:den>
                </m:f>
              </m:oMath>
            </m:oMathPara>
          </w:p>
        </w:tc>
        <w:tc>
          <w:tcPr>
            <w:tcW w:w="1098" w:type="dxa"/>
            <w:vAlign w:val="center"/>
          </w:tcPr>
          <w:p w:rsidR="00D543C8" w:rsidRPr="00D543C8" w:rsidRDefault="00F55883" w:rsidP="00D543C8">
            <w:pPr>
              <w:pStyle w:val="Sansinterligne"/>
              <w:spacing w:line="276" w:lineRule="auto"/>
              <w:jc w:val="center"/>
              <w:rPr>
                <w:rFonts w:ascii="Cambria Math" w:hAnsi="Cambria Math" w:cs="Arial"/>
                <w:oMath/>
              </w:rPr>
            </w:pPr>
            <m:oMathPara>
              <m:oMath>
                <m:f>
                  <m:fPr>
                    <m:ctrlPr>
                      <w:rPr>
                        <w:rFonts w:ascii="Cambria Math" w:hAnsi="Cambria Math" w:cs="Arial"/>
                        <w:i/>
                      </w:rPr>
                    </m:ctrlPr>
                  </m:fPr>
                  <m:num>
                    <m:r>
                      <w:rPr>
                        <w:rFonts w:ascii="Cambria Math" w:hAnsi="Cambria Math" w:cs="Arial"/>
                      </w:rPr>
                      <m:t>2</m:t>
                    </m:r>
                  </m:num>
                  <m:den>
                    <m:r>
                      <w:rPr>
                        <w:rFonts w:ascii="Cambria Math" w:hAnsi="Cambria Math" w:cs="Arial"/>
                      </w:rPr>
                      <m:t>27</m:t>
                    </m:r>
                  </m:den>
                </m:f>
              </m:oMath>
            </m:oMathPara>
          </w:p>
        </w:tc>
        <w:tc>
          <w:tcPr>
            <w:tcW w:w="1099" w:type="dxa"/>
            <w:vAlign w:val="center"/>
          </w:tcPr>
          <w:p w:rsidR="00D543C8" w:rsidRPr="00D543C8" w:rsidRDefault="00F55883" w:rsidP="00D543C8">
            <w:pPr>
              <w:pStyle w:val="Sansinterligne"/>
              <w:spacing w:line="276" w:lineRule="auto"/>
              <w:jc w:val="center"/>
              <w:rPr>
                <w:rFonts w:ascii="Cambria Math" w:hAnsi="Cambria Math" w:cs="Arial"/>
                <w:oMath/>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27</m:t>
                    </m:r>
                  </m:den>
                </m:f>
              </m:oMath>
            </m:oMathPara>
          </w:p>
        </w:tc>
      </w:tr>
    </w:tbl>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D543C8" w:rsidRDefault="00D543C8" w:rsidP="00D543C8">
      <w:pPr>
        <w:pStyle w:val="Sansinterligne"/>
        <w:spacing w:line="276" w:lineRule="auto"/>
        <w:jc w:val="both"/>
        <w:rPr>
          <w:rFonts w:ascii="Arial" w:hAnsi="Arial" w:cs="Arial"/>
          <w:sz w:val="24"/>
        </w:rPr>
      </w:pPr>
    </w:p>
    <w:p w:rsidR="001B052E" w:rsidRDefault="001B052E">
      <w:pPr>
        <w:rPr>
          <w:rFonts w:ascii="Arial" w:hAnsi="Arial" w:cs="Arial"/>
          <w:b/>
          <w:sz w:val="24"/>
          <w:u w:val="single"/>
        </w:rPr>
      </w:pPr>
      <w:r>
        <w:rPr>
          <w:rFonts w:ascii="Arial" w:hAnsi="Arial" w:cs="Arial"/>
          <w:b/>
          <w:sz w:val="24"/>
          <w:u w:val="single"/>
        </w:rPr>
        <w:br w:type="page"/>
      </w:r>
    </w:p>
    <w:p w:rsidR="00A531DA" w:rsidRPr="006E558B" w:rsidRDefault="00A531DA" w:rsidP="007409CE">
      <w:pPr>
        <w:pStyle w:val="Sansinterligne"/>
        <w:numPr>
          <w:ilvl w:val="0"/>
          <w:numId w:val="15"/>
        </w:numPr>
        <w:tabs>
          <w:tab w:val="right" w:pos="8505"/>
        </w:tabs>
        <w:spacing w:line="276" w:lineRule="auto"/>
        <w:jc w:val="both"/>
        <w:rPr>
          <w:rFonts w:ascii="Arial" w:hAnsi="Arial" w:cs="Arial"/>
          <w:b/>
          <w:sz w:val="24"/>
          <w:u w:val="single"/>
        </w:rPr>
      </w:pPr>
      <w:r>
        <w:rPr>
          <w:rFonts w:ascii="Arial" w:hAnsi="Arial" w:cs="Arial"/>
          <w:b/>
          <w:sz w:val="24"/>
          <w:u w:val="single"/>
        </w:rPr>
        <w:lastRenderedPageBreak/>
        <w:t>Avec mise</w:t>
      </w:r>
    </w:p>
    <w:p w:rsidR="00A531DA" w:rsidRDefault="00A531DA" w:rsidP="00A531DA">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A531DA"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A531DA" w:rsidRDefault="00A531DA" w:rsidP="00CA7E57">
            <w:pPr>
              <w:pStyle w:val="Sansinterligne"/>
              <w:tabs>
                <w:tab w:val="right" w:pos="8505"/>
              </w:tabs>
              <w:spacing w:line="276" w:lineRule="auto"/>
              <w:jc w:val="both"/>
              <w:rPr>
                <w:rFonts w:ascii="Arial" w:hAnsi="Arial" w:cs="Arial"/>
              </w:rPr>
            </w:pPr>
          </w:p>
          <w:p w:rsidR="00A531DA" w:rsidRDefault="001B052E" w:rsidP="00CA7E57">
            <w:pPr>
              <w:pStyle w:val="Sansinterligne"/>
              <w:spacing w:line="276" w:lineRule="auto"/>
              <w:jc w:val="both"/>
              <w:rPr>
                <w:rFonts w:ascii="Arial" w:hAnsi="Arial" w:cs="Arial"/>
              </w:rPr>
            </w:pPr>
            <w:r>
              <w:rPr>
                <w:rFonts w:ascii="Arial" w:hAnsi="Arial" w:cs="Arial"/>
              </w:rPr>
              <w:t>Lorsqu’une mise est en jeu, l</w:t>
            </w:r>
            <w:r w:rsidR="00A531DA">
              <w:rPr>
                <w:rFonts w:ascii="Arial" w:hAnsi="Arial" w:cs="Arial"/>
              </w:rPr>
              <w:t>’espérance mathématique</w:t>
            </w:r>
            <w:r>
              <w:rPr>
                <w:rFonts w:ascii="Arial" w:hAnsi="Arial" w:cs="Arial"/>
              </w:rPr>
              <w:t xml:space="preserve"> se nomme plutôt l’espérance de gain</w:t>
            </w:r>
            <w:r w:rsidR="00544853">
              <w:rPr>
                <w:rFonts w:ascii="Arial" w:hAnsi="Arial" w:cs="Arial"/>
              </w:rPr>
              <w:t> </w:t>
            </w:r>
            <w:r w:rsidR="00E30F37">
              <w:rPr>
                <w:rFonts w:ascii="Arial" w:hAnsi="Arial" w:cs="Arial"/>
              </w:rPr>
              <w:t>(</w:t>
            </w:r>
            <m:oMath>
              <m:sSub>
                <m:sSubPr>
                  <m:ctrlPr>
                    <w:rPr>
                      <w:rFonts w:ascii="Cambria Math" w:hAnsi="Cambria Math" w:cs="Arial"/>
                      <w:i/>
                    </w:rPr>
                  </m:ctrlPr>
                </m:sSubPr>
                <m:e>
                  <m:r>
                    <w:rPr>
                      <w:rFonts w:ascii="Cambria Math" w:hAnsi="Cambria Math" w:cs="Arial"/>
                    </w:rPr>
                    <m:t>E</m:t>
                  </m:r>
                </m:e>
                <m:sub>
                  <m:r>
                    <w:rPr>
                      <w:rFonts w:ascii="Cambria Math" w:hAnsi="Cambria Math" w:cs="Arial"/>
                    </w:rPr>
                    <m:t>G</m:t>
                  </m:r>
                </m:sub>
              </m:sSub>
            </m:oMath>
            <w:r w:rsidR="00E30F37">
              <w:rPr>
                <w:rFonts w:ascii="Arial" w:hAnsi="Arial" w:cs="Arial"/>
              </w:rPr>
              <w:t>)</w:t>
            </w:r>
            <w:r>
              <w:rPr>
                <w:rFonts w:ascii="Arial" w:hAnsi="Arial" w:cs="Arial"/>
              </w:rPr>
              <w:t xml:space="preserve"> et</w:t>
            </w:r>
            <w:r w:rsidR="00A531DA">
              <w:rPr>
                <w:rFonts w:ascii="Arial" w:hAnsi="Arial" w:cs="Arial"/>
              </w:rPr>
              <w:t xml:space="preserve"> est la moyenne pondérée des résultats d’une expérience aléatoire. Les facteurs de pondération sont les probabilités d’obtenir chaque résultat.</w:t>
            </w:r>
          </w:p>
          <w:p w:rsidR="00A531DA" w:rsidRDefault="00A531DA" w:rsidP="00CA7E57">
            <w:pPr>
              <w:pStyle w:val="Sansinterligne"/>
              <w:spacing w:line="276" w:lineRule="auto"/>
              <w:jc w:val="both"/>
              <w:rPr>
                <w:rFonts w:ascii="Arial" w:hAnsi="Arial" w:cs="Arial"/>
              </w:rPr>
            </w:pPr>
          </w:p>
          <w:p w:rsidR="00A531DA" w:rsidRDefault="00A531DA" w:rsidP="00CA7E57">
            <w:pPr>
              <w:pStyle w:val="Sansinterligne"/>
              <w:spacing w:line="276" w:lineRule="auto"/>
              <w:jc w:val="both"/>
              <w:rPr>
                <w:rFonts w:ascii="Arial" w:hAnsi="Arial" w:cs="Arial"/>
              </w:rPr>
            </w:pPr>
            <w:r>
              <w:rPr>
                <w:rFonts w:ascii="Arial" w:hAnsi="Arial" w:cs="Arial"/>
              </w:rPr>
              <w:t xml:space="preserve">Lorsqu’une mise est présente, deux démarches sont possibles. </w:t>
            </w:r>
          </w:p>
          <w:p w:rsidR="00A531DA" w:rsidRDefault="00A531DA" w:rsidP="00CA7E57">
            <w:pPr>
              <w:pStyle w:val="Sansinterligne"/>
              <w:spacing w:line="276" w:lineRule="auto"/>
              <w:jc w:val="both"/>
              <w:rPr>
                <w:rFonts w:ascii="Arial" w:hAnsi="Arial" w:cs="Arial"/>
              </w:rPr>
            </w:pPr>
          </w:p>
          <w:p w:rsidR="00A531DA" w:rsidRDefault="00A531DA" w:rsidP="00A531DA">
            <w:pPr>
              <w:pStyle w:val="Sansinterligne"/>
              <w:numPr>
                <w:ilvl w:val="0"/>
                <w:numId w:val="17"/>
              </w:numPr>
              <w:spacing w:line="276" w:lineRule="auto"/>
              <w:jc w:val="both"/>
              <w:rPr>
                <w:rFonts w:ascii="Arial" w:hAnsi="Arial" w:cs="Arial"/>
              </w:rPr>
            </w:pPr>
            <w:r>
              <w:rPr>
                <w:rFonts w:ascii="Arial" w:hAnsi="Arial" w:cs="Arial"/>
              </w:rPr>
              <w:t>Soustraire la mise de tous les résultats possibles.</w:t>
            </w:r>
          </w:p>
          <w:p w:rsidR="00A531DA" w:rsidRPr="009C09E1" w:rsidRDefault="00A531DA" w:rsidP="00A531DA">
            <w:pPr>
              <w:pStyle w:val="Sansinterligne"/>
              <w:numPr>
                <w:ilvl w:val="0"/>
                <w:numId w:val="17"/>
              </w:numPr>
              <w:spacing w:line="276" w:lineRule="auto"/>
              <w:jc w:val="both"/>
              <w:rPr>
                <w:rFonts w:ascii="Arial" w:hAnsi="Arial" w:cs="Arial"/>
              </w:rPr>
            </w:pPr>
            <w:r>
              <w:rPr>
                <w:rFonts w:ascii="Arial" w:hAnsi="Arial" w:cs="Arial"/>
              </w:rPr>
              <w:t>Soustraire la mise de l’espérance mathématique.</w:t>
            </w:r>
          </w:p>
          <w:p w:rsidR="00A531DA" w:rsidRPr="00A7502B" w:rsidRDefault="00A531DA" w:rsidP="00CA7E57">
            <w:pPr>
              <w:pStyle w:val="Sansinterligne"/>
              <w:spacing w:line="276" w:lineRule="auto"/>
              <w:jc w:val="both"/>
              <w:rPr>
                <w:rFonts w:ascii="Arial" w:hAnsi="Arial" w:cs="Arial"/>
                <w:u w:val="single"/>
              </w:rPr>
            </w:pPr>
          </w:p>
        </w:tc>
      </w:tr>
    </w:tbl>
    <w:p w:rsidR="00A531DA" w:rsidRDefault="00A531DA" w:rsidP="00A531DA">
      <w:pPr>
        <w:rPr>
          <w:rFonts w:ascii="Arial" w:hAnsi="Arial" w:cs="Arial"/>
          <w:sz w:val="24"/>
          <w:szCs w:val="24"/>
          <w:u w:val="double"/>
        </w:rPr>
      </w:pPr>
    </w:p>
    <w:p w:rsidR="006C7D82" w:rsidRDefault="00A531DA" w:rsidP="00A531DA">
      <w:pPr>
        <w:pStyle w:val="Sansinterligne"/>
        <w:spacing w:line="276" w:lineRule="auto"/>
        <w:ind w:left="1416" w:hanging="1410"/>
        <w:jc w:val="both"/>
        <w:rPr>
          <w:rFonts w:ascii="Arial" w:hAnsi="Arial" w:cs="Arial"/>
          <w:sz w:val="24"/>
        </w:rPr>
      </w:pPr>
      <w:r>
        <w:rPr>
          <w:rFonts w:ascii="Arial" w:hAnsi="Arial" w:cs="Arial"/>
          <w:sz w:val="24"/>
        </w:rPr>
        <w:t>Exemple</w:t>
      </w:r>
      <w:r w:rsidR="00237840">
        <w:rPr>
          <w:rFonts w:ascii="Arial" w:hAnsi="Arial" w:cs="Arial"/>
          <w:sz w:val="24"/>
        </w:rPr>
        <w:t xml:space="preserve"> 1</w:t>
      </w:r>
      <w:r>
        <w:rPr>
          <w:rFonts w:ascii="Arial" w:hAnsi="Arial" w:cs="Arial"/>
          <w:sz w:val="24"/>
        </w:rPr>
        <w:t xml:space="preserve"> : </w:t>
      </w:r>
      <w:r>
        <w:rPr>
          <w:rFonts w:ascii="Arial" w:hAnsi="Arial" w:cs="Arial"/>
          <w:sz w:val="24"/>
        </w:rPr>
        <w:tab/>
        <w:t>Judy lance 2 dés. Si la somme est 5, elle reçoit 2 $, si la somme est supérieure à 8, elle reçoit 6 $.</w:t>
      </w: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r>
        <w:rPr>
          <w:rFonts w:ascii="Arial" w:hAnsi="Arial" w:cs="Arial"/>
          <w:sz w:val="24"/>
        </w:rPr>
        <w:tab/>
        <w:t xml:space="preserve">Pour jouer, elle doit débourser 1 $. Quelle est l’espérance </w:t>
      </w:r>
      <w:r w:rsidR="00A87F6D">
        <w:rPr>
          <w:rFonts w:ascii="Arial" w:hAnsi="Arial" w:cs="Arial"/>
          <w:sz w:val="24"/>
        </w:rPr>
        <w:t>de gain</w:t>
      </w:r>
      <w:r w:rsidR="002073D0">
        <w:rPr>
          <w:rFonts w:ascii="Arial" w:hAnsi="Arial" w:cs="Arial"/>
          <w:sz w:val="24"/>
        </w:rPr>
        <w:t> </w:t>
      </w:r>
      <w:r>
        <w:rPr>
          <w:rFonts w:ascii="Arial" w:hAnsi="Arial" w:cs="Arial"/>
          <w:sz w:val="24"/>
        </w:rPr>
        <w:t>?</w:t>
      </w: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r w:rsidRPr="00A531DA">
        <w:rPr>
          <w:rFonts w:ascii="Arial" w:hAnsi="Arial" w:cs="Arial"/>
          <w:sz w:val="24"/>
          <w:u w:val="single"/>
        </w:rPr>
        <w:t xml:space="preserve">Signification de l’espérance </w:t>
      </w:r>
      <w:r w:rsidR="00544853">
        <w:rPr>
          <w:rFonts w:ascii="Arial" w:hAnsi="Arial" w:cs="Arial"/>
          <w:sz w:val="24"/>
          <w:u w:val="single"/>
        </w:rPr>
        <w:t>de gain</w:t>
      </w:r>
    </w:p>
    <w:p w:rsidR="00237840" w:rsidRDefault="00237840">
      <w:pPr>
        <w:rPr>
          <w:rFonts w:ascii="Arial" w:hAnsi="Arial" w:cs="Arial"/>
          <w:sz w:val="24"/>
        </w:rPr>
      </w:pPr>
      <w:r>
        <w:rPr>
          <w:rFonts w:ascii="Arial" w:hAnsi="Arial" w:cs="Arial"/>
          <w:sz w:val="24"/>
        </w:rPr>
        <w:br w:type="page"/>
      </w:r>
    </w:p>
    <w:p w:rsidR="008646CA" w:rsidRDefault="00237840" w:rsidP="008646CA">
      <w:pPr>
        <w:pStyle w:val="Sansinterligne"/>
        <w:spacing w:line="276" w:lineRule="auto"/>
        <w:ind w:left="1416" w:hanging="1410"/>
        <w:jc w:val="both"/>
        <w:rPr>
          <w:rFonts w:ascii="Arial" w:hAnsi="Arial" w:cs="Arial"/>
          <w:sz w:val="24"/>
        </w:rPr>
      </w:pPr>
      <w:r>
        <w:rPr>
          <w:rFonts w:ascii="Arial" w:hAnsi="Arial" w:cs="Arial"/>
          <w:sz w:val="24"/>
        </w:rPr>
        <w:lastRenderedPageBreak/>
        <w:t xml:space="preserve">Exemple 2 : </w:t>
      </w:r>
      <w:r>
        <w:rPr>
          <w:rFonts w:ascii="Arial" w:hAnsi="Arial" w:cs="Arial"/>
          <w:sz w:val="24"/>
        </w:rPr>
        <w:tab/>
      </w:r>
      <w:r w:rsidR="008646CA">
        <w:rPr>
          <w:rFonts w:ascii="Arial" w:hAnsi="Arial" w:cs="Arial"/>
          <w:sz w:val="24"/>
        </w:rPr>
        <w:t>Judy lance 2 dés. Si la somme est 5, elle reçoit 2 $ et sa mise, si la somme est supérieure à 8, elle reçoit 6 $ et sa mise. Ell</w:t>
      </w:r>
      <w:r w:rsidR="00E23A10">
        <w:rPr>
          <w:rFonts w:ascii="Arial" w:hAnsi="Arial" w:cs="Arial"/>
          <w:sz w:val="24"/>
        </w:rPr>
        <w:t>e perd sa mise dans les autres cas</w:t>
      </w:r>
      <w:r w:rsidR="008646CA">
        <w:rPr>
          <w:rFonts w:ascii="Arial" w:hAnsi="Arial" w:cs="Arial"/>
          <w:sz w:val="24"/>
        </w:rPr>
        <w:t>.</w:t>
      </w:r>
    </w:p>
    <w:p w:rsidR="008646CA" w:rsidRDefault="008646CA" w:rsidP="008646CA">
      <w:pPr>
        <w:pStyle w:val="Sansinterligne"/>
        <w:spacing w:line="276" w:lineRule="auto"/>
        <w:ind w:left="1416" w:hanging="1410"/>
        <w:jc w:val="both"/>
        <w:rPr>
          <w:rFonts w:ascii="Arial" w:hAnsi="Arial" w:cs="Arial"/>
          <w:sz w:val="24"/>
        </w:rPr>
      </w:pPr>
    </w:p>
    <w:p w:rsidR="008646CA" w:rsidRDefault="008646CA" w:rsidP="008646CA">
      <w:pPr>
        <w:pStyle w:val="Sansinterligne"/>
        <w:spacing w:line="276" w:lineRule="auto"/>
        <w:ind w:left="1416" w:hanging="1410"/>
        <w:jc w:val="both"/>
        <w:rPr>
          <w:rFonts w:ascii="Arial" w:hAnsi="Arial" w:cs="Arial"/>
          <w:sz w:val="24"/>
        </w:rPr>
      </w:pPr>
      <w:r>
        <w:rPr>
          <w:rFonts w:ascii="Arial" w:hAnsi="Arial" w:cs="Arial"/>
          <w:sz w:val="24"/>
        </w:rPr>
        <w:tab/>
        <w:t xml:space="preserve">Pour jouer, elle doit débourser 1 $. Quelle est l’espérance </w:t>
      </w:r>
      <w:r w:rsidR="00A87F6D">
        <w:rPr>
          <w:rFonts w:ascii="Arial" w:hAnsi="Arial" w:cs="Arial"/>
          <w:sz w:val="24"/>
        </w:rPr>
        <w:t>de gain</w:t>
      </w:r>
      <w:r w:rsidR="002073D0">
        <w:rPr>
          <w:rFonts w:ascii="Arial" w:hAnsi="Arial" w:cs="Arial"/>
          <w:sz w:val="24"/>
        </w:rPr>
        <w:t> </w:t>
      </w:r>
      <w:r>
        <w:rPr>
          <w:rFonts w:ascii="Arial" w:hAnsi="Arial" w:cs="Arial"/>
          <w:sz w:val="24"/>
        </w:rPr>
        <w:t>?</w:t>
      </w:r>
    </w:p>
    <w:p w:rsidR="007321A6" w:rsidRDefault="007321A6" w:rsidP="007321A6">
      <w:pPr>
        <w:pStyle w:val="Sansinterligne"/>
        <w:spacing w:line="276" w:lineRule="auto"/>
        <w:ind w:left="1416" w:hanging="1410"/>
        <w:jc w:val="both"/>
        <w:rPr>
          <w:rFonts w:ascii="Arial" w:hAnsi="Arial" w:cs="Arial"/>
          <w:sz w:val="24"/>
        </w:rPr>
      </w:pPr>
    </w:p>
    <w:p w:rsidR="00A531DA" w:rsidRDefault="00A531DA" w:rsidP="00A531DA">
      <w:pPr>
        <w:pStyle w:val="Sansinterligne"/>
        <w:spacing w:line="276" w:lineRule="auto"/>
        <w:ind w:left="1416" w:hanging="1410"/>
        <w:jc w:val="both"/>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7409CE" w:rsidRPr="006E558B" w:rsidRDefault="00A531DA" w:rsidP="007409CE">
      <w:pPr>
        <w:pStyle w:val="Sansinterligne"/>
        <w:numPr>
          <w:ilvl w:val="0"/>
          <w:numId w:val="15"/>
        </w:numPr>
        <w:tabs>
          <w:tab w:val="right" w:pos="8505"/>
        </w:tabs>
        <w:spacing w:line="276" w:lineRule="auto"/>
        <w:jc w:val="both"/>
        <w:rPr>
          <w:rFonts w:ascii="Arial" w:hAnsi="Arial" w:cs="Arial"/>
          <w:b/>
          <w:sz w:val="24"/>
          <w:u w:val="single"/>
        </w:rPr>
      </w:pPr>
      <w:r w:rsidRPr="00A531DA">
        <w:rPr>
          <w:rFonts w:ascii="Arial" w:hAnsi="Arial" w:cs="Arial"/>
          <w:sz w:val="24"/>
        </w:rPr>
        <w:t> </w:t>
      </w:r>
      <w:r w:rsidR="007409CE">
        <w:rPr>
          <w:rFonts w:ascii="Arial" w:hAnsi="Arial" w:cs="Arial"/>
          <w:b/>
          <w:sz w:val="24"/>
          <w:u w:val="single"/>
        </w:rPr>
        <w:t>Équité</w:t>
      </w:r>
    </w:p>
    <w:p w:rsidR="007409CE" w:rsidRDefault="007409CE" w:rsidP="007409CE">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7409CE"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7409CE" w:rsidRDefault="007409CE" w:rsidP="00CA7E57">
            <w:pPr>
              <w:pStyle w:val="Sansinterligne"/>
              <w:tabs>
                <w:tab w:val="right" w:pos="8505"/>
              </w:tabs>
              <w:spacing w:line="276" w:lineRule="auto"/>
              <w:jc w:val="both"/>
              <w:rPr>
                <w:rFonts w:ascii="Arial" w:hAnsi="Arial" w:cs="Arial"/>
              </w:rPr>
            </w:pPr>
          </w:p>
          <w:p w:rsidR="007409CE" w:rsidRDefault="007409CE" w:rsidP="007409CE">
            <w:pPr>
              <w:pStyle w:val="Sansinterligne"/>
              <w:numPr>
                <w:ilvl w:val="0"/>
                <w:numId w:val="17"/>
              </w:numPr>
              <w:spacing w:line="360" w:lineRule="auto"/>
              <w:jc w:val="both"/>
              <w:rPr>
                <w:rFonts w:ascii="Arial" w:hAnsi="Arial" w:cs="Arial"/>
              </w:rPr>
            </w:pPr>
            <w:r>
              <w:rPr>
                <w:rFonts w:ascii="Arial" w:hAnsi="Arial" w:cs="Arial"/>
              </w:rPr>
              <w:t>Le jeu est favorable au jo</w:t>
            </w:r>
            <w:r w:rsidR="00E23A10">
              <w:rPr>
                <w:rFonts w:ascii="Arial" w:hAnsi="Arial" w:cs="Arial"/>
              </w:rPr>
              <w:t>ueur si l’espérance de gain</w:t>
            </w:r>
            <w:r>
              <w:rPr>
                <w:rFonts w:ascii="Arial" w:hAnsi="Arial" w:cs="Arial"/>
              </w:rPr>
              <w:t xml:space="preserve"> est positive.</w:t>
            </w:r>
          </w:p>
          <w:p w:rsidR="007409CE" w:rsidRDefault="007409CE" w:rsidP="007409CE">
            <w:pPr>
              <w:pStyle w:val="Sansinterligne"/>
              <w:numPr>
                <w:ilvl w:val="0"/>
                <w:numId w:val="17"/>
              </w:numPr>
              <w:spacing w:line="360" w:lineRule="auto"/>
              <w:jc w:val="both"/>
              <w:rPr>
                <w:rFonts w:ascii="Arial" w:hAnsi="Arial" w:cs="Arial"/>
              </w:rPr>
            </w:pPr>
            <w:r>
              <w:rPr>
                <w:rFonts w:ascii="Arial" w:hAnsi="Arial" w:cs="Arial"/>
              </w:rPr>
              <w:t xml:space="preserve">Le jeu est défavorable au joueur si l’espérance </w:t>
            </w:r>
            <w:r w:rsidR="00E23A10">
              <w:rPr>
                <w:rFonts w:ascii="Arial" w:hAnsi="Arial" w:cs="Arial"/>
              </w:rPr>
              <w:t>de gain</w:t>
            </w:r>
            <w:r>
              <w:rPr>
                <w:rFonts w:ascii="Arial" w:hAnsi="Arial" w:cs="Arial"/>
              </w:rPr>
              <w:t xml:space="preserve"> est négative.</w:t>
            </w:r>
          </w:p>
          <w:p w:rsidR="007409CE" w:rsidRPr="009C09E1" w:rsidRDefault="007409CE" w:rsidP="007409CE">
            <w:pPr>
              <w:pStyle w:val="Sansinterligne"/>
              <w:numPr>
                <w:ilvl w:val="0"/>
                <w:numId w:val="17"/>
              </w:numPr>
              <w:spacing w:line="360" w:lineRule="auto"/>
              <w:jc w:val="both"/>
              <w:rPr>
                <w:rFonts w:ascii="Arial" w:hAnsi="Arial" w:cs="Arial"/>
              </w:rPr>
            </w:pPr>
            <w:r>
              <w:rPr>
                <w:rFonts w:ascii="Arial" w:hAnsi="Arial" w:cs="Arial"/>
              </w:rPr>
              <w:t xml:space="preserve">Le jeu est équitable si l’espérance </w:t>
            </w:r>
            <w:r w:rsidR="00E23A10">
              <w:rPr>
                <w:rFonts w:ascii="Arial" w:hAnsi="Arial" w:cs="Arial"/>
              </w:rPr>
              <w:t>de gain</w:t>
            </w:r>
            <w:r>
              <w:rPr>
                <w:rFonts w:ascii="Arial" w:hAnsi="Arial" w:cs="Arial"/>
              </w:rPr>
              <w:t xml:space="preserve"> est nulle.</w:t>
            </w:r>
          </w:p>
          <w:p w:rsidR="007409CE" w:rsidRPr="00A7502B" w:rsidRDefault="007409CE" w:rsidP="00CA7E57">
            <w:pPr>
              <w:pStyle w:val="Sansinterligne"/>
              <w:spacing w:line="276" w:lineRule="auto"/>
              <w:jc w:val="both"/>
              <w:rPr>
                <w:rFonts w:ascii="Arial" w:hAnsi="Arial" w:cs="Arial"/>
                <w:u w:val="single"/>
              </w:rPr>
            </w:pPr>
          </w:p>
        </w:tc>
      </w:tr>
    </w:tbl>
    <w:p w:rsidR="007409CE" w:rsidRDefault="007409CE" w:rsidP="007409CE">
      <w:pPr>
        <w:rPr>
          <w:rFonts w:ascii="Arial" w:hAnsi="Arial" w:cs="Arial"/>
          <w:sz w:val="24"/>
          <w:szCs w:val="24"/>
          <w:u w:val="double"/>
        </w:rPr>
      </w:pPr>
    </w:p>
    <w:p w:rsidR="008646CA" w:rsidRDefault="008646CA">
      <w:pPr>
        <w:rPr>
          <w:rFonts w:ascii="Arial" w:hAnsi="Arial" w:cs="Arial"/>
          <w:sz w:val="24"/>
        </w:rPr>
      </w:pPr>
      <w:r>
        <w:rPr>
          <w:rFonts w:ascii="Arial" w:hAnsi="Arial" w:cs="Arial"/>
          <w:sz w:val="24"/>
        </w:rPr>
        <w:br w:type="page"/>
      </w:r>
    </w:p>
    <w:p w:rsidR="007409CE" w:rsidRPr="006E558B" w:rsidRDefault="007409CE" w:rsidP="007409CE">
      <w:pPr>
        <w:pStyle w:val="Sansinterligne"/>
        <w:numPr>
          <w:ilvl w:val="0"/>
          <w:numId w:val="15"/>
        </w:numPr>
        <w:tabs>
          <w:tab w:val="right" w:pos="8505"/>
        </w:tabs>
        <w:spacing w:line="276" w:lineRule="auto"/>
        <w:jc w:val="both"/>
        <w:rPr>
          <w:rFonts w:ascii="Arial" w:hAnsi="Arial" w:cs="Arial"/>
          <w:b/>
          <w:sz w:val="24"/>
          <w:u w:val="single"/>
        </w:rPr>
      </w:pPr>
      <w:r w:rsidRPr="00A531DA">
        <w:rPr>
          <w:rFonts w:ascii="Arial" w:hAnsi="Arial" w:cs="Arial"/>
          <w:sz w:val="24"/>
        </w:rPr>
        <w:lastRenderedPageBreak/>
        <w:t> </w:t>
      </w:r>
      <w:r>
        <w:rPr>
          <w:rFonts w:ascii="Arial" w:hAnsi="Arial" w:cs="Arial"/>
          <w:b/>
          <w:sz w:val="24"/>
          <w:u w:val="single"/>
        </w:rPr>
        <w:t>Déterminer un résultat manquant connaissant l’espérance mathématique</w:t>
      </w:r>
    </w:p>
    <w:p w:rsidR="007409CE" w:rsidRDefault="007409CE" w:rsidP="007409CE">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7409CE"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7409CE" w:rsidRDefault="007409CE" w:rsidP="00CA7E57">
            <w:pPr>
              <w:pStyle w:val="Sansinterligne"/>
              <w:tabs>
                <w:tab w:val="right" w:pos="8505"/>
              </w:tabs>
              <w:spacing w:line="276" w:lineRule="auto"/>
              <w:jc w:val="both"/>
              <w:rPr>
                <w:rFonts w:ascii="Arial" w:hAnsi="Arial" w:cs="Arial"/>
              </w:rPr>
            </w:pPr>
          </w:p>
          <w:p w:rsidR="007409CE" w:rsidRDefault="007409CE" w:rsidP="007409CE">
            <w:pPr>
              <w:pStyle w:val="Sansinterligne"/>
              <w:spacing w:line="360" w:lineRule="auto"/>
              <w:ind w:left="720"/>
              <w:jc w:val="both"/>
              <w:rPr>
                <w:rFonts w:ascii="Arial" w:hAnsi="Arial" w:cs="Arial"/>
              </w:rPr>
            </w:pPr>
            <w:r>
              <w:rPr>
                <w:rFonts w:ascii="Arial" w:hAnsi="Arial" w:cs="Arial"/>
              </w:rPr>
              <w:t>Pour déterminer un résultat manquant lorsque l’on connait l’</w:t>
            </w:r>
            <w:r w:rsidR="00EF33EE">
              <w:rPr>
                <w:rFonts w:ascii="Arial" w:hAnsi="Arial" w:cs="Arial"/>
              </w:rPr>
              <w:t xml:space="preserve">espérance mathématique, il faut </w:t>
            </w:r>
            <w:r w:rsidR="002073D0">
              <w:rPr>
                <w:rFonts w:ascii="Arial" w:hAnsi="Arial" w:cs="Arial"/>
              </w:rPr>
              <w:t>résoudre</w:t>
            </w:r>
            <w:r w:rsidR="00EF33EE">
              <w:rPr>
                <w:rFonts w:ascii="Arial" w:hAnsi="Arial" w:cs="Arial"/>
              </w:rPr>
              <w:t xml:space="preserve"> une équation algébrique.</w:t>
            </w:r>
          </w:p>
          <w:p w:rsidR="00EF33EE" w:rsidRPr="00A7502B" w:rsidRDefault="00EF33EE" w:rsidP="007409CE">
            <w:pPr>
              <w:pStyle w:val="Sansinterligne"/>
              <w:spacing w:line="360" w:lineRule="auto"/>
              <w:ind w:left="720"/>
              <w:jc w:val="both"/>
              <w:rPr>
                <w:rFonts w:ascii="Arial" w:hAnsi="Arial" w:cs="Arial"/>
                <w:u w:val="single"/>
              </w:rPr>
            </w:pPr>
          </w:p>
        </w:tc>
      </w:tr>
    </w:tbl>
    <w:p w:rsidR="007409CE" w:rsidRDefault="007409CE" w:rsidP="007409CE">
      <w:pPr>
        <w:rPr>
          <w:rFonts w:ascii="Arial" w:hAnsi="Arial" w:cs="Arial"/>
          <w:sz w:val="24"/>
          <w:szCs w:val="24"/>
          <w:u w:val="double"/>
        </w:rPr>
      </w:pPr>
    </w:p>
    <w:p w:rsidR="00A531DA" w:rsidRDefault="00EF33EE" w:rsidP="00465074">
      <w:pPr>
        <w:pStyle w:val="Sansinterligne"/>
        <w:spacing w:line="276" w:lineRule="auto"/>
        <w:ind w:left="1416" w:hanging="1416"/>
        <w:jc w:val="both"/>
        <w:rPr>
          <w:rFonts w:ascii="Arial" w:hAnsi="Arial" w:cs="Arial"/>
          <w:sz w:val="24"/>
        </w:rPr>
      </w:pPr>
      <w:r>
        <w:rPr>
          <w:rFonts w:ascii="Arial" w:hAnsi="Arial" w:cs="Arial"/>
          <w:sz w:val="24"/>
        </w:rPr>
        <w:t>Exemple</w:t>
      </w:r>
      <w:r w:rsidR="00465074">
        <w:rPr>
          <w:rFonts w:ascii="Arial" w:hAnsi="Arial" w:cs="Arial"/>
          <w:sz w:val="24"/>
        </w:rPr>
        <w:t xml:space="preserve"> 1</w:t>
      </w:r>
      <w:r>
        <w:rPr>
          <w:rFonts w:ascii="Arial" w:hAnsi="Arial" w:cs="Arial"/>
          <w:sz w:val="24"/>
        </w:rPr>
        <w:t> :</w:t>
      </w:r>
      <w:r>
        <w:rPr>
          <w:rFonts w:ascii="Arial" w:hAnsi="Arial" w:cs="Arial"/>
          <w:sz w:val="24"/>
        </w:rPr>
        <w:tab/>
      </w:r>
      <w:r w:rsidR="00544853">
        <w:rPr>
          <w:rFonts w:ascii="Arial" w:hAnsi="Arial" w:cs="Arial"/>
          <w:sz w:val="24"/>
        </w:rPr>
        <w:t xml:space="preserve">Toutes les faces d’un dé à 4 faces sont numérotées. On connaît seulement 3 chiffres : 2, 3 et 6. Sachant que </w:t>
      </w:r>
      <w:r>
        <w:rPr>
          <w:rFonts w:ascii="Arial" w:hAnsi="Arial" w:cs="Arial"/>
          <w:sz w:val="24"/>
        </w:rPr>
        <w:t>l’espérance mathématique est de 4, quel est le 4</w:t>
      </w:r>
      <w:r w:rsidRPr="00EF33EE">
        <w:rPr>
          <w:rFonts w:ascii="Arial" w:hAnsi="Arial" w:cs="Arial"/>
          <w:sz w:val="24"/>
          <w:vertAlign w:val="superscript"/>
        </w:rPr>
        <w:t>e</w:t>
      </w:r>
      <w:r>
        <w:rPr>
          <w:rFonts w:ascii="Arial" w:hAnsi="Arial" w:cs="Arial"/>
          <w:sz w:val="24"/>
        </w:rPr>
        <w:t xml:space="preserve"> chiffre?</w:t>
      </w:r>
    </w:p>
    <w:p w:rsidR="00EF33EE" w:rsidRDefault="00EF33EE" w:rsidP="00EF33EE">
      <w:pPr>
        <w:pStyle w:val="Sansinterligne"/>
        <w:spacing w:line="276" w:lineRule="auto"/>
        <w:jc w:val="both"/>
        <w:rPr>
          <w:rFonts w:ascii="Arial" w:hAnsi="Arial" w:cs="Arial"/>
          <w:sz w:val="24"/>
        </w:rPr>
      </w:pPr>
    </w:p>
    <w:p w:rsidR="00EF33EE" w:rsidRDefault="00EF33EE" w:rsidP="00EF33EE">
      <w:pPr>
        <w:pStyle w:val="Sansinterligne"/>
        <w:spacing w:line="276" w:lineRule="auto"/>
        <w:jc w:val="both"/>
        <w:rPr>
          <w:rFonts w:ascii="Arial" w:hAnsi="Arial" w:cs="Arial"/>
          <w:sz w:val="24"/>
        </w:rPr>
      </w:pPr>
    </w:p>
    <w:p w:rsidR="00EF33EE" w:rsidRDefault="00EF33EE" w:rsidP="00EF33EE">
      <w:pPr>
        <w:pStyle w:val="Sansinterligne"/>
        <w:spacing w:line="276" w:lineRule="auto"/>
        <w:jc w:val="both"/>
        <w:rPr>
          <w:rFonts w:ascii="Arial" w:hAnsi="Arial" w:cs="Arial"/>
          <w:sz w:val="24"/>
        </w:rPr>
      </w:pPr>
    </w:p>
    <w:p w:rsidR="00465074" w:rsidRDefault="00465074" w:rsidP="00EF33EE">
      <w:pPr>
        <w:pStyle w:val="Sansinterligne"/>
        <w:spacing w:line="276" w:lineRule="auto"/>
        <w:jc w:val="both"/>
        <w:rPr>
          <w:rFonts w:ascii="Arial" w:hAnsi="Arial" w:cs="Arial"/>
          <w:sz w:val="24"/>
        </w:rPr>
      </w:pPr>
    </w:p>
    <w:p w:rsidR="005D34C0" w:rsidRDefault="005D34C0" w:rsidP="00EF33EE">
      <w:pPr>
        <w:pStyle w:val="Sansinterligne"/>
        <w:spacing w:line="276" w:lineRule="auto"/>
        <w:jc w:val="both"/>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8646CA">
      <w:pPr>
        <w:rPr>
          <w:rFonts w:ascii="Arial" w:hAnsi="Arial" w:cs="Arial"/>
          <w:sz w:val="24"/>
        </w:rPr>
      </w:pPr>
    </w:p>
    <w:p w:rsidR="008646CA" w:rsidRDefault="00465074" w:rsidP="008646CA">
      <w:pPr>
        <w:ind w:left="1416" w:hanging="1416"/>
        <w:rPr>
          <w:rFonts w:ascii="Arial" w:hAnsi="Arial" w:cs="Arial"/>
          <w:sz w:val="24"/>
        </w:rPr>
      </w:pPr>
      <w:r>
        <w:rPr>
          <w:rFonts w:ascii="Arial" w:hAnsi="Arial" w:cs="Arial"/>
          <w:sz w:val="24"/>
        </w:rPr>
        <w:t xml:space="preserve">Exemple 2 : </w:t>
      </w:r>
      <w:r>
        <w:rPr>
          <w:rFonts w:ascii="Arial" w:hAnsi="Arial" w:cs="Arial"/>
          <w:sz w:val="24"/>
        </w:rPr>
        <w:tab/>
      </w:r>
      <w:r w:rsidR="008646CA">
        <w:rPr>
          <w:rFonts w:ascii="Arial" w:hAnsi="Arial" w:cs="Arial"/>
          <w:sz w:val="24"/>
        </w:rPr>
        <w:t>Dans un jeu de poches</w:t>
      </w:r>
      <w:r w:rsidR="00544853">
        <w:rPr>
          <w:rFonts w:ascii="Arial" w:hAnsi="Arial" w:cs="Arial"/>
          <w:sz w:val="24"/>
        </w:rPr>
        <w:t xml:space="preserve"> représenté ci-dessous</w:t>
      </w:r>
      <w:r w:rsidR="008646CA">
        <w:rPr>
          <w:rFonts w:ascii="Arial" w:hAnsi="Arial" w:cs="Arial"/>
          <w:sz w:val="24"/>
        </w:rPr>
        <w:t xml:space="preserve">, il est possible de marquer 10 points, 5 points, 3 points </w:t>
      </w:r>
      <w:r w:rsidR="00544853">
        <w:rPr>
          <w:rFonts w:ascii="Arial" w:hAnsi="Arial" w:cs="Arial"/>
          <w:sz w:val="24"/>
        </w:rPr>
        <w:t xml:space="preserve">ou </w:t>
      </w:r>
      <w:r w:rsidR="008646CA">
        <w:rPr>
          <w:rFonts w:ascii="Arial" w:hAnsi="Arial" w:cs="Arial"/>
          <w:sz w:val="24"/>
        </w:rPr>
        <w:t>2 points lors d’un lancer.</w:t>
      </w:r>
      <w:r w:rsidR="00544853">
        <w:rPr>
          <w:rFonts w:ascii="Arial" w:hAnsi="Arial" w:cs="Arial"/>
          <w:sz w:val="24"/>
        </w:rPr>
        <w:t xml:space="preserve"> Voici d’autres informations concernant ce jeu :</w:t>
      </w:r>
      <w:r w:rsidR="008646CA">
        <w:rPr>
          <w:rFonts w:ascii="Arial" w:hAnsi="Arial" w:cs="Arial"/>
          <w:sz w:val="24"/>
        </w:rPr>
        <w:t xml:space="preserve">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807"/>
      </w:tblGrid>
      <w:tr w:rsidR="008646CA" w:rsidTr="008646CA">
        <w:tc>
          <w:tcPr>
            <w:tcW w:w="2268" w:type="dxa"/>
          </w:tcPr>
          <w:p w:rsidR="008646CA" w:rsidRDefault="008646CA" w:rsidP="008646CA">
            <w:pPr>
              <w:rPr>
                <w:rFonts w:ascii="Arial" w:hAnsi="Arial" w:cs="Arial"/>
              </w:rPr>
            </w:pPr>
            <w:r>
              <w:rPr>
                <w:noProof/>
                <w:lang w:eastAsia="fr-CA"/>
              </w:rPr>
              <w:drawing>
                <wp:inline distT="0" distB="0" distL="0" distR="0" wp14:anchorId="7210E92C" wp14:editId="0DCE3FBD">
                  <wp:extent cx="1283905" cy="1321806"/>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9982" cy="1328062"/>
                          </a:xfrm>
                          <a:prstGeom prst="rect">
                            <a:avLst/>
                          </a:prstGeom>
                        </pic:spPr>
                      </pic:pic>
                    </a:graphicData>
                  </a:graphic>
                </wp:inline>
              </w:drawing>
            </w:r>
          </w:p>
        </w:tc>
        <w:tc>
          <w:tcPr>
            <w:tcW w:w="7807" w:type="dxa"/>
          </w:tcPr>
          <w:p w:rsidR="00544853" w:rsidRDefault="00544853" w:rsidP="008646CA">
            <w:pPr>
              <w:pStyle w:val="Paragraphedeliste"/>
              <w:numPr>
                <w:ilvl w:val="0"/>
                <w:numId w:val="47"/>
              </w:numPr>
              <w:rPr>
                <w:rFonts w:ascii="Arial" w:hAnsi="Arial" w:cs="Arial"/>
              </w:rPr>
            </w:pPr>
            <w:r>
              <w:rPr>
                <w:rFonts w:ascii="Arial" w:hAnsi="Arial" w:cs="Arial"/>
              </w:rPr>
              <w:t>Il n’y a qu’un seul trou de 10 points.</w:t>
            </w:r>
          </w:p>
          <w:p w:rsidR="008646CA" w:rsidRDefault="008646CA" w:rsidP="008646CA">
            <w:pPr>
              <w:pStyle w:val="Paragraphedeliste"/>
              <w:numPr>
                <w:ilvl w:val="0"/>
                <w:numId w:val="47"/>
              </w:numPr>
              <w:rPr>
                <w:rFonts w:ascii="Arial" w:hAnsi="Arial" w:cs="Arial"/>
              </w:rPr>
            </w:pPr>
            <w:r>
              <w:rPr>
                <w:rFonts w:ascii="Arial" w:hAnsi="Arial" w:cs="Arial"/>
              </w:rPr>
              <w:t xml:space="preserve">Les « chances contre » qu’on obtienne 3 points lors d’un lancer sont de </w:t>
            </w:r>
            <m:oMath>
              <m:r>
                <w:rPr>
                  <w:rFonts w:ascii="Cambria Math" w:hAnsi="Cambria Math" w:cs="Arial"/>
                </w:rPr>
                <m:t>4 :2</m:t>
              </m:r>
            </m:oMath>
            <w:r>
              <w:rPr>
                <w:rFonts w:ascii="Arial" w:hAnsi="Arial" w:cs="Arial"/>
              </w:rPr>
              <w:t>.</w:t>
            </w:r>
          </w:p>
          <w:p w:rsidR="008646CA" w:rsidRDefault="008646CA" w:rsidP="008646CA">
            <w:pPr>
              <w:pStyle w:val="Paragraphedeliste"/>
              <w:numPr>
                <w:ilvl w:val="0"/>
                <w:numId w:val="47"/>
              </w:numPr>
              <w:rPr>
                <w:rFonts w:ascii="Arial" w:hAnsi="Arial" w:cs="Arial"/>
              </w:rPr>
            </w:pPr>
            <w:r>
              <w:rPr>
                <w:rFonts w:ascii="Arial" w:hAnsi="Arial" w:cs="Arial"/>
              </w:rPr>
              <w:t xml:space="preserve">L’espérance </w:t>
            </w:r>
            <w:r w:rsidR="005D34C0">
              <w:rPr>
                <w:rFonts w:ascii="Arial" w:hAnsi="Arial" w:cs="Arial"/>
              </w:rPr>
              <w:t>mathématique</w:t>
            </w:r>
            <w:r>
              <w:rPr>
                <w:rFonts w:ascii="Arial" w:hAnsi="Arial" w:cs="Arial"/>
              </w:rPr>
              <w:t xml:space="preserve"> de ce jeu est de </w:t>
            </w:r>
            <m:oMath>
              <m:r>
                <w:rPr>
                  <w:rFonts w:ascii="Cambria Math" w:hAnsi="Cambria Math" w:cs="Arial"/>
                </w:rPr>
                <m:t>4,</m:t>
              </m:r>
              <m:acc>
                <m:accPr>
                  <m:chr m:val="̅"/>
                  <m:ctrlPr>
                    <w:rPr>
                      <w:rFonts w:ascii="Cambria Math" w:hAnsi="Cambria Math" w:cs="Arial"/>
                      <w:i/>
                    </w:rPr>
                  </m:ctrlPr>
                </m:accPr>
                <m:e>
                  <m:r>
                    <w:rPr>
                      <w:rFonts w:ascii="Cambria Math" w:hAnsi="Cambria Math" w:cs="Arial"/>
                    </w:rPr>
                    <m:t>6</m:t>
                  </m:r>
                </m:e>
              </m:acc>
            </m:oMath>
            <w:r>
              <w:rPr>
                <w:rFonts w:ascii="Arial" w:hAnsi="Arial" w:cs="Arial"/>
              </w:rPr>
              <w:t>.</w:t>
            </w:r>
          </w:p>
          <w:p w:rsidR="008646CA" w:rsidRDefault="008646CA" w:rsidP="008646CA">
            <w:pPr>
              <w:rPr>
                <w:rFonts w:ascii="Arial" w:hAnsi="Arial" w:cs="Arial"/>
              </w:rPr>
            </w:pPr>
          </w:p>
          <w:p w:rsidR="008646CA" w:rsidRPr="008646CA" w:rsidRDefault="008646CA" w:rsidP="00544853">
            <w:pPr>
              <w:rPr>
                <w:rFonts w:ascii="Arial" w:hAnsi="Arial" w:cs="Arial"/>
              </w:rPr>
            </w:pPr>
            <w:r>
              <w:rPr>
                <w:rFonts w:ascii="Arial" w:hAnsi="Arial" w:cs="Arial"/>
              </w:rPr>
              <w:tab/>
              <w:t xml:space="preserve">Combien de trous de 2 points ce jeu </w:t>
            </w:r>
            <w:r w:rsidR="00544853">
              <w:rPr>
                <w:rFonts w:ascii="Arial" w:hAnsi="Arial" w:cs="Arial"/>
              </w:rPr>
              <w:t>comporte</w:t>
            </w:r>
            <w:r>
              <w:rPr>
                <w:rFonts w:ascii="Arial" w:hAnsi="Arial" w:cs="Arial"/>
              </w:rPr>
              <w:t>-t-il ?</w:t>
            </w:r>
          </w:p>
        </w:tc>
      </w:tr>
    </w:tbl>
    <w:p w:rsidR="008646CA" w:rsidRDefault="008646CA" w:rsidP="008646CA">
      <w:pPr>
        <w:ind w:left="1416" w:hanging="1416"/>
        <w:rPr>
          <w:rFonts w:ascii="Arial" w:hAnsi="Arial" w:cs="Arial"/>
          <w:sz w:val="24"/>
        </w:rPr>
      </w:pPr>
    </w:p>
    <w:p w:rsidR="00EF33EE" w:rsidRDefault="00EF33EE">
      <w:pPr>
        <w:rPr>
          <w:rFonts w:ascii="Arial" w:hAnsi="Arial" w:cs="Arial"/>
          <w:sz w:val="24"/>
        </w:rPr>
      </w:pPr>
    </w:p>
    <w:p w:rsidR="008646CA" w:rsidRDefault="008646CA">
      <w:pPr>
        <w:rPr>
          <w:rFonts w:ascii="Arial" w:hAnsi="Arial" w:cs="Arial"/>
          <w:sz w:val="24"/>
        </w:rPr>
      </w:pPr>
      <w:r>
        <w:rPr>
          <w:rFonts w:ascii="Arial" w:hAnsi="Arial" w:cs="Arial"/>
          <w:sz w:val="24"/>
        </w:rPr>
        <w:br w:type="page"/>
      </w:r>
    </w:p>
    <w:p w:rsidR="00EF33EE" w:rsidRPr="006E558B" w:rsidRDefault="00EF33EE" w:rsidP="00EF33EE">
      <w:pPr>
        <w:pStyle w:val="Sansinterligne"/>
        <w:numPr>
          <w:ilvl w:val="0"/>
          <w:numId w:val="15"/>
        </w:numPr>
        <w:tabs>
          <w:tab w:val="right" w:pos="8505"/>
        </w:tabs>
        <w:spacing w:line="276" w:lineRule="auto"/>
        <w:jc w:val="both"/>
        <w:rPr>
          <w:rFonts w:ascii="Arial" w:hAnsi="Arial" w:cs="Arial"/>
          <w:b/>
          <w:sz w:val="24"/>
          <w:u w:val="single"/>
        </w:rPr>
      </w:pPr>
      <w:r w:rsidRPr="00A531DA">
        <w:rPr>
          <w:rFonts w:ascii="Arial" w:hAnsi="Arial" w:cs="Arial"/>
          <w:sz w:val="24"/>
        </w:rPr>
        <w:lastRenderedPageBreak/>
        <w:t> </w:t>
      </w:r>
      <w:r>
        <w:rPr>
          <w:rFonts w:ascii="Arial" w:hAnsi="Arial" w:cs="Arial"/>
          <w:b/>
          <w:sz w:val="24"/>
          <w:u w:val="single"/>
        </w:rPr>
        <w:t>Déterminer la mise afin que le jeu soit équitable</w:t>
      </w:r>
    </w:p>
    <w:p w:rsidR="00EF33EE" w:rsidRDefault="00EF33EE" w:rsidP="00EF33EE">
      <w:pPr>
        <w:pStyle w:val="Sansinterligne"/>
        <w:tabs>
          <w:tab w:val="right" w:pos="8505"/>
        </w:tabs>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9990"/>
      </w:tblGrid>
      <w:tr w:rsidR="00EF33EE" w:rsidTr="00CA7E57">
        <w:tc>
          <w:tcPr>
            <w:tcW w:w="10881" w:type="dxa"/>
            <w:tcBorders>
              <w:top w:val="thinThickSmallGap" w:sz="24" w:space="0" w:color="auto"/>
              <w:left w:val="thinThickSmallGap" w:sz="24" w:space="0" w:color="auto"/>
              <w:bottom w:val="thinThickSmallGap" w:sz="24" w:space="0" w:color="auto"/>
              <w:right w:val="thinThickSmallGap" w:sz="24" w:space="0" w:color="auto"/>
            </w:tcBorders>
          </w:tcPr>
          <w:p w:rsidR="00EF33EE" w:rsidRDefault="00EF33EE" w:rsidP="00CA7E57">
            <w:pPr>
              <w:pStyle w:val="Sansinterligne"/>
              <w:tabs>
                <w:tab w:val="right" w:pos="8505"/>
              </w:tabs>
              <w:spacing w:line="276" w:lineRule="auto"/>
              <w:jc w:val="both"/>
              <w:rPr>
                <w:rFonts w:ascii="Arial" w:hAnsi="Arial" w:cs="Arial"/>
              </w:rPr>
            </w:pPr>
          </w:p>
          <w:p w:rsidR="00EF33EE" w:rsidRDefault="00EF33EE" w:rsidP="00EF33EE">
            <w:pPr>
              <w:pStyle w:val="Sansinterligne"/>
              <w:spacing w:line="360" w:lineRule="auto"/>
              <w:ind w:left="720"/>
              <w:jc w:val="both"/>
              <w:rPr>
                <w:rFonts w:ascii="Arial" w:hAnsi="Arial" w:cs="Arial"/>
              </w:rPr>
            </w:pPr>
            <w:r>
              <w:rPr>
                <w:rFonts w:ascii="Arial" w:hAnsi="Arial" w:cs="Arial"/>
              </w:rPr>
              <w:t xml:space="preserve">Pour déterminer </w:t>
            </w:r>
            <w:r w:rsidR="0030178A">
              <w:rPr>
                <w:rFonts w:ascii="Arial" w:hAnsi="Arial" w:cs="Arial"/>
              </w:rPr>
              <w:t>la mise afin que le jeu soit équitable</w:t>
            </w:r>
            <w:r>
              <w:rPr>
                <w:rFonts w:ascii="Arial" w:hAnsi="Arial" w:cs="Arial"/>
              </w:rPr>
              <w:t xml:space="preserve">, il faut </w:t>
            </w:r>
            <w:r w:rsidR="002073D0">
              <w:rPr>
                <w:rFonts w:ascii="Arial" w:hAnsi="Arial" w:cs="Arial"/>
              </w:rPr>
              <w:t>résoudre</w:t>
            </w:r>
            <w:r>
              <w:rPr>
                <w:rFonts w:ascii="Arial" w:hAnsi="Arial" w:cs="Arial"/>
              </w:rPr>
              <w:t xml:space="preserve"> une équation algébrique.</w:t>
            </w:r>
          </w:p>
          <w:p w:rsidR="00EF33EE" w:rsidRPr="00A7502B" w:rsidRDefault="00EF33EE" w:rsidP="00CA7E57">
            <w:pPr>
              <w:pStyle w:val="Sansinterligne"/>
              <w:spacing w:line="276" w:lineRule="auto"/>
              <w:jc w:val="both"/>
              <w:rPr>
                <w:rFonts w:ascii="Arial" w:hAnsi="Arial" w:cs="Arial"/>
                <w:u w:val="single"/>
              </w:rPr>
            </w:pPr>
          </w:p>
        </w:tc>
      </w:tr>
    </w:tbl>
    <w:p w:rsidR="00EF33EE" w:rsidRDefault="00EF33EE" w:rsidP="00EF33EE">
      <w:pPr>
        <w:rPr>
          <w:rFonts w:ascii="Arial" w:hAnsi="Arial" w:cs="Arial"/>
          <w:sz w:val="24"/>
          <w:szCs w:val="24"/>
          <w:u w:val="double"/>
        </w:rPr>
      </w:pPr>
    </w:p>
    <w:p w:rsidR="00EF33EE" w:rsidRDefault="003B01A5" w:rsidP="00465074">
      <w:pPr>
        <w:pStyle w:val="Sansinterligne"/>
        <w:spacing w:line="276" w:lineRule="auto"/>
        <w:ind w:left="1416" w:hanging="1416"/>
        <w:jc w:val="both"/>
        <w:rPr>
          <w:rFonts w:ascii="Arial" w:hAnsi="Arial" w:cs="Arial"/>
          <w:sz w:val="24"/>
        </w:rPr>
      </w:pPr>
      <w:r>
        <w:rPr>
          <w:rFonts w:ascii="Arial" w:hAnsi="Arial" w:cs="Arial"/>
          <w:sz w:val="24"/>
        </w:rPr>
        <w:t>Exemple</w:t>
      </w:r>
      <w:r w:rsidR="00465074">
        <w:rPr>
          <w:rFonts w:ascii="Arial" w:hAnsi="Arial" w:cs="Arial"/>
          <w:sz w:val="24"/>
        </w:rPr>
        <w:t xml:space="preserve"> 1</w:t>
      </w:r>
      <w:r>
        <w:rPr>
          <w:rFonts w:ascii="Arial" w:hAnsi="Arial" w:cs="Arial"/>
          <w:sz w:val="24"/>
        </w:rPr>
        <w:t> :</w:t>
      </w:r>
      <w:r>
        <w:rPr>
          <w:rFonts w:ascii="Arial" w:hAnsi="Arial" w:cs="Arial"/>
          <w:sz w:val="24"/>
        </w:rPr>
        <w:tab/>
        <w:t>On pige une carte d’un jeu. Si la carte est un multiple de 3 on gagne 5 $, si c’est un valet ou un roi, on gagne 8 $, si on pige l’as on récupère notre mise, sinon on perd notre mise. Quelle doit-être la mise pour que le jeu soit équitable</w:t>
      </w:r>
      <w:r w:rsidR="002073D0">
        <w:rPr>
          <w:rFonts w:ascii="Arial" w:hAnsi="Arial" w:cs="Arial"/>
          <w:sz w:val="24"/>
        </w:rPr>
        <w:t> </w:t>
      </w:r>
      <w:r>
        <w:rPr>
          <w:rFonts w:ascii="Arial" w:hAnsi="Arial" w:cs="Arial"/>
          <w:sz w:val="24"/>
        </w:rPr>
        <w:t>?</w:t>
      </w:r>
    </w:p>
    <w:p w:rsidR="006D0C83" w:rsidRDefault="006D0C83" w:rsidP="00465074">
      <w:pPr>
        <w:pStyle w:val="Sansinterligne"/>
        <w:spacing w:line="276" w:lineRule="auto"/>
        <w:jc w:val="both"/>
        <w:rPr>
          <w:rFonts w:ascii="Arial" w:hAnsi="Arial" w:cs="Arial"/>
          <w:sz w:val="24"/>
        </w:rPr>
      </w:pPr>
    </w:p>
    <w:p w:rsidR="006D0C83" w:rsidRDefault="006D0C83" w:rsidP="003B01A5">
      <w:pPr>
        <w:pStyle w:val="Sansinterligne"/>
        <w:spacing w:line="276" w:lineRule="auto"/>
        <w:ind w:left="2118" w:hanging="1410"/>
        <w:jc w:val="both"/>
        <w:rPr>
          <w:rFonts w:ascii="Arial" w:hAnsi="Arial" w:cs="Arial"/>
          <w:sz w:val="24"/>
        </w:rPr>
      </w:pPr>
    </w:p>
    <w:p w:rsidR="006D0C83" w:rsidRDefault="006D0C83" w:rsidP="003B01A5">
      <w:pPr>
        <w:pStyle w:val="Sansinterligne"/>
        <w:spacing w:line="276" w:lineRule="auto"/>
        <w:ind w:left="2118" w:hanging="1410"/>
        <w:jc w:val="both"/>
        <w:rPr>
          <w:rFonts w:ascii="Arial" w:hAnsi="Arial" w:cs="Arial"/>
          <w:sz w:val="24"/>
        </w:rPr>
      </w:pPr>
    </w:p>
    <w:p w:rsidR="00465074" w:rsidRDefault="00465074">
      <w:pPr>
        <w:rPr>
          <w:rFonts w:ascii="Arial" w:hAnsi="Arial" w:cs="Arial"/>
          <w:sz w:val="24"/>
        </w:rPr>
      </w:pPr>
      <w:r>
        <w:rPr>
          <w:rFonts w:ascii="Arial" w:hAnsi="Arial" w:cs="Arial"/>
          <w:sz w:val="24"/>
        </w:rPr>
        <w:br w:type="page"/>
      </w:r>
    </w:p>
    <w:p w:rsidR="00465074" w:rsidRDefault="00465074">
      <w:pPr>
        <w:rPr>
          <w:rFonts w:ascii="Arial" w:hAnsi="Arial" w:cs="Arial"/>
          <w:sz w:val="24"/>
        </w:rPr>
      </w:pPr>
      <w:r>
        <w:rPr>
          <w:rFonts w:ascii="Arial" w:hAnsi="Arial" w:cs="Arial"/>
          <w:sz w:val="24"/>
        </w:rPr>
        <w:lastRenderedPageBreak/>
        <w:t xml:space="preserve">Exemple 2 : </w:t>
      </w:r>
      <w:r>
        <w:rPr>
          <w:rFonts w:ascii="Arial" w:hAnsi="Arial" w:cs="Arial"/>
          <w:sz w:val="24"/>
        </w:rPr>
        <w:tab/>
        <w:t xml:space="preserve">Une loterie propose des billets où il </w:t>
      </w:r>
      <w:r w:rsidR="00544853">
        <w:rPr>
          <w:rFonts w:ascii="Arial" w:hAnsi="Arial" w:cs="Arial"/>
          <w:sz w:val="24"/>
        </w:rPr>
        <w:t xml:space="preserve">faut gratter </w:t>
      </w:r>
      <w:r w:rsidR="00D03846">
        <w:rPr>
          <w:rFonts w:ascii="Arial" w:hAnsi="Arial" w:cs="Arial"/>
          <w:sz w:val="24"/>
        </w:rPr>
        <w:t>une</w:t>
      </w:r>
      <w:r w:rsidR="00544853">
        <w:rPr>
          <w:rFonts w:ascii="Arial" w:hAnsi="Arial" w:cs="Arial"/>
          <w:sz w:val="24"/>
        </w:rPr>
        <w:t xml:space="preserve"> des 8 cases mystère</w:t>
      </w:r>
      <w:r>
        <w:rPr>
          <w:rFonts w:ascii="Arial" w:hAnsi="Arial" w:cs="Arial"/>
          <w:sz w:val="24"/>
        </w:rPr>
        <w:t xml:space="preserve">. </w:t>
      </w:r>
    </w:p>
    <w:p w:rsidR="00465074" w:rsidRDefault="00465074" w:rsidP="00465074">
      <w:pPr>
        <w:ind w:left="1416" w:firstLine="4"/>
        <w:jc w:val="both"/>
        <w:rPr>
          <w:rFonts w:ascii="Arial" w:eastAsiaTheme="minorEastAsia" w:hAnsi="Arial" w:cs="Arial"/>
          <w:sz w:val="24"/>
        </w:rPr>
      </w:pPr>
      <w:r>
        <w:rPr>
          <w:rFonts w:ascii="Arial" w:hAnsi="Arial" w:cs="Arial"/>
          <w:sz w:val="24"/>
        </w:rPr>
        <w:t xml:space="preserve">Les « chances pour » </w:t>
      </w:r>
      <w:r w:rsidR="00544853">
        <w:rPr>
          <w:rFonts w:ascii="Arial" w:hAnsi="Arial" w:cs="Arial"/>
          <w:sz w:val="24"/>
        </w:rPr>
        <w:t xml:space="preserve">que la </w:t>
      </w:r>
      <w:r>
        <w:rPr>
          <w:rFonts w:ascii="Arial" w:hAnsi="Arial" w:cs="Arial"/>
          <w:sz w:val="24"/>
        </w:rPr>
        <w:t xml:space="preserve">case rapporte 3 $ sont de </w:t>
      </w:r>
      <m:oMath>
        <m:r>
          <w:rPr>
            <w:rFonts w:ascii="Cambria Math" w:hAnsi="Cambria Math" w:cs="Arial"/>
            <w:sz w:val="24"/>
          </w:rPr>
          <m:t>1 :3</m:t>
        </m:r>
      </m:oMath>
      <w:r>
        <w:rPr>
          <w:rFonts w:ascii="Arial" w:eastAsiaTheme="minorEastAsia" w:hAnsi="Arial" w:cs="Arial"/>
          <w:sz w:val="24"/>
        </w:rPr>
        <w:t xml:space="preserve">. Une seule case donne droit à un lot de 10 $. Les autres cases portent l’inscription « Meilleure chance la prochaine fois ». Sur chaque billet, la position des inscriptions est distribuée au hasard. </w:t>
      </w:r>
    </w:p>
    <w:p w:rsidR="00465074" w:rsidRDefault="00465074" w:rsidP="00465074">
      <w:pPr>
        <w:ind w:left="1416" w:firstLine="4"/>
        <w:jc w:val="both"/>
        <w:rPr>
          <w:rFonts w:ascii="Arial" w:eastAsiaTheme="minorEastAsia" w:hAnsi="Arial" w:cs="Arial"/>
          <w:sz w:val="24"/>
        </w:rPr>
      </w:pPr>
      <w:r>
        <w:rPr>
          <w:rFonts w:ascii="Arial" w:eastAsiaTheme="minorEastAsia" w:hAnsi="Arial" w:cs="Arial"/>
          <w:sz w:val="24"/>
        </w:rPr>
        <w:t>On doit débourser une certaine somme d’argent pour acheter un de ces billets de loterie. Si le billet est gagnant, le caissier remet la somme d’argent inscrite dans la case découverte.</w:t>
      </w:r>
    </w:p>
    <w:p w:rsidR="00465074" w:rsidRDefault="00465074" w:rsidP="00465074">
      <w:pPr>
        <w:ind w:left="1416" w:firstLine="4"/>
        <w:jc w:val="both"/>
        <w:rPr>
          <w:rFonts w:ascii="Arial" w:eastAsiaTheme="minorEastAsia" w:hAnsi="Arial" w:cs="Arial"/>
          <w:sz w:val="24"/>
        </w:rPr>
      </w:pPr>
      <w:r>
        <w:rPr>
          <w:rFonts w:ascii="Arial" w:eastAsiaTheme="minorEastAsia" w:hAnsi="Arial" w:cs="Arial"/>
          <w:sz w:val="24"/>
        </w:rPr>
        <w:t>Ce jeu de loterie est équitable.</w:t>
      </w:r>
    </w:p>
    <w:p w:rsidR="00465074" w:rsidRDefault="00465074" w:rsidP="00465074">
      <w:pPr>
        <w:ind w:left="1416" w:firstLine="4"/>
        <w:jc w:val="both"/>
        <w:rPr>
          <w:rFonts w:ascii="Arial" w:eastAsiaTheme="minorEastAsia" w:hAnsi="Arial" w:cs="Arial"/>
          <w:sz w:val="24"/>
        </w:rPr>
      </w:pPr>
      <w:r>
        <w:rPr>
          <w:rFonts w:ascii="Arial" w:eastAsiaTheme="minorEastAsia" w:hAnsi="Arial" w:cs="Arial"/>
          <w:sz w:val="24"/>
        </w:rPr>
        <w:t xml:space="preserve">Jean-François achète un de ces billets de loterie et </w:t>
      </w:r>
      <w:r w:rsidR="007657C5">
        <w:rPr>
          <w:rFonts w:ascii="Arial" w:eastAsiaTheme="minorEastAsia" w:hAnsi="Arial" w:cs="Arial"/>
          <w:sz w:val="24"/>
        </w:rPr>
        <w:t>gratte la case indiquant 1</w:t>
      </w:r>
      <w:r>
        <w:rPr>
          <w:rFonts w:ascii="Arial" w:eastAsiaTheme="minorEastAsia" w:hAnsi="Arial" w:cs="Arial"/>
          <w:sz w:val="24"/>
        </w:rPr>
        <w:t xml:space="preserve">0 $. </w:t>
      </w:r>
    </w:p>
    <w:p w:rsidR="00465074" w:rsidRDefault="00465074" w:rsidP="00465074">
      <w:pPr>
        <w:ind w:left="1416" w:firstLine="4"/>
        <w:jc w:val="both"/>
        <w:rPr>
          <w:rFonts w:ascii="Arial" w:eastAsiaTheme="minorEastAsia" w:hAnsi="Arial" w:cs="Arial"/>
          <w:sz w:val="24"/>
        </w:rPr>
      </w:pPr>
      <w:r>
        <w:rPr>
          <w:rFonts w:ascii="Arial" w:eastAsiaTheme="minorEastAsia" w:hAnsi="Arial" w:cs="Arial"/>
          <w:sz w:val="24"/>
        </w:rPr>
        <w:t xml:space="preserve">En considérant le prix du billet, détermine le montant que Jean-François a réellement gagné. </w:t>
      </w:r>
    </w:p>
    <w:p w:rsidR="00465074" w:rsidRDefault="00465074">
      <w:pPr>
        <w:rPr>
          <w:rFonts w:ascii="Arial" w:hAnsi="Arial" w:cs="Arial"/>
          <w:sz w:val="24"/>
        </w:rPr>
      </w:pPr>
      <w:r>
        <w:rPr>
          <w:rFonts w:ascii="Arial" w:hAnsi="Arial" w:cs="Arial"/>
          <w:sz w:val="24"/>
        </w:rPr>
        <w:br w:type="page"/>
      </w:r>
    </w:p>
    <w:p w:rsidR="006D0C83" w:rsidRDefault="006D0C83">
      <w:pPr>
        <w:rPr>
          <w:rFonts w:ascii="Arial" w:hAnsi="Arial" w:cs="Arial"/>
          <w:sz w:val="24"/>
        </w:rPr>
      </w:pPr>
    </w:p>
    <w:p w:rsidR="006D0C83" w:rsidRDefault="006D0C83" w:rsidP="006D0C83">
      <w:pPr>
        <w:jc w:val="center"/>
        <w:rPr>
          <w:rFonts w:ascii="Copperplate Gothic Bold" w:hAnsi="Copperplate Gothic Bold"/>
          <w:sz w:val="72"/>
        </w:rPr>
      </w:pPr>
    </w:p>
    <w:p w:rsidR="006D0C83" w:rsidRDefault="006D0C83" w:rsidP="006D0C83">
      <w:pPr>
        <w:jc w:val="center"/>
        <w:rPr>
          <w:rFonts w:ascii="Copperplate Gothic Bold" w:hAnsi="Copperplate Gothic Bold"/>
          <w:sz w:val="72"/>
        </w:rPr>
      </w:pPr>
    </w:p>
    <w:p w:rsidR="006D0C83" w:rsidRDefault="006D0C83" w:rsidP="006D0C83">
      <w:pPr>
        <w:jc w:val="center"/>
        <w:rPr>
          <w:rFonts w:ascii="Copperplate Gothic Bold" w:hAnsi="Copperplate Gothic Bold"/>
          <w:sz w:val="72"/>
        </w:rPr>
      </w:pPr>
    </w:p>
    <w:p w:rsidR="006D0C83" w:rsidRDefault="006D0C83" w:rsidP="006D0C83">
      <w:pPr>
        <w:jc w:val="center"/>
        <w:rPr>
          <w:rFonts w:ascii="Copperplate Gothic Bold" w:hAnsi="Copperplate Gothic Bold"/>
          <w:sz w:val="72"/>
        </w:rPr>
      </w:pPr>
    </w:p>
    <w:p w:rsidR="006D0C83" w:rsidRDefault="006D0C83" w:rsidP="006D0C83">
      <w:pPr>
        <w:pStyle w:val="Sansinterligne"/>
        <w:spacing w:line="276" w:lineRule="auto"/>
        <w:ind w:left="2118" w:hanging="1410"/>
        <w:jc w:val="center"/>
        <w:rPr>
          <w:rFonts w:ascii="Copperplate Gothic Bold" w:hAnsi="Copperplate Gothic Bold"/>
          <w:sz w:val="72"/>
        </w:rPr>
      </w:pPr>
      <w:r>
        <w:rPr>
          <w:rFonts w:ascii="Copperplate Gothic Bold" w:hAnsi="Copperplate Gothic Bold"/>
          <w:sz w:val="72"/>
        </w:rPr>
        <w:t>E</w:t>
      </w:r>
      <w:r w:rsidR="007334EB">
        <w:rPr>
          <w:rFonts w:ascii="Copperplate Gothic Bold" w:hAnsi="Copperplate Gothic Bold"/>
          <w:sz w:val="72"/>
        </w:rPr>
        <w:t>XERCICES</w:t>
      </w:r>
    </w:p>
    <w:p w:rsidR="006D0C83" w:rsidRDefault="006D0C83" w:rsidP="006D0C83">
      <w:pPr>
        <w:pStyle w:val="Sansinterligne"/>
        <w:spacing w:line="276" w:lineRule="auto"/>
        <w:ind w:left="2118" w:hanging="1410"/>
        <w:jc w:val="both"/>
        <w:rPr>
          <w:rFonts w:ascii="Arial" w:hAnsi="Arial" w:cs="Arial"/>
          <w:sz w:val="24"/>
          <w:szCs w:val="24"/>
        </w:rPr>
      </w:pPr>
    </w:p>
    <w:p w:rsidR="006D0C83" w:rsidRDefault="006D0C83">
      <w:pPr>
        <w:rPr>
          <w:rFonts w:ascii="Arial" w:hAnsi="Arial" w:cs="Arial"/>
          <w:sz w:val="24"/>
          <w:szCs w:val="24"/>
        </w:rPr>
      </w:pPr>
      <w:r>
        <w:rPr>
          <w:rFonts w:ascii="Arial" w:hAnsi="Arial" w:cs="Arial"/>
          <w:sz w:val="24"/>
          <w:szCs w:val="24"/>
        </w:rPr>
        <w:br w:type="page"/>
      </w:r>
    </w:p>
    <w:p w:rsidR="00520817" w:rsidRPr="00520817" w:rsidRDefault="00CA7E57" w:rsidP="00520817">
      <w:pPr>
        <w:pStyle w:val="Paragraphedeliste"/>
        <w:numPr>
          <w:ilvl w:val="0"/>
          <w:numId w:val="24"/>
        </w:numPr>
        <w:spacing w:after="200" w:line="276" w:lineRule="auto"/>
        <w:jc w:val="both"/>
        <w:rPr>
          <w:rFonts w:ascii="Arial" w:hAnsi="Arial" w:cs="Arial"/>
          <w:sz w:val="24"/>
          <w:szCs w:val="24"/>
        </w:rPr>
      </w:pPr>
      <w:r>
        <w:rPr>
          <w:rFonts w:ascii="Arial" w:hAnsi="Arial" w:cs="Arial"/>
          <w:noProof/>
          <w:sz w:val="24"/>
          <w:szCs w:val="24"/>
          <w:lang w:eastAsia="fr-CA"/>
        </w:rPr>
        <w:lastRenderedPageBreak/>
        <mc:AlternateContent>
          <mc:Choice Requires="wps">
            <w:drawing>
              <wp:anchor distT="0" distB="0" distL="114300" distR="114300" simplePos="0" relativeHeight="251666432" behindDoc="0" locked="0" layoutInCell="1" allowOverlap="1">
                <wp:simplePos x="0" y="0"/>
                <wp:positionH relativeFrom="column">
                  <wp:posOffset>5935672</wp:posOffset>
                </wp:positionH>
                <wp:positionV relativeFrom="paragraph">
                  <wp:posOffset>-346691</wp:posOffset>
                </wp:positionV>
                <wp:extent cx="914400" cy="318304"/>
                <wp:effectExtent l="0" t="0" r="19050" b="24765"/>
                <wp:wrapNone/>
                <wp:docPr id="16" name="Zone de texte 16"/>
                <wp:cNvGraphicFramePr/>
                <a:graphic xmlns:a="http://schemas.openxmlformats.org/drawingml/2006/main">
                  <a:graphicData uri="http://schemas.microsoft.com/office/word/2010/wordprocessingShape">
                    <wps:wsp>
                      <wps:cNvSpPr txBox="1"/>
                      <wps:spPr>
                        <a:xfrm>
                          <a:off x="0" y="0"/>
                          <a:ext cx="914400" cy="318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846" w:rsidRPr="00CA7E57" w:rsidRDefault="00D03846" w:rsidP="00CA7E57">
                            <w:pPr>
                              <w:pStyle w:val="Sansinterligne"/>
                              <w:jc w:val="center"/>
                              <w:rPr>
                                <w:rFonts w:ascii="Arial" w:hAnsi="Arial" w:cs="Arial"/>
                                <w:b/>
                                <w:sz w:val="24"/>
                              </w:rPr>
                            </w:pPr>
                            <w:r w:rsidRPr="00CA7E57">
                              <w:rPr>
                                <w:rFonts w:ascii="Arial" w:hAnsi="Arial" w:cs="Arial"/>
                                <w:b/>
                                <w:sz w:val="24"/>
                              </w:rPr>
                              <w:t>SÉRIE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16" o:spid="_x0000_s1030" type="#_x0000_t202" style="position:absolute;left:0;text-align:left;margin-left:467.4pt;margin-top:-27.3pt;width:1in;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BEmQIAAMEFAAAOAAAAZHJzL2Uyb0RvYy54bWysVMtOGzEU3VfqP1jel0kgUBoxQSmIqhIq&#10;qFAhded4bDLC4+vaTjLp1/fYM3lA2VB1M2P7nvs693F23jaGLZUPNdmSDw8GnCkrqartY8l/3F99&#10;OOUsRGErYciqkq9V4OeT9+/OVm6sDmlOplKewYgN45Ur+TxGNy6KIOeqEeGAnLIQavKNiLj6x6Ly&#10;YgXrjSkOB4OTYkW+cp6kCgGvl52QT7J9rZWMN1oHFZkpOWKL+evzd5a+xeRMjB+9cPNa9mGIf4ii&#10;EbWF062pSxEFW/j6L1NNLT0F0vFAUlOQ1rVUOQdkMxy8yOZuLpzKuYCc4LY0hf9nVn5b3npWV6jd&#10;CWdWNKjRT1SKVYpF1UbF8A6SVi6Mgb1zQMf2M7VQ2LwHPKbcW+2b9EdWDHLQvd5SDFNM4vHTcDQa&#10;QCIhOhqeHg1GyUqxU3Y+xC+KGpYOJfeoYCZWLK9D7KAbSPIVyNTVVW1MvqSuURfGs6VAvU3MIcL4&#10;M5SxbFXyk6PjQTb8TJZMb/VnRsinPrw9FOwZm9yp3F99WImgjoh8imujEsbY70qD38zHKzEKKZXd&#10;xpnRCaWR0VsUe/wuqrcod3lAI3smG7fKTW3Jdyw9p7Z62lCrOzxquJd3OsZ21ubGyhVOLzOq1mgf&#10;T90UBievavB9LUK8FR5jh77AKok3+GhDKBL1J87m5H+/9p7wmAZIOVthjEsefi2EV5yZrxZzkvsN&#10;c58vo+OPh/Dh9yWzfYldNBeEzhliaTmZjwkfzeaoPTUP2DjT5BUiYSV8l1xGv7lcxG69YGdJNZ1m&#10;GGbdiXht75xMxhPPqdPu2wfhXd/padq+0WbkxfhFw3fYpGlpuoik6zwNO177CmBP5Hnqd1paRPv3&#10;jNpt3skfAAAA//8DAFBLAwQUAAYACAAAACEASlowuuAAAAALAQAADwAAAGRycy9kb3ducmV2Lnht&#10;bEyPy07DMBBF90j8gzVI7FqnkDYlxKkAUSHEihRYu/GQWLXHqe224e9xV7C8D905U61Ga9gRfdCO&#10;BMymGTCk1ilNnYCPzXqyBBaiJCWNIxTwgwFW9eVFJUvlTvSOxyZ2LI1QKKWAPsah5Dy0PVoZpm5A&#10;Stm381bGJH3HlZenNG4Nv8myBbdSU7rQywGfemx3zcEK2H/6TT7Tz19r89rofbF7e3yRhRDXV+PD&#10;PbCIY/wrwxk/oUOdmLbuQCowI+DuNk/oUcBkni+AnRtZsUzWNln5HHhd8f8/1L8AAAD//wMAUEsB&#10;Ai0AFAAGAAgAAAAhALaDOJL+AAAA4QEAABMAAAAAAAAAAAAAAAAAAAAAAFtDb250ZW50X1R5cGVz&#10;XS54bWxQSwECLQAUAAYACAAAACEAOP0h/9YAAACUAQAACwAAAAAAAAAAAAAAAAAvAQAAX3JlbHMv&#10;LnJlbHNQSwECLQAUAAYACAAAACEAAbQgRJkCAADBBQAADgAAAAAAAAAAAAAAAAAuAgAAZHJzL2Uy&#10;b0RvYy54bWxQSwECLQAUAAYACAAAACEASlowuuAAAAALAQAADwAAAAAAAAAAAAAAAADzBAAAZHJz&#10;L2Rvd25yZXYueG1sUEsFBgAAAAAEAAQA8wAAAAAGAAAAAA==&#10;" fillcolor="white [3201]" strokeweight=".5pt">
                <v:textbox>
                  <w:txbxContent>
                    <w:p w:rsidR="00D03846" w:rsidRPr="00CA7E57" w:rsidRDefault="00D03846" w:rsidP="00CA7E57">
                      <w:pPr>
                        <w:pStyle w:val="Sansinterligne"/>
                        <w:jc w:val="center"/>
                        <w:rPr>
                          <w:rFonts w:ascii="Arial" w:hAnsi="Arial" w:cs="Arial"/>
                          <w:b/>
                          <w:sz w:val="24"/>
                        </w:rPr>
                      </w:pPr>
                      <w:r w:rsidRPr="00CA7E57">
                        <w:rPr>
                          <w:rFonts w:ascii="Arial" w:hAnsi="Arial" w:cs="Arial"/>
                          <w:b/>
                          <w:sz w:val="24"/>
                        </w:rPr>
                        <w:t>SÉRIE A</w:t>
                      </w:r>
                    </w:p>
                  </w:txbxContent>
                </v:textbox>
              </v:shape>
            </w:pict>
          </mc:Fallback>
        </mc:AlternateContent>
      </w:r>
      <w:r w:rsidR="00520817" w:rsidRPr="00520817">
        <w:rPr>
          <w:rFonts w:ascii="Arial" w:hAnsi="Arial" w:cs="Arial"/>
          <w:sz w:val="24"/>
          <w:szCs w:val="24"/>
        </w:rPr>
        <w:t>Dans une famille de 3 enfants…</w:t>
      </w:r>
    </w:p>
    <w:p w:rsidR="00520817" w:rsidRDefault="00520817" w:rsidP="00520817">
      <w:pPr>
        <w:pStyle w:val="Paragraphedeliste"/>
        <w:numPr>
          <w:ilvl w:val="0"/>
          <w:numId w:val="25"/>
        </w:numPr>
        <w:spacing w:after="200" w:line="276" w:lineRule="auto"/>
        <w:jc w:val="both"/>
        <w:rPr>
          <w:rFonts w:ascii="Arial" w:hAnsi="Arial" w:cs="Arial"/>
          <w:sz w:val="24"/>
          <w:szCs w:val="24"/>
        </w:rPr>
      </w:pPr>
      <w:r w:rsidRPr="00520817">
        <w:rPr>
          <w:rFonts w:ascii="Arial" w:hAnsi="Arial" w:cs="Arial"/>
          <w:sz w:val="24"/>
          <w:szCs w:val="24"/>
        </w:rPr>
        <w:t>Calcule la probabilité que l’aîné soit un garçon</w:t>
      </w:r>
    </w:p>
    <w:p w:rsidR="00520817" w:rsidRDefault="00520817" w:rsidP="00520817">
      <w:pPr>
        <w:spacing w:after="200" w:line="276" w:lineRule="auto"/>
        <w:jc w:val="both"/>
        <w:rPr>
          <w:rFonts w:ascii="Arial" w:hAnsi="Arial" w:cs="Arial"/>
          <w:sz w:val="24"/>
          <w:szCs w:val="24"/>
        </w:rPr>
      </w:pPr>
    </w:p>
    <w:p w:rsidR="00520817" w:rsidRPr="00520817" w:rsidRDefault="00520817" w:rsidP="00520817">
      <w:pPr>
        <w:spacing w:after="200" w:line="276" w:lineRule="auto"/>
        <w:jc w:val="both"/>
        <w:rPr>
          <w:rFonts w:ascii="Arial" w:hAnsi="Arial" w:cs="Arial"/>
          <w:sz w:val="24"/>
          <w:szCs w:val="24"/>
        </w:rPr>
      </w:pPr>
    </w:p>
    <w:p w:rsidR="00520817" w:rsidRPr="00520817" w:rsidRDefault="00520817" w:rsidP="00520817">
      <w:pPr>
        <w:pStyle w:val="Paragraphedeliste"/>
        <w:numPr>
          <w:ilvl w:val="0"/>
          <w:numId w:val="25"/>
        </w:numPr>
        <w:spacing w:after="200" w:line="276" w:lineRule="auto"/>
        <w:jc w:val="both"/>
        <w:rPr>
          <w:rFonts w:ascii="Arial" w:hAnsi="Arial" w:cs="Arial"/>
          <w:sz w:val="24"/>
          <w:szCs w:val="24"/>
        </w:rPr>
      </w:pPr>
      <w:r w:rsidRPr="00520817">
        <w:rPr>
          <w:rFonts w:ascii="Arial" w:hAnsi="Arial" w:cs="Arial"/>
          <w:sz w:val="24"/>
          <w:szCs w:val="24"/>
        </w:rPr>
        <w:t>Calcule la probabilité que l’aîné et le benjamin soient des garçons</w:t>
      </w: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t xml:space="preserve">Quelles sont les </w:t>
      </w:r>
      <w:r w:rsidR="00CC0EC3">
        <w:rPr>
          <w:rFonts w:ascii="Arial" w:hAnsi="Arial" w:cs="Arial"/>
          <w:sz w:val="24"/>
          <w:szCs w:val="24"/>
        </w:rPr>
        <w:t>« </w:t>
      </w:r>
      <w:r w:rsidRPr="00520817">
        <w:rPr>
          <w:rFonts w:ascii="Arial" w:hAnsi="Arial" w:cs="Arial"/>
          <w:sz w:val="24"/>
          <w:szCs w:val="24"/>
        </w:rPr>
        <w:t>chances pour</w:t>
      </w:r>
      <w:r w:rsidR="00CC0EC3">
        <w:rPr>
          <w:rFonts w:ascii="Arial" w:hAnsi="Arial" w:cs="Arial"/>
          <w:sz w:val="24"/>
          <w:szCs w:val="24"/>
        </w:rPr>
        <w:t> »</w:t>
      </w:r>
      <w:r w:rsidRPr="00520817">
        <w:rPr>
          <w:rFonts w:ascii="Arial" w:hAnsi="Arial" w:cs="Arial"/>
          <w:sz w:val="24"/>
          <w:szCs w:val="24"/>
        </w:rPr>
        <w:t xml:space="preserve"> d’obtenir une bonne réponse chez un élève qui choisit sa réponse au hasard dans un examen… </w:t>
      </w:r>
    </w:p>
    <w:p w:rsidR="00520817" w:rsidRDefault="00520817" w:rsidP="00520817">
      <w:pPr>
        <w:pStyle w:val="Paragraphedeliste"/>
        <w:numPr>
          <w:ilvl w:val="0"/>
          <w:numId w:val="18"/>
        </w:numPr>
        <w:spacing w:after="200" w:line="276" w:lineRule="auto"/>
        <w:jc w:val="both"/>
        <w:rPr>
          <w:rFonts w:ascii="Arial" w:hAnsi="Arial" w:cs="Arial"/>
          <w:sz w:val="24"/>
          <w:szCs w:val="24"/>
        </w:rPr>
      </w:pPr>
      <w:r w:rsidRPr="00520817">
        <w:rPr>
          <w:rFonts w:ascii="Arial" w:hAnsi="Arial" w:cs="Arial"/>
          <w:sz w:val="24"/>
          <w:szCs w:val="24"/>
        </w:rPr>
        <w:t>Si c’est une question de type vrai ou faux ?</w:t>
      </w:r>
    </w:p>
    <w:p w:rsidR="00520817" w:rsidRPr="00520817" w:rsidRDefault="00520817" w:rsidP="00520817">
      <w:pPr>
        <w:spacing w:after="200" w:line="276" w:lineRule="auto"/>
        <w:jc w:val="both"/>
        <w:rPr>
          <w:rFonts w:ascii="Arial" w:hAnsi="Arial" w:cs="Arial"/>
          <w:sz w:val="24"/>
          <w:szCs w:val="24"/>
        </w:rPr>
      </w:pPr>
    </w:p>
    <w:p w:rsidR="00520817" w:rsidRPr="00520817" w:rsidRDefault="00520817" w:rsidP="00520817">
      <w:pPr>
        <w:pStyle w:val="Paragraphedeliste"/>
        <w:numPr>
          <w:ilvl w:val="0"/>
          <w:numId w:val="18"/>
        </w:numPr>
        <w:spacing w:after="200" w:line="276" w:lineRule="auto"/>
        <w:jc w:val="both"/>
        <w:rPr>
          <w:rFonts w:ascii="Arial" w:hAnsi="Arial" w:cs="Arial"/>
          <w:sz w:val="24"/>
          <w:szCs w:val="24"/>
        </w:rPr>
      </w:pPr>
      <w:r w:rsidRPr="00520817">
        <w:rPr>
          <w:rFonts w:ascii="Arial" w:hAnsi="Arial" w:cs="Arial"/>
          <w:sz w:val="24"/>
          <w:szCs w:val="24"/>
        </w:rPr>
        <w:t>Si c’est une question avec 5 choix de réponse ?</w:t>
      </w:r>
    </w:p>
    <w:p w:rsid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t>On tire une carte d’un jeu de 52 cartes. Quelles sont les chances…</w:t>
      </w:r>
    </w:p>
    <w:p w:rsidR="00520817" w:rsidRDefault="00CC0EC3" w:rsidP="00520817">
      <w:pPr>
        <w:pStyle w:val="Paragraphedeliste"/>
        <w:numPr>
          <w:ilvl w:val="0"/>
          <w:numId w:val="19"/>
        </w:numPr>
        <w:spacing w:after="200" w:line="276" w:lineRule="auto"/>
        <w:jc w:val="both"/>
        <w:rPr>
          <w:rFonts w:ascii="Arial" w:hAnsi="Arial" w:cs="Arial"/>
          <w:sz w:val="24"/>
          <w:szCs w:val="24"/>
        </w:rPr>
      </w:pPr>
      <w:r>
        <w:rPr>
          <w:rFonts w:ascii="Arial" w:hAnsi="Arial" w:cs="Arial"/>
          <w:sz w:val="24"/>
          <w:szCs w:val="24"/>
        </w:rPr>
        <w:t>p</w:t>
      </w:r>
      <w:r w:rsidR="00520817" w:rsidRPr="00520817">
        <w:rPr>
          <w:rFonts w:ascii="Arial" w:hAnsi="Arial" w:cs="Arial"/>
          <w:sz w:val="24"/>
          <w:szCs w:val="24"/>
        </w:rPr>
        <w:t>our tirer une figure ?</w:t>
      </w:r>
    </w:p>
    <w:p w:rsidR="00520817" w:rsidRPr="00520817" w:rsidRDefault="00520817" w:rsidP="00520817">
      <w:pPr>
        <w:spacing w:after="200" w:line="276" w:lineRule="auto"/>
        <w:jc w:val="both"/>
        <w:rPr>
          <w:rFonts w:ascii="Arial" w:hAnsi="Arial" w:cs="Arial"/>
          <w:sz w:val="24"/>
          <w:szCs w:val="24"/>
        </w:rPr>
      </w:pPr>
    </w:p>
    <w:p w:rsidR="00520817" w:rsidRDefault="00CC0EC3" w:rsidP="00520817">
      <w:pPr>
        <w:pStyle w:val="Paragraphedeliste"/>
        <w:numPr>
          <w:ilvl w:val="0"/>
          <w:numId w:val="19"/>
        </w:numPr>
        <w:spacing w:after="200" w:line="276" w:lineRule="auto"/>
        <w:jc w:val="both"/>
        <w:rPr>
          <w:rFonts w:ascii="Arial" w:hAnsi="Arial" w:cs="Arial"/>
          <w:sz w:val="24"/>
          <w:szCs w:val="24"/>
        </w:rPr>
      </w:pPr>
      <w:r>
        <w:rPr>
          <w:rFonts w:ascii="Arial" w:hAnsi="Arial" w:cs="Arial"/>
          <w:sz w:val="24"/>
          <w:szCs w:val="24"/>
        </w:rPr>
        <w:t>p</w:t>
      </w:r>
      <w:r w:rsidR="00520817" w:rsidRPr="00520817">
        <w:rPr>
          <w:rFonts w:ascii="Arial" w:hAnsi="Arial" w:cs="Arial"/>
          <w:sz w:val="24"/>
          <w:szCs w:val="24"/>
        </w:rPr>
        <w:t>our tirer une dame ?</w:t>
      </w:r>
    </w:p>
    <w:p w:rsidR="00520817" w:rsidRPr="00520817" w:rsidRDefault="00520817" w:rsidP="00520817">
      <w:pPr>
        <w:spacing w:after="200" w:line="276" w:lineRule="auto"/>
        <w:jc w:val="both"/>
        <w:rPr>
          <w:rFonts w:ascii="Arial" w:hAnsi="Arial" w:cs="Arial"/>
          <w:sz w:val="24"/>
          <w:szCs w:val="24"/>
        </w:rPr>
      </w:pPr>
    </w:p>
    <w:p w:rsidR="00520817" w:rsidRDefault="00CC0EC3" w:rsidP="00520817">
      <w:pPr>
        <w:pStyle w:val="Paragraphedeliste"/>
        <w:numPr>
          <w:ilvl w:val="0"/>
          <w:numId w:val="19"/>
        </w:numPr>
        <w:spacing w:after="200" w:line="276" w:lineRule="auto"/>
        <w:jc w:val="both"/>
        <w:rPr>
          <w:rFonts w:ascii="Arial" w:hAnsi="Arial" w:cs="Arial"/>
          <w:sz w:val="24"/>
          <w:szCs w:val="24"/>
        </w:rPr>
      </w:pPr>
      <w:r>
        <w:rPr>
          <w:rFonts w:ascii="Arial" w:hAnsi="Arial" w:cs="Arial"/>
          <w:sz w:val="24"/>
          <w:szCs w:val="24"/>
        </w:rPr>
        <w:t>c</w:t>
      </w:r>
      <w:r w:rsidR="00520817" w:rsidRPr="00520817">
        <w:rPr>
          <w:rFonts w:ascii="Arial" w:hAnsi="Arial" w:cs="Arial"/>
          <w:sz w:val="24"/>
          <w:szCs w:val="24"/>
        </w:rPr>
        <w:t>ontre tirer un roi ?</w:t>
      </w:r>
    </w:p>
    <w:p w:rsidR="00520817" w:rsidRPr="00520817" w:rsidRDefault="00520817" w:rsidP="00520817">
      <w:pPr>
        <w:spacing w:after="200" w:line="276" w:lineRule="auto"/>
        <w:jc w:val="both"/>
        <w:rPr>
          <w:rFonts w:ascii="Arial" w:hAnsi="Arial" w:cs="Arial"/>
          <w:sz w:val="24"/>
          <w:szCs w:val="24"/>
        </w:rPr>
      </w:pPr>
    </w:p>
    <w:p w:rsidR="00520817" w:rsidRDefault="00CC0EC3" w:rsidP="00520817">
      <w:pPr>
        <w:pStyle w:val="Paragraphedeliste"/>
        <w:numPr>
          <w:ilvl w:val="0"/>
          <w:numId w:val="19"/>
        </w:numPr>
        <w:spacing w:after="200" w:line="276" w:lineRule="auto"/>
        <w:jc w:val="both"/>
        <w:rPr>
          <w:rFonts w:ascii="Arial" w:hAnsi="Arial" w:cs="Arial"/>
          <w:sz w:val="24"/>
          <w:szCs w:val="24"/>
        </w:rPr>
      </w:pPr>
      <w:r>
        <w:rPr>
          <w:rFonts w:ascii="Arial" w:hAnsi="Arial" w:cs="Arial"/>
          <w:sz w:val="24"/>
          <w:szCs w:val="24"/>
        </w:rPr>
        <w:t>c</w:t>
      </w:r>
      <w:r w:rsidR="00520817" w:rsidRPr="00520817">
        <w:rPr>
          <w:rFonts w:ascii="Arial" w:hAnsi="Arial" w:cs="Arial"/>
          <w:sz w:val="24"/>
          <w:szCs w:val="24"/>
        </w:rPr>
        <w:t>ontre tirer une figure ?</w:t>
      </w:r>
    </w:p>
    <w:p w:rsidR="00520817" w:rsidRPr="00520817" w:rsidRDefault="00520817" w:rsidP="00520817">
      <w:pPr>
        <w:spacing w:after="200" w:line="276" w:lineRule="auto"/>
        <w:jc w:val="both"/>
        <w:rPr>
          <w:rFonts w:ascii="Arial" w:hAnsi="Arial" w:cs="Arial"/>
          <w:sz w:val="24"/>
          <w:szCs w:val="24"/>
        </w:rPr>
      </w:pPr>
    </w:p>
    <w:p w:rsidR="00520817" w:rsidRDefault="00CC0EC3" w:rsidP="00520817">
      <w:pPr>
        <w:pStyle w:val="Paragraphedeliste"/>
        <w:numPr>
          <w:ilvl w:val="0"/>
          <w:numId w:val="19"/>
        </w:numPr>
        <w:spacing w:after="200" w:line="276" w:lineRule="auto"/>
        <w:jc w:val="both"/>
        <w:rPr>
          <w:rFonts w:ascii="Arial" w:hAnsi="Arial" w:cs="Arial"/>
          <w:sz w:val="24"/>
          <w:szCs w:val="24"/>
        </w:rPr>
      </w:pPr>
      <w:r>
        <w:rPr>
          <w:rFonts w:ascii="Arial" w:hAnsi="Arial" w:cs="Arial"/>
          <w:sz w:val="24"/>
          <w:szCs w:val="24"/>
        </w:rPr>
        <w:t>p</w:t>
      </w:r>
      <w:r w:rsidR="00520817" w:rsidRPr="00520817">
        <w:rPr>
          <w:rFonts w:ascii="Arial" w:hAnsi="Arial" w:cs="Arial"/>
          <w:sz w:val="24"/>
          <w:szCs w:val="24"/>
        </w:rPr>
        <w:t>our tirer une carte de cœur ?</w:t>
      </w:r>
    </w:p>
    <w:p w:rsidR="00520817" w:rsidRPr="00520817" w:rsidRDefault="00520817" w:rsidP="00520817">
      <w:pPr>
        <w:spacing w:after="200" w:line="276" w:lineRule="auto"/>
        <w:jc w:val="both"/>
        <w:rPr>
          <w:rFonts w:ascii="Arial" w:hAnsi="Arial" w:cs="Arial"/>
          <w:sz w:val="24"/>
          <w:szCs w:val="24"/>
        </w:rPr>
      </w:pPr>
    </w:p>
    <w:p w:rsidR="00520817" w:rsidRPr="00520817" w:rsidRDefault="00CC0EC3" w:rsidP="00520817">
      <w:pPr>
        <w:pStyle w:val="Paragraphedeliste"/>
        <w:numPr>
          <w:ilvl w:val="0"/>
          <w:numId w:val="19"/>
        </w:numPr>
        <w:spacing w:after="200" w:line="276" w:lineRule="auto"/>
        <w:jc w:val="both"/>
        <w:rPr>
          <w:rFonts w:ascii="Arial" w:hAnsi="Arial" w:cs="Arial"/>
          <w:sz w:val="24"/>
          <w:szCs w:val="24"/>
        </w:rPr>
      </w:pPr>
      <w:r>
        <w:rPr>
          <w:rFonts w:ascii="Arial" w:hAnsi="Arial" w:cs="Arial"/>
          <w:sz w:val="24"/>
          <w:szCs w:val="24"/>
        </w:rPr>
        <w:t>c</w:t>
      </w:r>
      <w:r w:rsidR="00520817" w:rsidRPr="00520817">
        <w:rPr>
          <w:rFonts w:ascii="Arial" w:hAnsi="Arial" w:cs="Arial"/>
          <w:sz w:val="24"/>
          <w:szCs w:val="24"/>
        </w:rPr>
        <w:t>ontre tirer le valet de trèfle ?</w:t>
      </w:r>
    </w:p>
    <w:p w:rsidR="00520817" w:rsidRPr="00520817" w:rsidRDefault="00520817" w:rsidP="00520817">
      <w:pPr>
        <w:rPr>
          <w:rFonts w:ascii="Arial" w:hAnsi="Arial" w:cs="Arial"/>
          <w:sz w:val="24"/>
          <w:szCs w:val="24"/>
        </w:rPr>
      </w:pP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lastRenderedPageBreak/>
        <w:t>On lance un dé.</w:t>
      </w:r>
    </w:p>
    <w:p w:rsidR="00520817" w:rsidRDefault="00520817" w:rsidP="00520817">
      <w:pPr>
        <w:pStyle w:val="Paragraphedeliste"/>
        <w:numPr>
          <w:ilvl w:val="0"/>
          <w:numId w:val="26"/>
        </w:numPr>
        <w:spacing w:after="200" w:line="276" w:lineRule="auto"/>
        <w:jc w:val="both"/>
        <w:rPr>
          <w:rFonts w:ascii="Arial" w:hAnsi="Arial" w:cs="Arial"/>
          <w:sz w:val="24"/>
          <w:szCs w:val="24"/>
        </w:rPr>
      </w:pPr>
      <w:r w:rsidRPr="00520817">
        <w:rPr>
          <w:rFonts w:ascii="Arial" w:hAnsi="Arial" w:cs="Arial"/>
          <w:sz w:val="24"/>
          <w:szCs w:val="24"/>
        </w:rPr>
        <w:t>Quelles sont les chances pour observer le résultat « 5 » ?</w:t>
      </w:r>
    </w:p>
    <w:p w:rsidR="00520817" w:rsidRPr="00520817" w:rsidRDefault="00520817" w:rsidP="00520817">
      <w:pPr>
        <w:spacing w:after="200" w:line="276" w:lineRule="auto"/>
        <w:jc w:val="both"/>
        <w:rPr>
          <w:rFonts w:ascii="Arial" w:hAnsi="Arial" w:cs="Arial"/>
          <w:sz w:val="24"/>
          <w:szCs w:val="24"/>
        </w:rPr>
      </w:pPr>
    </w:p>
    <w:p w:rsidR="00520817" w:rsidRPr="00520817" w:rsidRDefault="00520817" w:rsidP="00520817">
      <w:pPr>
        <w:pStyle w:val="Paragraphedeliste"/>
        <w:numPr>
          <w:ilvl w:val="0"/>
          <w:numId w:val="26"/>
        </w:numPr>
        <w:spacing w:after="200" w:line="276" w:lineRule="auto"/>
        <w:jc w:val="both"/>
        <w:rPr>
          <w:rFonts w:ascii="Arial" w:hAnsi="Arial" w:cs="Arial"/>
          <w:sz w:val="24"/>
          <w:szCs w:val="24"/>
        </w:rPr>
      </w:pPr>
      <w:r w:rsidRPr="00520817">
        <w:rPr>
          <w:rFonts w:ascii="Arial" w:hAnsi="Arial" w:cs="Arial"/>
          <w:sz w:val="24"/>
          <w:szCs w:val="24"/>
        </w:rPr>
        <w:t>Quelles sont les chances contre observer le résultat « 5 » ?</w:t>
      </w:r>
    </w:p>
    <w:p w:rsid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t xml:space="preserve"> Jeanne et Rémi passent un examen d’espagnol. Jeanne a 7 chances sur 10 de réussir l’examen, tandis que Rémi a 8 chances sur 10.</w:t>
      </w:r>
    </w:p>
    <w:p w:rsidR="00520817" w:rsidRDefault="00520817" w:rsidP="00520817">
      <w:pPr>
        <w:pStyle w:val="Paragraphedeliste"/>
        <w:numPr>
          <w:ilvl w:val="0"/>
          <w:numId w:val="27"/>
        </w:numPr>
        <w:spacing w:after="200" w:line="276" w:lineRule="auto"/>
        <w:jc w:val="both"/>
        <w:rPr>
          <w:rFonts w:ascii="Arial" w:hAnsi="Arial" w:cs="Arial"/>
          <w:sz w:val="24"/>
          <w:szCs w:val="24"/>
        </w:rPr>
      </w:pPr>
      <w:r w:rsidRPr="00520817">
        <w:rPr>
          <w:rFonts w:ascii="Arial" w:hAnsi="Arial" w:cs="Arial"/>
          <w:sz w:val="24"/>
          <w:szCs w:val="24"/>
        </w:rPr>
        <w:t>Détermine la probabilité que Jeanne et Rémi réussissent</w:t>
      </w:r>
    </w:p>
    <w:p w:rsidR="00520817" w:rsidRDefault="00520817" w:rsidP="00520817">
      <w:pPr>
        <w:spacing w:after="200" w:line="276" w:lineRule="auto"/>
        <w:jc w:val="both"/>
        <w:rPr>
          <w:rFonts w:ascii="Arial" w:hAnsi="Arial" w:cs="Arial"/>
          <w:sz w:val="24"/>
          <w:szCs w:val="24"/>
        </w:rPr>
      </w:pPr>
    </w:p>
    <w:p w:rsidR="00520817" w:rsidRPr="00520817" w:rsidRDefault="00520817" w:rsidP="00520817">
      <w:pPr>
        <w:spacing w:after="200" w:line="276" w:lineRule="auto"/>
        <w:jc w:val="both"/>
        <w:rPr>
          <w:rFonts w:ascii="Arial" w:hAnsi="Arial" w:cs="Arial"/>
          <w:sz w:val="24"/>
          <w:szCs w:val="24"/>
        </w:rPr>
      </w:pPr>
    </w:p>
    <w:p w:rsidR="00520817" w:rsidRDefault="00520817" w:rsidP="00520817">
      <w:pPr>
        <w:pStyle w:val="Paragraphedeliste"/>
        <w:numPr>
          <w:ilvl w:val="0"/>
          <w:numId w:val="27"/>
        </w:numPr>
        <w:spacing w:after="200" w:line="276" w:lineRule="auto"/>
        <w:jc w:val="both"/>
        <w:rPr>
          <w:rFonts w:ascii="Arial" w:hAnsi="Arial" w:cs="Arial"/>
          <w:sz w:val="24"/>
          <w:szCs w:val="24"/>
        </w:rPr>
      </w:pPr>
      <w:r w:rsidRPr="00520817">
        <w:rPr>
          <w:rFonts w:ascii="Arial" w:hAnsi="Arial" w:cs="Arial"/>
          <w:sz w:val="24"/>
          <w:szCs w:val="24"/>
        </w:rPr>
        <w:t>Détermine la probabilité que Jeanne et Rémi échouent</w:t>
      </w:r>
    </w:p>
    <w:p w:rsidR="00520817" w:rsidRDefault="00520817" w:rsidP="00520817">
      <w:pPr>
        <w:spacing w:after="200" w:line="276" w:lineRule="auto"/>
        <w:jc w:val="both"/>
        <w:rPr>
          <w:rFonts w:ascii="Arial" w:hAnsi="Arial" w:cs="Arial"/>
          <w:sz w:val="24"/>
          <w:szCs w:val="24"/>
        </w:rPr>
      </w:pPr>
    </w:p>
    <w:p w:rsidR="00520817" w:rsidRPr="00520817" w:rsidRDefault="00520817" w:rsidP="00520817">
      <w:pPr>
        <w:spacing w:after="200" w:line="276" w:lineRule="auto"/>
        <w:jc w:val="both"/>
        <w:rPr>
          <w:rFonts w:ascii="Arial" w:hAnsi="Arial" w:cs="Arial"/>
          <w:sz w:val="24"/>
          <w:szCs w:val="24"/>
        </w:rPr>
      </w:pPr>
    </w:p>
    <w:p w:rsidR="00520817" w:rsidRDefault="00520817" w:rsidP="00520817">
      <w:pPr>
        <w:pStyle w:val="Paragraphedeliste"/>
        <w:numPr>
          <w:ilvl w:val="0"/>
          <w:numId w:val="27"/>
        </w:numPr>
        <w:spacing w:after="200" w:line="276" w:lineRule="auto"/>
        <w:jc w:val="both"/>
        <w:rPr>
          <w:rFonts w:ascii="Arial" w:hAnsi="Arial" w:cs="Arial"/>
          <w:sz w:val="24"/>
          <w:szCs w:val="24"/>
        </w:rPr>
      </w:pPr>
      <w:r w:rsidRPr="00520817">
        <w:rPr>
          <w:rFonts w:ascii="Arial" w:hAnsi="Arial" w:cs="Arial"/>
          <w:sz w:val="24"/>
          <w:szCs w:val="24"/>
        </w:rPr>
        <w:t>Détermine la probabilité que Jeanne réussisse et que Rémi échoue</w:t>
      </w:r>
    </w:p>
    <w:p w:rsidR="00520817" w:rsidRDefault="00520817" w:rsidP="00520817">
      <w:pPr>
        <w:spacing w:after="200" w:line="276" w:lineRule="auto"/>
        <w:jc w:val="both"/>
        <w:rPr>
          <w:rFonts w:ascii="Arial" w:hAnsi="Arial" w:cs="Arial"/>
          <w:sz w:val="24"/>
          <w:szCs w:val="24"/>
        </w:rPr>
      </w:pPr>
    </w:p>
    <w:p w:rsidR="00520817" w:rsidRPr="00520817" w:rsidRDefault="00520817" w:rsidP="00520817">
      <w:pPr>
        <w:spacing w:after="200" w:line="276" w:lineRule="auto"/>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t xml:space="preserve"> Une roulette est divisée en secteurs </w:t>
      </w:r>
      <w:r w:rsidR="00F3787C">
        <w:rPr>
          <w:rFonts w:ascii="Arial" w:hAnsi="Arial" w:cs="Arial"/>
          <w:sz w:val="24"/>
          <w:szCs w:val="24"/>
        </w:rPr>
        <w:t xml:space="preserve">égaux </w:t>
      </w:r>
      <w:r w:rsidRPr="00520817">
        <w:rPr>
          <w:rFonts w:ascii="Arial" w:hAnsi="Arial" w:cs="Arial"/>
          <w:sz w:val="24"/>
          <w:szCs w:val="24"/>
        </w:rPr>
        <w:t>numérotés de 1 à 10. Si le numéro obtenu est pair, on gagne 1$, si le numéro obtenu est 7 on gagne 5$. On ne reçoit rien pour les autres numéros. Quel devrait être le montant à débourser pour participer à ce jeu si on souhaite que le jeu soit équitable ?</w:t>
      </w:r>
    </w:p>
    <w:p w:rsidR="00520817" w:rsidRDefault="00520817" w:rsidP="00520817">
      <w:pPr>
        <w:spacing w:after="200" w:line="276" w:lineRule="auto"/>
        <w:jc w:val="both"/>
        <w:rPr>
          <w:rFonts w:ascii="Arial" w:hAnsi="Arial" w:cs="Arial"/>
          <w:sz w:val="24"/>
          <w:szCs w:val="24"/>
        </w:rPr>
      </w:pPr>
    </w:p>
    <w:p w:rsidR="00520817" w:rsidRDefault="00520817" w:rsidP="00520817">
      <w:pPr>
        <w:spacing w:after="200" w:line="276" w:lineRule="auto"/>
        <w:jc w:val="both"/>
        <w:rPr>
          <w:rFonts w:ascii="Arial" w:hAnsi="Arial" w:cs="Arial"/>
          <w:sz w:val="24"/>
          <w:szCs w:val="24"/>
        </w:rPr>
      </w:pPr>
    </w:p>
    <w:p w:rsidR="00520817" w:rsidRDefault="00520817" w:rsidP="00520817">
      <w:pPr>
        <w:spacing w:after="200" w:line="276" w:lineRule="auto"/>
        <w:jc w:val="both"/>
        <w:rPr>
          <w:rFonts w:ascii="Arial" w:hAnsi="Arial" w:cs="Arial"/>
          <w:sz w:val="24"/>
          <w:szCs w:val="24"/>
        </w:rPr>
      </w:pPr>
    </w:p>
    <w:p w:rsidR="00520817" w:rsidRPr="00520817" w:rsidRDefault="00520817" w:rsidP="00520817">
      <w:pPr>
        <w:spacing w:after="200" w:line="276" w:lineRule="auto"/>
        <w:jc w:val="both"/>
        <w:rPr>
          <w:rFonts w:ascii="Arial" w:hAnsi="Arial" w:cs="Arial"/>
          <w:sz w:val="24"/>
          <w:szCs w:val="24"/>
        </w:rPr>
      </w:pPr>
    </w:p>
    <w:p w:rsidR="00520817" w:rsidRDefault="00520817">
      <w:pPr>
        <w:rPr>
          <w:rFonts w:ascii="Arial" w:hAnsi="Arial" w:cs="Arial"/>
          <w:sz w:val="24"/>
          <w:szCs w:val="24"/>
        </w:rPr>
      </w:pPr>
      <w:r>
        <w:rPr>
          <w:rFonts w:ascii="Arial" w:hAnsi="Arial" w:cs="Arial"/>
          <w:sz w:val="24"/>
          <w:szCs w:val="24"/>
        </w:rPr>
        <w:br w:type="page"/>
      </w: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lastRenderedPageBreak/>
        <w:t>Selon Environnement Canada, les probabilités de précipitation sont de 40% pour samedi et 70% pour dimanche. Quelle est la probabilité qu’il n’y ait aucune précipitation durant ces 2 journées ?</w:t>
      </w:r>
    </w:p>
    <w:p w:rsidR="00520817" w:rsidRDefault="00520817" w:rsidP="00520817">
      <w:pPr>
        <w:rPr>
          <w:rFonts w:ascii="Arial" w:hAnsi="Arial" w:cs="Arial"/>
          <w:sz w:val="24"/>
          <w:szCs w:val="24"/>
        </w:rPr>
      </w:pPr>
    </w:p>
    <w:p w:rsidR="00520817" w:rsidRDefault="00520817" w:rsidP="00520817">
      <w:pPr>
        <w:rPr>
          <w:rFonts w:ascii="Arial" w:hAnsi="Arial" w:cs="Arial"/>
          <w:sz w:val="24"/>
          <w:szCs w:val="24"/>
        </w:rPr>
      </w:pPr>
    </w:p>
    <w:p w:rsidR="00520817" w:rsidRDefault="00520817" w:rsidP="00520817">
      <w:pPr>
        <w:rPr>
          <w:rFonts w:ascii="Arial" w:hAnsi="Arial" w:cs="Arial"/>
          <w:sz w:val="24"/>
          <w:szCs w:val="24"/>
        </w:rPr>
      </w:pPr>
    </w:p>
    <w:p w:rsidR="00520817" w:rsidRDefault="00520817" w:rsidP="00520817">
      <w:pPr>
        <w:rPr>
          <w:rFonts w:ascii="Arial" w:hAnsi="Arial" w:cs="Arial"/>
          <w:sz w:val="24"/>
          <w:szCs w:val="24"/>
        </w:rPr>
      </w:pPr>
    </w:p>
    <w:p w:rsidR="00520817" w:rsidRDefault="00520817" w:rsidP="00520817">
      <w:pPr>
        <w:rPr>
          <w:rFonts w:ascii="Arial" w:hAnsi="Arial" w:cs="Arial"/>
          <w:sz w:val="24"/>
          <w:szCs w:val="24"/>
        </w:rPr>
      </w:pPr>
    </w:p>
    <w:p w:rsidR="00520817" w:rsidRPr="00520817" w:rsidRDefault="00520817" w:rsidP="00520817">
      <w:pPr>
        <w:rPr>
          <w:rFonts w:ascii="Arial" w:hAnsi="Arial" w:cs="Arial"/>
          <w:sz w:val="24"/>
          <w:szCs w:val="24"/>
        </w:rPr>
      </w:pP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t xml:space="preserve"> Dans un magasin de vélos, on offre un même modèle en noir, vert ou blanc. Un client est indécis devant le choix de couleur et veut choisir au hasard parmi les 5 vélos noirs, les 3 vélos verts et les 2 vélos blancs.</w:t>
      </w:r>
    </w:p>
    <w:p w:rsidR="00520817" w:rsidRDefault="00520817" w:rsidP="00520817">
      <w:pPr>
        <w:pStyle w:val="Paragraphedeliste"/>
        <w:numPr>
          <w:ilvl w:val="0"/>
          <w:numId w:val="20"/>
        </w:numPr>
        <w:spacing w:after="200" w:line="276" w:lineRule="auto"/>
        <w:jc w:val="both"/>
        <w:rPr>
          <w:rFonts w:ascii="Arial" w:hAnsi="Arial" w:cs="Arial"/>
          <w:sz w:val="24"/>
          <w:szCs w:val="24"/>
        </w:rPr>
      </w:pPr>
      <w:r w:rsidRPr="00520817">
        <w:rPr>
          <w:rFonts w:ascii="Arial" w:hAnsi="Arial" w:cs="Arial"/>
          <w:sz w:val="24"/>
          <w:szCs w:val="24"/>
        </w:rPr>
        <w:t xml:space="preserve">Quelles sont les </w:t>
      </w:r>
      <w:r w:rsidR="00F3787C">
        <w:rPr>
          <w:rFonts w:ascii="Arial" w:hAnsi="Arial" w:cs="Arial"/>
          <w:sz w:val="24"/>
          <w:szCs w:val="24"/>
        </w:rPr>
        <w:t>« </w:t>
      </w:r>
      <w:r w:rsidRPr="00520817">
        <w:rPr>
          <w:rFonts w:ascii="Arial" w:hAnsi="Arial" w:cs="Arial"/>
          <w:sz w:val="24"/>
          <w:szCs w:val="24"/>
        </w:rPr>
        <w:t xml:space="preserve">chances </w:t>
      </w:r>
      <w:r w:rsidR="00F3787C">
        <w:rPr>
          <w:rFonts w:ascii="Arial" w:hAnsi="Arial" w:cs="Arial"/>
          <w:sz w:val="24"/>
          <w:szCs w:val="24"/>
        </w:rPr>
        <w:t xml:space="preserve">pour » </w:t>
      </w:r>
      <w:r w:rsidRPr="00520817">
        <w:rPr>
          <w:rFonts w:ascii="Arial" w:hAnsi="Arial" w:cs="Arial"/>
          <w:sz w:val="24"/>
          <w:szCs w:val="24"/>
        </w:rPr>
        <w:t>de choisir un vélo vert ?</w:t>
      </w:r>
    </w:p>
    <w:p w:rsidR="00520817" w:rsidRDefault="00520817" w:rsidP="00520817">
      <w:pPr>
        <w:spacing w:after="200" w:line="276" w:lineRule="auto"/>
        <w:jc w:val="both"/>
        <w:rPr>
          <w:rFonts w:ascii="Arial" w:hAnsi="Arial" w:cs="Arial"/>
          <w:sz w:val="24"/>
          <w:szCs w:val="24"/>
        </w:rPr>
      </w:pPr>
    </w:p>
    <w:p w:rsidR="00520817" w:rsidRPr="00520817" w:rsidRDefault="00520817" w:rsidP="00520817">
      <w:pPr>
        <w:spacing w:after="200" w:line="276" w:lineRule="auto"/>
        <w:jc w:val="both"/>
        <w:rPr>
          <w:rFonts w:ascii="Arial" w:hAnsi="Arial" w:cs="Arial"/>
          <w:sz w:val="24"/>
          <w:szCs w:val="24"/>
        </w:rPr>
      </w:pPr>
    </w:p>
    <w:p w:rsidR="00520817" w:rsidRDefault="00520817" w:rsidP="00520817">
      <w:pPr>
        <w:pStyle w:val="Paragraphedeliste"/>
        <w:numPr>
          <w:ilvl w:val="0"/>
          <w:numId w:val="20"/>
        </w:numPr>
        <w:spacing w:after="200" w:line="276" w:lineRule="auto"/>
        <w:jc w:val="both"/>
        <w:rPr>
          <w:rFonts w:ascii="Arial" w:hAnsi="Arial" w:cs="Arial"/>
          <w:sz w:val="24"/>
          <w:szCs w:val="24"/>
        </w:rPr>
      </w:pPr>
      <w:r w:rsidRPr="00520817">
        <w:rPr>
          <w:rFonts w:ascii="Arial" w:hAnsi="Arial" w:cs="Arial"/>
          <w:sz w:val="24"/>
          <w:szCs w:val="24"/>
        </w:rPr>
        <w:t>Quelle est la probabilité de choisir un vélo blanc ?</w:t>
      </w:r>
    </w:p>
    <w:p w:rsidR="00520817" w:rsidRDefault="00520817" w:rsidP="00520817">
      <w:pPr>
        <w:spacing w:after="200" w:line="276" w:lineRule="auto"/>
        <w:jc w:val="both"/>
        <w:rPr>
          <w:rFonts w:ascii="Arial" w:hAnsi="Arial" w:cs="Arial"/>
          <w:sz w:val="24"/>
          <w:szCs w:val="24"/>
        </w:rPr>
      </w:pPr>
    </w:p>
    <w:p w:rsidR="00520817" w:rsidRPr="00520817" w:rsidRDefault="00520817" w:rsidP="00520817">
      <w:pPr>
        <w:spacing w:after="200" w:line="276" w:lineRule="auto"/>
        <w:jc w:val="both"/>
        <w:rPr>
          <w:rFonts w:ascii="Arial" w:hAnsi="Arial" w:cs="Arial"/>
          <w:sz w:val="24"/>
          <w:szCs w:val="24"/>
        </w:rPr>
      </w:pPr>
    </w:p>
    <w:p w:rsidR="00520817" w:rsidRPr="00520817" w:rsidRDefault="00520817" w:rsidP="00520817">
      <w:pPr>
        <w:pStyle w:val="Paragraphedeliste"/>
        <w:numPr>
          <w:ilvl w:val="0"/>
          <w:numId w:val="20"/>
        </w:numPr>
        <w:spacing w:after="200" w:line="276" w:lineRule="auto"/>
        <w:jc w:val="both"/>
        <w:rPr>
          <w:rFonts w:ascii="Arial" w:hAnsi="Arial" w:cs="Arial"/>
          <w:sz w:val="24"/>
          <w:szCs w:val="24"/>
        </w:rPr>
      </w:pPr>
      <w:r w:rsidRPr="00520817">
        <w:rPr>
          <w:rFonts w:ascii="Arial" w:hAnsi="Arial" w:cs="Arial"/>
          <w:sz w:val="24"/>
          <w:szCs w:val="24"/>
        </w:rPr>
        <w:t>Quelle couleur de vélo a autant de chances pour ou contre d’être choisie ?</w:t>
      </w:r>
    </w:p>
    <w:p w:rsidR="00520817" w:rsidRDefault="00520817" w:rsidP="00520817">
      <w:pPr>
        <w:rPr>
          <w:rFonts w:ascii="Arial" w:hAnsi="Arial" w:cs="Arial"/>
          <w:sz w:val="24"/>
          <w:szCs w:val="24"/>
        </w:rPr>
      </w:pPr>
    </w:p>
    <w:p w:rsidR="00520817" w:rsidRPr="00520817" w:rsidRDefault="00520817" w:rsidP="00520817">
      <w:pPr>
        <w:rPr>
          <w:rFonts w:ascii="Arial" w:hAnsi="Arial" w:cs="Arial"/>
          <w:sz w:val="24"/>
          <w:szCs w:val="24"/>
        </w:rPr>
      </w:pPr>
    </w:p>
    <w:p w:rsidR="00520817" w:rsidRPr="00520817" w:rsidRDefault="00520817" w:rsidP="00520817">
      <w:pPr>
        <w:pStyle w:val="Paragraphedeliste"/>
        <w:numPr>
          <w:ilvl w:val="0"/>
          <w:numId w:val="24"/>
        </w:numPr>
        <w:spacing w:after="200" w:line="276" w:lineRule="auto"/>
        <w:rPr>
          <w:rFonts w:ascii="Arial" w:hAnsi="Arial" w:cs="Arial"/>
          <w:sz w:val="24"/>
          <w:szCs w:val="24"/>
        </w:rPr>
      </w:pPr>
      <w:r w:rsidRPr="00520817">
        <w:rPr>
          <w:rFonts w:ascii="Arial" w:hAnsi="Arial" w:cs="Arial"/>
          <w:sz w:val="24"/>
          <w:szCs w:val="24"/>
        </w:rPr>
        <w:t xml:space="preserve"> Détermine l’espérance mathématique</w:t>
      </w:r>
      <w:r w:rsidR="00F3787C">
        <w:rPr>
          <w:rFonts w:ascii="Arial" w:hAnsi="Arial" w:cs="Arial"/>
          <w:sz w:val="24"/>
          <w:szCs w:val="24"/>
        </w:rPr>
        <w:t>.</w:t>
      </w:r>
    </w:p>
    <w:tbl>
      <w:tblPr>
        <w:tblStyle w:val="Grilledutableau"/>
        <w:tblW w:w="2497" w:type="dxa"/>
        <w:tblInd w:w="660" w:type="dxa"/>
        <w:tblLook w:val="04A0" w:firstRow="1" w:lastRow="0" w:firstColumn="1" w:lastColumn="0" w:noHBand="0" w:noVBand="1"/>
      </w:tblPr>
      <w:tblGrid>
        <w:gridCol w:w="1217"/>
        <w:gridCol w:w="1471"/>
      </w:tblGrid>
      <w:tr w:rsidR="00520817" w:rsidRPr="00520817" w:rsidTr="00CA7E57">
        <w:trPr>
          <w:trHeight w:val="378"/>
        </w:trPr>
        <w:tc>
          <w:tcPr>
            <w:tcW w:w="0" w:type="auto"/>
            <w:shd w:val="clear" w:color="auto" w:fill="F2F2F2" w:themeFill="background1" w:themeFillShade="F2"/>
            <w:vAlign w:val="center"/>
          </w:tcPr>
          <w:p w:rsidR="00520817" w:rsidRPr="00520817" w:rsidRDefault="00520817" w:rsidP="00CA7E57">
            <w:pPr>
              <w:jc w:val="center"/>
              <w:rPr>
                <w:rFonts w:ascii="Arial" w:hAnsi="Arial" w:cs="Arial"/>
              </w:rPr>
            </w:pPr>
            <w:r w:rsidRPr="00520817">
              <w:rPr>
                <w:rFonts w:ascii="Arial" w:hAnsi="Arial" w:cs="Arial"/>
              </w:rPr>
              <w:t>Résultats</w:t>
            </w:r>
          </w:p>
        </w:tc>
        <w:tc>
          <w:tcPr>
            <w:tcW w:w="0" w:type="auto"/>
            <w:shd w:val="clear" w:color="auto" w:fill="F2F2F2" w:themeFill="background1" w:themeFillShade="F2"/>
            <w:vAlign w:val="center"/>
          </w:tcPr>
          <w:p w:rsidR="00520817" w:rsidRPr="00520817" w:rsidRDefault="00520817" w:rsidP="00CA7E57">
            <w:pPr>
              <w:jc w:val="center"/>
              <w:rPr>
                <w:rFonts w:ascii="Arial" w:hAnsi="Arial" w:cs="Arial"/>
              </w:rPr>
            </w:pPr>
            <w:r w:rsidRPr="00520817">
              <w:rPr>
                <w:rFonts w:ascii="Arial" w:hAnsi="Arial" w:cs="Arial"/>
              </w:rPr>
              <w:t>Probabilités</w:t>
            </w:r>
          </w:p>
        </w:tc>
      </w:tr>
      <w:tr w:rsidR="00520817" w:rsidRPr="00520817" w:rsidTr="00CA7E57">
        <w:trPr>
          <w:trHeight w:val="400"/>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-3</w:t>
            </w:r>
          </w:p>
        </w:tc>
        <w:tc>
          <w:tcPr>
            <w:tcW w:w="0" w:type="auto"/>
            <w:vAlign w:val="center"/>
          </w:tcPr>
          <w:p w:rsidR="00520817" w:rsidRPr="00520817" w:rsidRDefault="00520817" w:rsidP="00CA7E57">
            <w:pPr>
              <w:jc w:val="center"/>
              <w:rPr>
                <w:rFonts w:ascii="Arial" w:hAnsi="Arial" w:cs="Arial"/>
              </w:rPr>
            </w:pPr>
            <w:r w:rsidRPr="00520817">
              <w:rPr>
                <w:rFonts w:ascii="Arial" w:hAnsi="Arial" w:cs="Arial"/>
              </w:rPr>
              <w:t>0,65</w:t>
            </w:r>
          </w:p>
        </w:tc>
      </w:tr>
      <w:tr w:rsidR="00520817" w:rsidRPr="00520817" w:rsidTr="00CA7E57">
        <w:trPr>
          <w:trHeight w:val="378"/>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4</w:t>
            </w:r>
          </w:p>
        </w:tc>
        <w:tc>
          <w:tcPr>
            <w:tcW w:w="0" w:type="auto"/>
            <w:vAlign w:val="center"/>
          </w:tcPr>
          <w:p w:rsidR="00520817" w:rsidRPr="00520817" w:rsidRDefault="00F55883" w:rsidP="00CA7E57">
            <w:pPr>
              <w:jc w:val="center"/>
              <w:rPr>
                <w:rFonts w:ascii="Arial"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m:oMathPara>
          </w:p>
        </w:tc>
      </w:tr>
      <w:tr w:rsidR="00520817" w:rsidRPr="00520817" w:rsidTr="00CA7E57">
        <w:trPr>
          <w:trHeight w:val="374"/>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6</w:t>
            </w:r>
          </w:p>
        </w:tc>
        <w:tc>
          <w:tcPr>
            <w:tcW w:w="0" w:type="auto"/>
            <w:vAlign w:val="center"/>
          </w:tcPr>
          <w:p w:rsidR="00520817" w:rsidRPr="00520817" w:rsidRDefault="00520817" w:rsidP="00CA7E57">
            <w:pPr>
              <w:jc w:val="center"/>
              <w:rPr>
                <w:rFonts w:ascii="Arial" w:hAnsi="Arial" w:cs="Arial"/>
              </w:rPr>
            </w:pPr>
            <w:r w:rsidRPr="00520817">
              <w:rPr>
                <w:rFonts w:ascii="Arial" w:hAnsi="Arial" w:cs="Arial"/>
              </w:rPr>
              <w:t>15%</w:t>
            </w:r>
          </w:p>
        </w:tc>
      </w:tr>
    </w:tbl>
    <w:p w:rsidR="00520817" w:rsidRPr="00520817" w:rsidRDefault="00520817" w:rsidP="00520817">
      <w:pPr>
        <w:rPr>
          <w:rFonts w:ascii="Arial" w:hAnsi="Arial" w:cs="Arial"/>
          <w:sz w:val="24"/>
          <w:szCs w:val="24"/>
        </w:rPr>
      </w:pPr>
    </w:p>
    <w:p w:rsidR="00520817" w:rsidRPr="00520817" w:rsidRDefault="00520817" w:rsidP="00520817">
      <w:pPr>
        <w:rPr>
          <w:rFonts w:ascii="Arial" w:hAnsi="Arial" w:cs="Arial"/>
          <w:sz w:val="24"/>
          <w:szCs w:val="24"/>
        </w:rPr>
      </w:pPr>
    </w:p>
    <w:p w:rsidR="00520817" w:rsidRDefault="00520817">
      <w:pPr>
        <w:rPr>
          <w:rFonts w:ascii="Arial" w:hAnsi="Arial" w:cs="Arial"/>
          <w:sz w:val="24"/>
          <w:szCs w:val="24"/>
        </w:rPr>
      </w:pPr>
      <w:r>
        <w:rPr>
          <w:rFonts w:ascii="Arial" w:hAnsi="Arial" w:cs="Arial"/>
          <w:sz w:val="24"/>
          <w:szCs w:val="24"/>
        </w:rPr>
        <w:br w:type="page"/>
      </w: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lastRenderedPageBreak/>
        <w:t>Détermine d’abord la probabilité d’obtenir la valeur 16. Ensuite, calcule l’espérance mathématique.</w:t>
      </w:r>
    </w:p>
    <w:tbl>
      <w:tblPr>
        <w:tblStyle w:val="Grilledutableau"/>
        <w:tblW w:w="2497" w:type="dxa"/>
        <w:tblInd w:w="660" w:type="dxa"/>
        <w:tblLook w:val="04A0" w:firstRow="1" w:lastRow="0" w:firstColumn="1" w:lastColumn="0" w:noHBand="0" w:noVBand="1"/>
      </w:tblPr>
      <w:tblGrid>
        <w:gridCol w:w="1217"/>
        <w:gridCol w:w="1471"/>
      </w:tblGrid>
      <w:tr w:rsidR="00520817" w:rsidRPr="00520817" w:rsidTr="00CA7E57">
        <w:trPr>
          <w:trHeight w:val="378"/>
        </w:trPr>
        <w:tc>
          <w:tcPr>
            <w:tcW w:w="0" w:type="auto"/>
            <w:shd w:val="clear" w:color="auto" w:fill="F2F2F2" w:themeFill="background1" w:themeFillShade="F2"/>
            <w:vAlign w:val="center"/>
          </w:tcPr>
          <w:p w:rsidR="00520817" w:rsidRPr="00520817" w:rsidRDefault="00520817" w:rsidP="00CA7E57">
            <w:pPr>
              <w:jc w:val="center"/>
              <w:rPr>
                <w:rFonts w:ascii="Arial" w:hAnsi="Arial" w:cs="Arial"/>
              </w:rPr>
            </w:pPr>
            <w:r w:rsidRPr="00520817">
              <w:rPr>
                <w:rFonts w:ascii="Arial" w:hAnsi="Arial" w:cs="Arial"/>
              </w:rPr>
              <w:t>Résultats</w:t>
            </w:r>
          </w:p>
        </w:tc>
        <w:tc>
          <w:tcPr>
            <w:tcW w:w="0" w:type="auto"/>
            <w:shd w:val="clear" w:color="auto" w:fill="F2F2F2" w:themeFill="background1" w:themeFillShade="F2"/>
            <w:vAlign w:val="center"/>
          </w:tcPr>
          <w:p w:rsidR="00520817" w:rsidRPr="00520817" w:rsidRDefault="00520817" w:rsidP="00CA7E57">
            <w:pPr>
              <w:jc w:val="center"/>
              <w:rPr>
                <w:rFonts w:ascii="Arial" w:hAnsi="Arial" w:cs="Arial"/>
              </w:rPr>
            </w:pPr>
            <w:r w:rsidRPr="00520817">
              <w:rPr>
                <w:rFonts w:ascii="Arial" w:hAnsi="Arial" w:cs="Arial"/>
              </w:rPr>
              <w:t>Probabilités</w:t>
            </w:r>
          </w:p>
        </w:tc>
      </w:tr>
      <w:tr w:rsidR="00520817" w:rsidRPr="00520817" w:rsidTr="00CA7E57">
        <w:trPr>
          <w:trHeight w:val="400"/>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-15</w:t>
            </w:r>
          </w:p>
        </w:tc>
        <w:tc>
          <w:tcPr>
            <w:tcW w:w="0" w:type="auto"/>
            <w:vAlign w:val="center"/>
          </w:tcPr>
          <w:p w:rsidR="00520817" w:rsidRPr="00520817" w:rsidRDefault="00520817" w:rsidP="00CA7E57">
            <w:pPr>
              <w:jc w:val="center"/>
              <w:rPr>
                <w:rFonts w:ascii="Arial" w:hAnsi="Arial" w:cs="Arial"/>
              </w:rPr>
            </w:pPr>
            <w:r w:rsidRPr="00520817">
              <w:rPr>
                <w:rFonts w:ascii="Arial" w:hAnsi="Arial" w:cs="Arial"/>
              </w:rPr>
              <w:t>0,54</w:t>
            </w:r>
          </w:p>
        </w:tc>
      </w:tr>
      <w:tr w:rsidR="00520817" w:rsidRPr="00520817" w:rsidTr="00CA7E57">
        <w:trPr>
          <w:trHeight w:val="378"/>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6</w:t>
            </w:r>
          </w:p>
        </w:tc>
        <w:tc>
          <w:tcPr>
            <w:tcW w:w="0" w:type="auto"/>
            <w:vAlign w:val="center"/>
          </w:tcPr>
          <w:p w:rsidR="00520817" w:rsidRPr="00520817" w:rsidRDefault="00520817" w:rsidP="00CA7E57">
            <w:pPr>
              <w:jc w:val="center"/>
              <w:rPr>
                <w:rFonts w:ascii="Arial" w:hAnsi="Arial" w:cs="Arial"/>
              </w:rPr>
            </w:pPr>
            <w:r w:rsidRPr="00520817">
              <w:rPr>
                <w:rFonts w:ascii="Arial" w:hAnsi="Arial" w:cs="Arial"/>
              </w:rPr>
              <w:t>0,36</w:t>
            </w:r>
          </w:p>
        </w:tc>
      </w:tr>
      <w:tr w:rsidR="00520817" w:rsidRPr="00520817" w:rsidTr="00CA7E57">
        <w:trPr>
          <w:trHeight w:val="374"/>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16</w:t>
            </w:r>
          </w:p>
        </w:tc>
        <w:tc>
          <w:tcPr>
            <w:tcW w:w="0" w:type="auto"/>
            <w:vAlign w:val="center"/>
          </w:tcPr>
          <w:p w:rsidR="00520817" w:rsidRPr="00520817" w:rsidRDefault="00520817" w:rsidP="00CA7E57">
            <w:pPr>
              <w:jc w:val="center"/>
              <w:rPr>
                <w:rFonts w:ascii="Arial" w:hAnsi="Arial" w:cs="Arial"/>
              </w:rPr>
            </w:pPr>
          </w:p>
        </w:tc>
      </w:tr>
    </w:tbl>
    <w:p w:rsidR="00520817" w:rsidRPr="00520817" w:rsidRDefault="00520817" w:rsidP="00520817">
      <w:pPr>
        <w:rPr>
          <w:rFonts w:ascii="Arial" w:hAnsi="Arial" w:cs="Arial"/>
          <w:sz w:val="24"/>
          <w:szCs w:val="24"/>
        </w:rPr>
      </w:pPr>
    </w:p>
    <w:p w:rsidR="00520817" w:rsidRDefault="00520817" w:rsidP="00520817">
      <w:pPr>
        <w:rPr>
          <w:rFonts w:ascii="Arial" w:hAnsi="Arial" w:cs="Arial"/>
          <w:sz w:val="24"/>
          <w:szCs w:val="24"/>
        </w:rPr>
      </w:pPr>
    </w:p>
    <w:p w:rsidR="00520817" w:rsidRDefault="00520817" w:rsidP="00520817">
      <w:pPr>
        <w:rPr>
          <w:rFonts w:ascii="Arial" w:hAnsi="Arial" w:cs="Arial"/>
          <w:sz w:val="24"/>
          <w:szCs w:val="24"/>
        </w:rPr>
      </w:pPr>
    </w:p>
    <w:p w:rsidR="00520817" w:rsidRPr="00520817" w:rsidRDefault="00520817" w:rsidP="00520817">
      <w:pPr>
        <w:rPr>
          <w:rFonts w:ascii="Arial" w:hAnsi="Arial" w:cs="Arial"/>
          <w:sz w:val="24"/>
          <w:szCs w:val="24"/>
        </w:rPr>
      </w:pP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t xml:space="preserve"> Lors d’une excursion en raquette, il y a 2 chances contre 3 d’avoir des précipitations de neige en avant-midi et 7 contre 3 en après-midi. Quelle est la probabilité qu’il neige durant toute la journée ?</w:t>
      </w:r>
    </w:p>
    <w:p w:rsidR="00520817" w:rsidRDefault="00520817" w:rsidP="00520817">
      <w:pPr>
        <w:rPr>
          <w:rFonts w:ascii="Arial" w:hAnsi="Arial" w:cs="Arial"/>
          <w:sz w:val="24"/>
          <w:szCs w:val="24"/>
        </w:rPr>
      </w:pPr>
    </w:p>
    <w:p w:rsidR="00520817" w:rsidRDefault="00520817" w:rsidP="00520817">
      <w:pPr>
        <w:rPr>
          <w:rFonts w:ascii="Arial" w:hAnsi="Arial" w:cs="Arial"/>
          <w:sz w:val="24"/>
          <w:szCs w:val="24"/>
        </w:rPr>
      </w:pPr>
    </w:p>
    <w:p w:rsidR="00520817" w:rsidRPr="00520817" w:rsidRDefault="00520817" w:rsidP="00520817">
      <w:pPr>
        <w:rPr>
          <w:rFonts w:ascii="Arial" w:hAnsi="Arial" w:cs="Arial"/>
          <w:sz w:val="24"/>
          <w:szCs w:val="24"/>
        </w:rPr>
      </w:pPr>
    </w:p>
    <w:p w:rsidR="00520817" w:rsidRPr="00520817" w:rsidRDefault="00520817" w:rsidP="00520817">
      <w:pPr>
        <w:rPr>
          <w:rFonts w:ascii="Arial" w:hAnsi="Arial" w:cs="Arial"/>
          <w:sz w:val="24"/>
          <w:szCs w:val="24"/>
        </w:rPr>
      </w:pP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t xml:space="preserve"> À l’aide d’un jeu de cartes, on propose le jeu suivant : avec une mise de 5$, si vous pigez une figure vous gagnez 10$ et si vous pigez un as, le gain est de 12$. Dans tous les autres cas, vous perdez votre mise. Lorsque vous gagnez, on vous remet la mise.</w:t>
      </w:r>
    </w:p>
    <w:p w:rsidR="00520817" w:rsidRDefault="00520817" w:rsidP="00520817">
      <w:pPr>
        <w:pStyle w:val="Paragraphedeliste"/>
        <w:numPr>
          <w:ilvl w:val="0"/>
          <w:numId w:val="21"/>
        </w:numPr>
        <w:spacing w:after="200" w:line="276" w:lineRule="auto"/>
        <w:jc w:val="both"/>
        <w:rPr>
          <w:rFonts w:ascii="Arial" w:hAnsi="Arial" w:cs="Arial"/>
          <w:sz w:val="24"/>
          <w:szCs w:val="24"/>
        </w:rPr>
      </w:pPr>
      <w:r w:rsidRPr="00520817">
        <w:rPr>
          <w:rFonts w:ascii="Arial" w:hAnsi="Arial" w:cs="Arial"/>
          <w:sz w:val="24"/>
          <w:szCs w:val="24"/>
        </w:rPr>
        <w:t>Le jeu est-il en faveur du joueur ou de l’organisateur du jeu ?</w:t>
      </w:r>
    </w:p>
    <w:p w:rsidR="00520817" w:rsidRPr="00520817" w:rsidRDefault="00520817" w:rsidP="00520817">
      <w:pPr>
        <w:spacing w:after="200" w:line="276" w:lineRule="auto"/>
        <w:jc w:val="both"/>
        <w:rPr>
          <w:rFonts w:ascii="Arial" w:hAnsi="Arial" w:cs="Arial"/>
          <w:sz w:val="24"/>
          <w:szCs w:val="24"/>
        </w:rPr>
      </w:pPr>
    </w:p>
    <w:p w:rsidR="00520817" w:rsidRPr="00520817" w:rsidRDefault="00520817" w:rsidP="00520817">
      <w:pPr>
        <w:pStyle w:val="Paragraphedeliste"/>
        <w:numPr>
          <w:ilvl w:val="0"/>
          <w:numId w:val="21"/>
        </w:numPr>
        <w:spacing w:after="200" w:line="276" w:lineRule="auto"/>
        <w:jc w:val="both"/>
        <w:rPr>
          <w:rFonts w:ascii="Arial" w:hAnsi="Arial" w:cs="Arial"/>
          <w:sz w:val="24"/>
          <w:szCs w:val="24"/>
        </w:rPr>
      </w:pPr>
      <w:r w:rsidRPr="00520817">
        <w:rPr>
          <w:rFonts w:ascii="Arial" w:hAnsi="Arial" w:cs="Arial"/>
          <w:sz w:val="24"/>
          <w:szCs w:val="24"/>
        </w:rPr>
        <w:t>Comment peut-on rendre ce jeu équitable en modifiant le gain sur la pige d’un as ?</w:t>
      </w: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Default="00520817">
      <w:pPr>
        <w:rPr>
          <w:rFonts w:ascii="Arial" w:hAnsi="Arial" w:cs="Arial"/>
          <w:sz w:val="24"/>
          <w:szCs w:val="24"/>
        </w:rPr>
      </w:pPr>
      <w:r>
        <w:rPr>
          <w:rFonts w:ascii="Arial" w:hAnsi="Arial" w:cs="Arial"/>
          <w:sz w:val="24"/>
          <w:szCs w:val="24"/>
        </w:rPr>
        <w:br w:type="page"/>
      </w: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lastRenderedPageBreak/>
        <w:t>Trouver la valeur de la variable pour que l’expérience soit équitable.</w:t>
      </w:r>
    </w:p>
    <w:tbl>
      <w:tblPr>
        <w:tblStyle w:val="Grilledutableau"/>
        <w:tblpPr w:leftFromText="141" w:rightFromText="141" w:vertAnchor="text" w:horzAnchor="page" w:tblpX="7108" w:tblpY="543"/>
        <w:tblW w:w="2497" w:type="dxa"/>
        <w:tblLook w:val="04A0" w:firstRow="1" w:lastRow="0" w:firstColumn="1" w:lastColumn="0" w:noHBand="0" w:noVBand="1"/>
      </w:tblPr>
      <w:tblGrid>
        <w:gridCol w:w="1217"/>
        <w:gridCol w:w="1471"/>
      </w:tblGrid>
      <w:tr w:rsidR="00520817" w:rsidRPr="00520817" w:rsidTr="00CA7E57">
        <w:trPr>
          <w:trHeight w:val="378"/>
        </w:trPr>
        <w:tc>
          <w:tcPr>
            <w:tcW w:w="0" w:type="auto"/>
            <w:shd w:val="clear" w:color="auto" w:fill="F2F2F2" w:themeFill="background1" w:themeFillShade="F2"/>
            <w:vAlign w:val="center"/>
          </w:tcPr>
          <w:p w:rsidR="00520817" w:rsidRPr="00520817" w:rsidRDefault="00520817" w:rsidP="00CA7E57">
            <w:pPr>
              <w:jc w:val="center"/>
              <w:rPr>
                <w:rFonts w:ascii="Arial" w:hAnsi="Arial" w:cs="Arial"/>
              </w:rPr>
            </w:pPr>
            <w:r w:rsidRPr="00520817">
              <w:rPr>
                <w:rFonts w:ascii="Arial" w:hAnsi="Arial" w:cs="Arial"/>
              </w:rPr>
              <w:t>Résultats</w:t>
            </w:r>
          </w:p>
        </w:tc>
        <w:tc>
          <w:tcPr>
            <w:tcW w:w="0" w:type="auto"/>
            <w:shd w:val="clear" w:color="auto" w:fill="F2F2F2" w:themeFill="background1" w:themeFillShade="F2"/>
            <w:vAlign w:val="center"/>
          </w:tcPr>
          <w:p w:rsidR="00520817" w:rsidRPr="00520817" w:rsidRDefault="00520817" w:rsidP="00CA7E57">
            <w:pPr>
              <w:jc w:val="center"/>
              <w:rPr>
                <w:rFonts w:ascii="Arial" w:hAnsi="Arial" w:cs="Arial"/>
              </w:rPr>
            </w:pPr>
            <w:r w:rsidRPr="00520817">
              <w:rPr>
                <w:rFonts w:ascii="Arial" w:hAnsi="Arial" w:cs="Arial"/>
              </w:rPr>
              <w:t>Probabilités</w:t>
            </w:r>
          </w:p>
        </w:tc>
      </w:tr>
      <w:tr w:rsidR="00520817" w:rsidRPr="00520817" w:rsidTr="00CA7E57">
        <w:trPr>
          <w:trHeight w:val="400"/>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-4</w:t>
            </w:r>
          </w:p>
        </w:tc>
        <w:tc>
          <w:tcPr>
            <w:tcW w:w="0" w:type="auto"/>
            <w:vAlign w:val="center"/>
          </w:tcPr>
          <w:p w:rsidR="00520817" w:rsidRPr="00520817" w:rsidRDefault="00F55883" w:rsidP="00CA7E57">
            <w:pPr>
              <w:jc w:val="center"/>
              <w:rPr>
                <w:rFonts w:ascii="Arial"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m:oMathPara>
          </w:p>
        </w:tc>
      </w:tr>
      <w:tr w:rsidR="00520817" w:rsidRPr="00520817" w:rsidTr="00CA7E57">
        <w:trPr>
          <w:trHeight w:val="378"/>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-1</w:t>
            </w:r>
          </w:p>
        </w:tc>
        <w:tc>
          <w:tcPr>
            <w:tcW w:w="0" w:type="auto"/>
            <w:vAlign w:val="center"/>
          </w:tcPr>
          <w:p w:rsidR="00520817" w:rsidRPr="00520817" w:rsidRDefault="00F55883" w:rsidP="00CA7E57">
            <w:pPr>
              <w:jc w:val="center"/>
              <w:rPr>
                <w:rFonts w:ascii="Arial"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8</m:t>
                    </m:r>
                  </m:den>
                </m:f>
              </m:oMath>
            </m:oMathPara>
          </w:p>
        </w:tc>
      </w:tr>
      <w:tr w:rsidR="00520817" w:rsidRPr="00520817" w:rsidTr="00CA7E57">
        <w:trPr>
          <w:trHeight w:val="378"/>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41</w:t>
            </w:r>
          </w:p>
        </w:tc>
        <w:tc>
          <w:tcPr>
            <w:tcW w:w="0" w:type="auto"/>
            <w:vAlign w:val="center"/>
          </w:tcPr>
          <w:p w:rsidR="00520817" w:rsidRPr="00520817" w:rsidRDefault="00F55883" w:rsidP="00CA7E57">
            <w:pPr>
              <w:jc w:val="center"/>
              <w:rPr>
                <w:rFonts w:ascii="Arial"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8</m:t>
                    </m:r>
                  </m:den>
                </m:f>
              </m:oMath>
            </m:oMathPara>
          </w:p>
        </w:tc>
      </w:tr>
      <w:tr w:rsidR="00520817" w:rsidRPr="00520817" w:rsidTr="00CA7E57">
        <w:trPr>
          <w:trHeight w:val="378"/>
        </w:trPr>
        <w:tc>
          <w:tcPr>
            <w:tcW w:w="0" w:type="auto"/>
            <w:vAlign w:val="center"/>
          </w:tcPr>
          <w:p w:rsidR="00520817" w:rsidRPr="00520817" w:rsidRDefault="00CA7E57" w:rsidP="00CA7E57">
            <w:pPr>
              <w:jc w:val="center"/>
              <w:rPr>
                <w:rFonts w:ascii="Arial" w:hAnsi="Arial" w:cs="Arial"/>
              </w:rPr>
            </w:pPr>
            <m:oMathPara>
              <m:oMath>
                <m:r>
                  <w:rPr>
                    <w:rFonts w:ascii="Cambria Math" w:hAnsi="Cambria Math" w:cs="Arial"/>
                  </w:rPr>
                  <m:t>x</m:t>
                </m:r>
              </m:oMath>
            </m:oMathPara>
          </w:p>
        </w:tc>
        <w:tc>
          <w:tcPr>
            <w:tcW w:w="0" w:type="auto"/>
            <w:vAlign w:val="center"/>
          </w:tcPr>
          <w:p w:rsidR="00520817" w:rsidRPr="00520817" w:rsidRDefault="00F55883" w:rsidP="00CA7E57">
            <w:pPr>
              <w:jc w:val="center"/>
              <w:rPr>
                <w:rFonts w:ascii="Arial"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m:oMathPara>
          </w:p>
        </w:tc>
      </w:tr>
    </w:tbl>
    <w:p w:rsidR="00520817" w:rsidRPr="00520817" w:rsidRDefault="00520817" w:rsidP="00520817">
      <w:pPr>
        <w:pStyle w:val="Paragraphedeliste"/>
        <w:numPr>
          <w:ilvl w:val="0"/>
          <w:numId w:val="23"/>
        </w:numPr>
        <w:spacing w:after="200" w:line="276" w:lineRule="auto"/>
        <w:jc w:val="both"/>
        <w:rPr>
          <w:rFonts w:ascii="Arial" w:hAnsi="Arial" w:cs="Arial"/>
          <w:sz w:val="24"/>
          <w:szCs w:val="24"/>
        </w:rPr>
      </w:pPr>
      <w:r w:rsidRPr="00520817">
        <w:rPr>
          <w:rFonts w:ascii="Arial" w:hAnsi="Arial" w:cs="Arial"/>
          <w:sz w:val="24"/>
          <w:szCs w:val="24"/>
        </w:rPr>
        <w:t xml:space="preserve">                                                                                  b)                   </w:t>
      </w:r>
    </w:p>
    <w:tbl>
      <w:tblPr>
        <w:tblStyle w:val="Grilledutableau"/>
        <w:tblpPr w:leftFromText="141" w:rightFromText="141" w:vertAnchor="text" w:horzAnchor="page" w:tblpX="2503" w:tblpY="39"/>
        <w:tblW w:w="2497" w:type="dxa"/>
        <w:tblLook w:val="04A0" w:firstRow="1" w:lastRow="0" w:firstColumn="1" w:lastColumn="0" w:noHBand="0" w:noVBand="1"/>
      </w:tblPr>
      <w:tblGrid>
        <w:gridCol w:w="1217"/>
        <w:gridCol w:w="1471"/>
      </w:tblGrid>
      <w:tr w:rsidR="00520817" w:rsidRPr="00520817" w:rsidTr="00CA7E57">
        <w:trPr>
          <w:trHeight w:val="378"/>
        </w:trPr>
        <w:tc>
          <w:tcPr>
            <w:tcW w:w="0" w:type="auto"/>
            <w:shd w:val="clear" w:color="auto" w:fill="F2F2F2" w:themeFill="background1" w:themeFillShade="F2"/>
            <w:vAlign w:val="center"/>
          </w:tcPr>
          <w:p w:rsidR="00520817" w:rsidRPr="00520817" w:rsidRDefault="00520817" w:rsidP="00CA7E57">
            <w:pPr>
              <w:jc w:val="center"/>
              <w:rPr>
                <w:rFonts w:ascii="Arial" w:hAnsi="Arial" w:cs="Arial"/>
              </w:rPr>
            </w:pPr>
            <w:r w:rsidRPr="00520817">
              <w:rPr>
                <w:rFonts w:ascii="Arial" w:hAnsi="Arial" w:cs="Arial"/>
              </w:rPr>
              <w:t>Résultats</w:t>
            </w:r>
          </w:p>
        </w:tc>
        <w:tc>
          <w:tcPr>
            <w:tcW w:w="0" w:type="auto"/>
            <w:shd w:val="clear" w:color="auto" w:fill="F2F2F2" w:themeFill="background1" w:themeFillShade="F2"/>
            <w:vAlign w:val="center"/>
          </w:tcPr>
          <w:p w:rsidR="00520817" w:rsidRPr="00520817" w:rsidRDefault="00520817" w:rsidP="00CA7E57">
            <w:pPr>
              <w:jc w:val="center"/>
              <w:rPr>
                <w:rFonts w:ascii="Arial" w:hAnsi="Arial" w:cs="Arial"/>
              </w:rPr>
            </w:pPr>
            <w:r w:rsidRPr="00520817">
              <w:rPr>
                <w:rFonts w:ascii="Arial" w:hAnsi="Arial" w:cs="Arial"/>
              </w:rPr>
              <w:t>Probabilités</w:t>
            </w:r>
          </w:p>
        </w:tc>
      </w:tr>
      <w:tr w:rsidR="00520817" w:rsidRPr="00520817" w:rsidTr="00CA7E57">
        <w:trPr>
          <w:trHeight w:val="400"/>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-10</w:t>
            </w:r>
          </w:p>
        </w:tc>
        <w:tc>
          <w:tcPr>
            <w:tcW w:w="0" w:type="auto"/>
            <w:vAlign w:val="center"/>
          </w:tcPr>
          <w:p w:rsidR="00520817" w:rsidRPr="00520817" w:rsidRDefault="00520817" w:rsidP="00CA7E57">
            <w:pPr>
              <w:jc w:val="center"/>
              <w:rPr>
                <w:rFonts w:ascii="Arial" w:hAnsi="Arial" w:cs="Arial"/>
              </w:rPr>
            </w:pPr>
            <w:r w:rsidRPr="00520817">
              <w:rPr>
                <w:rFonts w:ascii="Arial" w:hAnsi="Arial" w:cs="Arial"/>
              </w:rPr>
              <w:t>0</w:t>
            </w:r>
            <w:r w:rsidR="00CA7E57">
              <w:rPr>
                <w:rFonts w:ascii="Arial" w:hAnsi="Arial" w:cs="Arial"/>
              </w:rPr>
              <w:t>,</w:t>
            </w:r>
            <w:r w:rsidRPr="00520817">
              <w:rPr>
                <w:rFonts w:ascii="Arial" w:hAnsi="Arial" w:cs="Arial"/>
              </w:rPr>
              <w:t>2</w:t>
            </w:r>
          </w:p>
        </w:tc>
      </w:tr>
      <w:tr w:rsidR="00520817" w:rsidRPr="00520817" w:rsidTr="00CA7E57">
        <w:trPr>
          <w:trHeight w:val="378"/>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-4</w:t>
            </w:r>
          </w:p>
        </w:tc>
        <w:tc>
          <w:tcPr>
            <w:tcW w:w="0" w:type="auto"/>
            <w:vAlign w:val="center"/>
          </w:tcPr>
          <w:p w:rsidR="00520817" w:rsidRPr="00520817" w:rsidRDefault="00520817" w:rsidP="00CA7E57">
            <w:pPr>
              <w:jc w:val="center"/>
              <w:rPr>
                <w:rFonts w:ascii="Arial" w:hAnsi="Arial" w:cs="Arial"/>
              </w:rPr>
            </w:pPr>
            <w:r w:rsidRPr="00520817">
              <w:rPr>
                <w:rFonts w:ascii="Arial" w:hAnsi="Arial" w:cs="Arial"/>
              </w:rPr>
              <w:t>0</w:t>
            </w:r>
            <w:r w:rsidR="00CA7E57">
              <w:rPr>
                <w:rFonts w:ascii="Arial" w:hAnsi="Arial" w:cs="Arial"/>
              </w:rPr>
              <w:t>,</w:t>
            </w:r>
            <w:r w:rsidRPr="00520817">
              <w:rPr>
                <w:rFonts w:ascii="Arial" w:hAnsi="Arial" w:cs="Arial"/>
              </w:rPr>
              <w:t>3</w:t>
            </w:r>
          </w:p>
        </w:tc>
      </w:tr>
      <w:tr w:rsidR="00520817" w:rsidRPr="00520817" w:rsidTr="00CA7E57">
        <w:trPr>
          <w:trHeight w:val="374"/>
        </w:trPr>
        <w:tc>
          <w:tcPr>
            <w:tcW w:w="0" w:type="auto"/>
            <w:vAlign w:val="center"/>
          </w:tcPr>
          <w:p w:rsidR="00520817" w:rsidRPr="00520817" w:rsidRDefault="00520817" w:rsidP="00CA7E57">
            <w:pPr>
              <w:jc w:val="center"/>
              <w:rPr>
                <w:rFonts w:ascii="Arial" w:hAnsi="Arial" w:cs="Arial"/>
              </w:rPr>
            </w:pPr>
            <w:r w:rsidRPr="00520817">
              <w:rPr>
                <w:rFonts w:ascii="Arial" w:hAnsi="Arial" w:cs="Arial"/>
              </w:rPr>
              <w:t>5</w:t>
            </w:r>
          </w:p>
        </w:tc>
        <w:tc>
          <w:tcPr>
            <w:tcW w:w="0" w:type="auto"/>
            <w:vAlign w:val="center"/>
          </w:tcPr>
          <w:p w:rsidR="00520817" w:rsidRPr="00520817" w:rsidRDefault="00520817" w:rsidP="00CA7E57">
            <w:pPr>
              <w:jc w:val="center"/>
              <w:rPr>
                <w:rFonts w:ascii="Arial" w:hAnsi="Arial" w:cs="Arial"/>
              </w:rPr>
            </w:pPr>
            <w:r w:rsidRPr="00520817">
              <w:rPr>
                <w:rFonts w:ascii="Arial" w:hAnsi="Arial" w:cs="Arial"/>
              </w:rPr>
              <w:t>0</w:t>
            </w:r>
            <w:r w:rsidR="00CA7E57">
              <w:rPr>
                <w:rFonts w:ascii="Arial" w:hAnsi="Arial" w:cs="Arial"/>
              </w:rPr>
              <w:t>,</w:t>
            </w:r>
            <w:r w:rsidRPr="00520817">
              <w:rPr>
                <w:rFonts w:ascii="Arial" w:hAnsi="Arial" w:cs="Arial"/>
              </w:rPr>
              <w:t>4</w:t>
            </w:r>
          </w:p>
        </w:tc>
      </w:tr>
      <w:tr w:rsidR="00520817" w:rsidRPr="00520817" w:rsidTr="00CA7E57">
        <w:trPr>
          <w:trHeight w:val="374"/>
        </w:trPr>
        <w:tc>
          <w:tcPr>
            <w:tcW w:w="0" w:type="auto"/>
            <w:vAlign w:val="center"/>
          </w:tcPr>
          <w:p w:rsidR="00520817" w:rsidRPr="00520817" w:rsidRDefault="00CA7E57" w:rsidP="00CA7E57">
            <w:pPr>
              <w:jc w:val="center"/>
              <w:rPr>
                <w:rFonts w:ascii="Arial" w:hAnsi="Arial" w:cs="Arial"/>
              </w:rPr>
            </w:pPr>
            <m:oMathPara>
              <m:oMath>
                <m:r>
                  <w:rPr>
                    <w:rFonts w:ascii="Cambria Math" w:hAnsi="Cambria Math" w:cs="Arial"/>
                  </w:rPr>
                  <m:t>x</m:t>
                </m:r>
              </m:oMath>
            </m:oMathPara>
          </w:p>
        </w:tc>
        <w:tc>
          <w:tcPr>
            <w:tcW w:w="0" w:type="auto"/>
            <w:vAlign w:val="center"/>
          </w:tcPr>
          <w:p w:rsidR="00520817" w:rsidRPr="00520817" w:rsidRDefault="00520817" w:rsidP="00CA7E57">
            <w:pPr>
              <w:jc w:val="center"/>
              <w:rPr>
                <w:rFonts w:ascii="Arial" w:hAnsi="Arial" w:cs="Arial"/>
              </w:rPr>
            </w:pPr>
            <w:r w:rsidRPr="00520817">
              <w:rPr>
                <w:rFonts w:ascii="Arial" w:hAnsi="Arial" w:cs="Arial"/>
              </w:rPr>
              <w:t>0</w:t>
            </w:r>
            <w:r w:rsidR="00CA7E57">
              <w:rPr>
                <w:rFonts w:ascii="Arial" w:hAnsi="Arial" w:cs="Arial"/>
              </w:rPr>
              <w:t>,</w:t>
            </w:r>
            <w:r w:rsidRPr="00520817">
              <w:rPr>
                <w:rFonts w:ascii="Arial" w:hAnsi="Arial" w:cs="Arial"/>
              </w:rPr>
              <w:t>1</w:t>
            </w:r>
          </w:p>
        </w:tc>
      </w:tr>
    </w:tbl>
    <w:p w:rsidR="00520817" w:rsidRPr="00520817" w:rsidRDefault="00520817" w:rsidP="00520817">
      <w:pPr>
        <w:pStyle w:val="Paragraphedeliste"/>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Pr="00520817" w:rsidRDefault="00520817" w:rsidP="00520817">
      <w:pPr>
        <w:jc w:val="both"/>
        <w:rPr>
          <w:rFonts w:ascii="Arial" w:hAnsi="Arial" w:cs="Arial"/>
          <w:sz w:val="24"/>
          <w:szCs w:val="24"/>
        </w:rPr>
      </w:pPr>
    </w:p>
    <w:p w:rsidR="00520817" w:rsidRPr="00520817" w:rsidRDefault="00520817" w:rsidP="00520817">
      <w:pPr>
        <w:pStyle w:val="Paragraphedeliste"/>
        <w:numPr>
          <w:ilvl w:val="0"/>
          <w:numId w:val="24"/>
        </w:numPr>
        <w:spacing w:after="200" w:line="276" w:lineRule="auto"/>
        <w:jc w:val="both"/>
        <w:rPr>
          <w:rFonts w:ascii="Arial" w:hAnsi="Arial" w:cs="Arial"/>
          <w:sz w:val="24"/>
          <w:szCs w:val="24"/>
        </w:rPr>
      </w:pPr>
      <w:r w:rsidRPr="00520817">
        <w:rPr>
          <w:rFonts w:ascii="Arial" w:hAnsi="Arial" w:cs="Arial"/>
          <w:sz w:val="24"/>
          <w:szCs w:val="24"/>
        </w:rPr>
        <w:t>À un tournoi de badminton, une personne est favorite lors du 1</w:t>
      </w:r>
      <w:r w:rsidRPr="00520817">
        <w:rPr>
          <w:rFonts w:ascii="Arial" w:hAnsi="Arial" w:cs="Arial"/>
          <w:sz w:val="24"/>
          <w:szCs w:val="24"/>
          <w:vertAlign w:val="superscript"/>
        </w:rPr>
        <w:t>er</w:t>
      </w:r>
      <w:r w:rsidRPr="00520817">
        <w:rPr>
          <w:rFonts w:ascii="Arial" w:hAnsi="Arial" w:cs="Arial"/>
          <w:sz w:val="24"/>
          <w:szCs w:val="24"/>
        </w:rPr>
        <w:t xml:space="preserve"> match à 4 contre 1.</w:t>
      </w:r>
    </w:p>
    <w:p w:rsidR="00520817" w:rsidRDefault="00520817" w:rsidP="00520817">
      <w:pPr>
        <w:pStyle w:val="Paragraphedeliste"/>
        <w:numPr>
          <w:ilvl w:val="0"/>
          <w:numId w:val="22"/>
        </w:numPr>
        <w:spacing w:after="200" w:line="276" w:lineRule="auto"/>
        <w:jc w:val="both"/>
        <w:rPr>
          <w:rFonts w:ascii="Arial" w:hAnsi="Arial" w:cs="Arial"/>
          <w:sz w:val="24"/>
          <w:szCs w:val="24"/>
        </w:rPr>
      </w:pPr>
      <w:r w:rsidRPr="00520817">
        <w:rPr>
          <w:rFonts w:ascii="Arial" w:hAnsi="Arial" w:cs="Arial"/>
          <w:sz w:val="24"/>
          <w:szCs w:val="24"/>
        </w:rPr>
        <w:t>Quelle est la cote</w:t>
      </w:r>
      <w:r w:rsidR="00D03846">
        <w:rPr>
          <w:rFonts w:ascii="Arial" w:hAnsi="Arial" w:cs="Arial"/>
          <w:sz w:val="24"/>
          <w:szCs w:val="24"/>
        </w:rPr>
        <w:t xml:space="preserve"> (chances pour)</w:t>
      </w:r>
      <w:r w:rsidRPr="00520817">
        <w:rPr>
          <w:rFonts w:ascii="Arial" w:hAnsi="Arial" w:cs="Arial"/>
          <w:sz w:val="24"/>
          <w:szCs w:val="24"/>
        </w:rPr>
        <w:t xml:space="preserve"> de son adversaire lors de ce match ?</w:t>
      </w:r>
    </w:p>
    <w:p w:rsidR="00520817" w:rsidRPr="00520817" w:rsidRDefault="00520817" w:rsidP="00520817">
      <w:pPr>
        <w:spacing w:after="200" w:line="276" w:lineRule="auto"/>
        <w:jc w:val="both"/>
        <w:rPr>
          <w:rFonts w:ascii="Arial" w:hAnsi="Arial" w:cs="Arial"/>
          <w:sz w:val="24"/>
          <w:szCs w:val="24"/>
        </w:rPr>
      </w:pPr>
    </w:p>
    <w:p w:rsidR="00520817" w:rsidRDefault="00520817" w:rsidP="00520817">
      <w:pPr>
        <w:pStyle w:val="Paragraphedeliste"/>
        <w:numPr>
          <w:ilvl w:val="0"/>
          <w:numId w:val="22"/>
        </w:numPr>
        <w:spacing w:after="200" w:line="276" w:lineRule="auto"/>
        <w:jc w:val="both"/>
        <w:rPr>
          <w:rFonts w:ascii="Arial" w:hAnsi="Arial" w:cs="Arial"/>
          <w:sz w:val="24"/>
          <w:szCs w:val="24"/>
        </w:rPr>
      </w:pPr>
      <w:r w:rsidRPr="00520817">
        <w:rPr>
          <w:rFonts w:ascii="Arial" w:hAnsi="Arial" w:cs="Arial"/>
          <w:sz w:val="24"/>
          <w:szCs w:val="24"/>
        </w:rPr>
        <w:t>Quelle est la probabilité que la personne favorite gagne le premier match ?</w:t>
      </w:r>
    </w:p>
    <w:p w:rsidR="00520817" w:rsidRPr="00520817" w:rsidRDefault="00520817" w:rsidP="00520817">
      <w:pPr>
        <w:pStyle w:val="Paragraphedeliste"/>
        <w:rPr>
          <w:rFonts w:ascii="Arial" w:hAnsi="Arial" w:cs="Arial"/>
          <w:sz w:val="24"/>
          <w:szCs w:val="24"/>
        </w:rPr>
      </w:pPr>
    </w:p>
    <w:p w:rsidR="00520817" w:rsidRPr="00520817" w:rsidRDefault="00520817" w:rsidP="00520817">
      <w:pPr>
        <w:spacing w:after="200" w:line="276" w:lineRule="auto"/>
        <w:jc w:val="both"/>
        <w:rPr>
          <w:rFonts w:ascii="Arial" w:hAnsi="Arial" w:cs="Arial"/>
          <w:sz w:val="24"/>
          <w:szCs w:val="24"/>
        </w:rPr>
      </w:pPr>
    </w:p>
    <w:p w:rsidR="00520817" w:rsidRPr="00520817" w:rsidRDefault="00520817" w:rsidP="00520817">
      <w:pPr>
        <w:pStyle w:val="Paragraphedeliste"/>
        <w:numPr>
          <w:ilvl w:val="0"/>
          <w:numId w:val="22"/>
        </w:numPr>
        <w:spacing w:after="200" w:line="276" w:lineRule="auto"/>
        <w:jc w:val="both"/>
        <w:rPr>
          <w:rFonts w:ascii="Arial" w:hAnsi="Arial" w:cs="Arial"/>
          <w:sz w:val="24"/>
          <w:szCs w:val="24"/>
        </w:rPr>
      </w:pPr>
      <w:r w:rsidRPr="00520817">
        <w:rPr>
          <w:rFonts w:ascii="Arial" w:hAnsi="Arial" w:cs="Arial"/>
          <w:sz w:val="24"/>
          <w:szCs w:val="24"/>
        </w:rPr>
        <w:t>Lors de la finale, une joueuse est cotée à 1 contre 2. Théoriquement, qui devrait remporter le match ?</w:t>
      </w:r>
    </w:p>
    <w:p w:rsidR="00520817" w:rsidRPr="00520817" w:rsidRDefault="00520817" w:rsidP="00520817">
      <w:pPr>
        <w:pStyle w:val="Paragraphedeliste"/>
        <w:jc w:val="both"/>
        <w:rPr>
          <w:rFonts w:ascii="Arial" w:hAnsi="Arial" w:cs="Arial"/>
          <w:sz w:val="24"/>
          <w:szCs w:val="24"/>
        </w:rPr>
      </w:pPr>
    </w:p>
    <w:p w:rsidR="00520817" w:rsidRPr="00520817" w:rsidRDefault="00520817" w:rsidP="00520817">
      <w:pPr>
        <w:pStyle w:val="Paragraphedeliste"/>
        <w:jc w:val="both"/>
        <w:rPr>
          <w:rFonts w:ascii="Arial" w:hAnsi="Arial" w:cs="Arial"/>
          <w:sz w:val="24"/>
          <w:szCs w:val="24"/>
        </w:rPr>
      </w:pPr>
    </w:p>
    <w:p w:rsidR="00520817" w:rsidRPr="00520817" w:rsidRDefault="00520817" w:rsidP="00520817">
      <w:pPr>
        <w:pStyle w:val="Paragraphedeliste"/>
        <w:rPr>
          <w:rFonts w:ascii="Arial" w:hAnsi="Arial" w:cs="Arial"/>
          <w:sz w:val="24"/>
          <w:szCs w:val="24"/>
        </w:rPr>
      </w:pPr>
    </w:p>
    <w:p w:rsidR="00CA7E57" w:rsidRDefault="00CA7E57" w:rsidP="00CA7E57">
      <w:pPr>
        <w:pStyle w:val="Paragraphedeliste"/>
        <w:numPr>
          <w:ilvl w:val="0"/>
          <w:numId w:val="24"/>
        </w:numPr>
        <w:rPr>
          <w:rFonts w:ascii="Arial" w:hAnsi="Arial" w:cs="Arial"/>
          <w:sz w:val="24"/>
          <w:szCs w:val="24"/>
        </w:rPr>
      </w:pPr>
      <w:r w:rsidRPr="00CA7E57">
        <w:rPr>
          <w:rFonts w:ascii="Arial" w:hAnsi="Arial" w:cs="Arial"/>
          <w:sz w:val="24"/>
          <w:szCs w:val="24"/>
        </w:rPr>
        <w:br w:type="page"/>
      </w:r>
      <w:r>
        <w:rPr>
          <w:noProof/>
          <w:lang w:eastAsia="fr-CA"/>
        </w:rPr>
        <w:lastRenderedPageBreak/>
        <mc:AlternateContent>
          <mc:Choice Requires="wps">
            <w:drawing>
              <wp:anchor distT="0" distB="0" distL="114300" distR="114300" simplePos="0" relativeHeight="251668480" behindDoc="0" locked="0" layoutInCell="1" allowOverlap="1" wp14:anchorId="465FCBDA" wp14:editId="641C42D5">
                <wp:simplePos x="0" y="0"/>
                <wp:positionH relativeFrom="column">
                  <wp:posOffset>-336801</wp:posOffset>
                </wp:positionH>
                <wp:positionV relativeFrom="paragraph">
                  <wp:posOffset>-350055</wp:posOffset>
                </wp:positionV>
                <wp:extent cx="914400" cy="318304"/>
                <wp:effectExtent l="0" t="0" r="19050" b="24765"/>
                <wp:wrapNone/>
                <wp:docPr id="17" name="Zone de texte 17"/>
                <wp:cNvGraphicFramePr/>
                <a:graphic xmlns:a="http://schemas.openxmlformats.org/drawingml/2006/main">
                  <a:graphicData uri="http://schemas.microsoft.com/office/word/2010/wordprocessingShape">
                    <wps:wsp>
                      <wps:cNvSpPr txBox="1"/>
                      <wps:spPr>
                        <a:xfrm>
                          <a:off x="0" y="0"/>
                          <a:ext cx="914400" cy="318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846" w:rsidRPr="00CA7E57" w:rsidRDefault="00D03846" w:rsidP="00CA7E57">
                            <w:pPr>
                              <w:pStyle w:val="Sansinterligne"/>
                              <w:jc w:val="center"/>
                              <w:rPr>
                                <w:rFonts w:ascii="Arial" w:hAnsi="Arial" w:cs="Arial"/>
                                <w:b/>
                                <w:sz w:val="24"/>
                              </w:rPr>
                            </w:pPr>
                            <w:r w:rsidRPr="00CA7E57">
                              <w:rPr>
                                <w:rFonts w:ascii="Arial" w:hAnsi="Arial" w:cs="Arial"/>
                                <w:b/>
                                <w:sz w:val="24"/>
                              </w:rPr>
                              <w:t xml:space="preserve">SÉRIE </w:t>
                            </w:r>
                            <w:r>
                              <w:rPr>
                                <w:rFonts w:ascii="Arial" w:hAnsi="Arial" w:cs="Arial"/>
                                <w:b/>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5FCBDA" id="Zone de texte 17" o:spid="_x0000_s1031" type="#_x0000_t202" style="position:absolute;left:0;text-align:left;margin-left:-26.5pt;margin-top:-27.55pt;width:1in;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dpmgIAAMEFAAAOAAAAZHJzL2Uyb0RvYy54bWysVMtOGzEU3VfqP1jel0kgPBoxQSmIqhIC&#10;VKiQunM8Nhnh8XVtJ5n063vsmYRA2VB1M2P7nvs693F61jaGLZUPNdmSD/cGnCkrqartY8l/3F9+&#10;OuEsRGErYciqkq9V4GeTjx9OV26s9mlOplKewYgN45Ur+TxGNy6KIOeqEWGPnLIQavKNiLj6x6Ly&#10;YgXrjSn2B4OjYkW+cp6kCgGvF52QT7J9rZWMN1oHFZkpOWKL+evzd5a+xeRUjB+9cPNa9mGIf4ii&#10;EbWF062pCxEFW/j6L1NNLT0F0nFPUlOQ1rVUOQdkMxy8yuZuLpzKuYCc4LY0hf9nVl4vbz2rK9Tu&#10;mDMrGtToJyrFKsWiaqNieAdJKxfGwN45oGP7hVoobN4DHlPurfZN+iMrBjnoXm8phikm8fh5OBoN&#10;IJEQHQxPDgajZKV4VnY+xK+KGpYOJfeoYCZWLK9C7KAbSPIVyNTVZW1MvqSuUefGs6VAvU3MIcL4&#10;C5SxbFXyo4PDQTb8QpZMb/VnRsinPrwdFOwZm9yp3F99WImgjoh8imujEsbY70qD38zHGzEKKZXd&#10;xpnRCaWR0XsUe/xzVO9R7vKARvZMNm6Vm9qS71h6SW31tKFWd3jUcCfvdIztrM2NdbjpkxlVa7SP&#10;p24Kg5OXNfi+EiHeCo+xQ19glcQbfLQhFIn6E2dz8r/fek94TAOknK0wxiUPvxbCK87MN4s5yf2G&#10;uc+X0eHxPnz4XclsV2IXzTmhc4ZYWk7mY8JHszlqT80DNs40eYVIWAnfJZfRby7nsVsv2FlSTacZ&#10;hll3Il7ZOyeT8cRz6rT79kF413d6mrZr2oy8GL9q+A6bNC1NF5F0nachMd3x2lcAeyLPU7/T0iLa&#10;vWfU8+ad/AEAAP//AwBQSwMEFAAGAAgAAAAhAJmgoRzeAAAACQEAAA8AAABkcnMvZG93bnJldi54&#10;bWxMj8FOwzAQRO9I/IO1SNxaJ0BpCXEqQFSo4kRaOG9jk1i116nttuHvcU5w250dzb4pl4M17KR8&#10;0I4E5NMMmKLGSU2tgO1mNVkACxFJonGkBPyoAMvq8qLEQrozfahTHVuWQigUKKCLsS84D02nLIap&#10;6xWl27fzFmNafculx3MKt4bfZNk9t6gpfeiwVy+davb10Qo4fPrNXa5fv1ZmXevDfP/+/IZzIa6v&#10;hqdHYFEN8c8MI35Chyox7dyRZGBGwGR2m7rEcZjlwJLjIU/CbhQy4FXJ/zeofgEAAP//AwBQSwEC&#10;LQAUAAYACAAAACEAtoM4kv4AAADhAQAAEwAAAAAAAAAAAAAAAAAAAAAAW0NvbnRlbnRfVHlwZXNd&#10;LnhtbFBLAQItABQABgAIAAAAIQA4/SH/1gAAAJQBAAALAAAAAAAAAAAAAAAAAC8BAABfcmVscy8u&#10;cmVsc1BLAQItABQABgAIAAAAIQDtd5dpmgIAAMEFAAAOAAAAAAAAAAAAAAAAAC4CAABkcnMvZTJv&#10;RG9jLnhtbFBLAQItABQABgAIAAAAIQCZoKEc3gAAAAkBAAAPAAAAAAAAAAAAAAAAAPQEAABkcnMv&#10;ZG93bnJldi54bWxQSwUGAAAAAAQABADzAAAA/wUAAAAA&#10;" fillcolor="white [3201]" strokeweight=".5pt">
                <v:textbox>
                  <w:txbxContent>
                    <w:p w:rsidR="00D03846" w:rsidRPr="00CA7E57" w:rsidRDefault="00D03846" w:rsidP="00CA7E57">
                      <w:pPr>
                        <w:pStyle w:val="Sansinterligne"/>
                        <w:jc w:val="center"/>
                        <w:rPr>
                          <w:rFonts w:ascii="Arial" w:hAnsi="Arial" w:cs="Arial"/>
                          <w:b/>
                          <w:sz w:val="24"/>
                        </w:rPr>
                      </w:pPr>
                      <w:r w:rsidRPr="00CA7E57">
                        <w:rPr>
                          <w:rFonts w:ascii="Arial" w:hAnsi="Arial" w:cs="Arial"/>
                          <w:b/>
                          <w:sz w:val="24"/>
                        </w:rPr>
                        <w:t xml:space="preserve">SÉRIE </w:t>
                      </w:r>
                      <w:r>
                        <w:rPr>
                          <w:rFonts w:ascii="Arial" w:hAnsi="Arial" w:cs="Arial"/>
                          <w:b/>
                          <w:sz w:val="24"/>
                        </w:rPr>
                        <w:t>B</w:t>
                      </w:r>
                    </w:p>
                  </w:txbxContent>
                </v:textbox>
              </v:shape>
            </w:pict>
          </mc:Fallback>
        </mc:AlternateContent>
      </w:r>
      <w:r w:rsidRPr="00CA7E57">
        <w:rPr>
          <w:rFonts w:ascii="Arial" w:hAnsi="Arial" w:cs="Arial"/>
          <w:sz w:val="24"/>
          <w:szCs w:val="24"/>
        </w:rPr>
        <w:t>On lance deux fois un dé. Calcule la probabilité d’observer :</w:t>
      </w:r>
    </w:p>
    <w:p w:rsidR="00CA7E57" w:rsidRPr="00CA7E57" w:rsidRDefault="00CA7E57" w:rsidP="00CA7E57">
      <w:pPr>
        <w:pStyle w:val="Paragraphedeliste"/>
        <w:ind w:left="360"/>
        <w:rPr>
          <w:rFonts w:ascii="Arial" w:hAnsi="Arial" w:cs="Arial"/>
          <w:sz w:val="24"/>
          <w:szCs w:val="24"/>
        </w:rPr>
      </w:pPr>
    </w:p>
    <w:p w:rsidR="00CA7E57" w:rsidRDefault="00CA7E57" w:rsidP="00CA7E57">
      <w:pPr>
        <w:pStyle w:val="Paragraphedeliste"/>
        <w:numPr>
          <w:ilvl w:val="0"/>
          <w:numId w:val="42"/>
        </w:numPr>
        <w:spacing w:after="200" w:line="276" w:lineRule="auto"/>
        <w:rPr>
          <w:rFonts w:ascii="Arial" w:hAnsi="Arial" w:cs="Arial"/>
          <w:sz w:val="24"/>
          <w:szCs w:val="24"/>
        </w:rPr>
      </w:pPr>
      <w:r w:rsidRPr="00CA7E57">
        <w:rPr>
          <w:rFonts w:ascii="Arial" w:hAnsi="Arial" w:cs="Arial"/>
          <w:sz w:val="24"/>
          <w:szCs w:val="24"/>
        </w:rPr>
        <w:t>Le résultat 6 au premier lancer</w:t>
      </w:r>
    </w:p>
    <w:p w:rsidR="00CA7E57" w:rsidRPr="00CA7E57" w:rsidRDefault="00CA7E57" w:rsidP="00CA7E57">
      <w:pPr>
        <w:spacing w:after="200" w:line="276" w:lineRule="auto"/>
        <w:rPr>
          <w:rFonts w:ascii="Arial" w:hAnsi="Arial" w:cs="Arial"/>
          <w:sz w:val="24"/>
          <w:szCs w:val="24"/>
        </w:rPr>
      </w:pPr>
    </w:p>
    <w:p w:rsidR="00CA7E57" w:rsidRPr="00CA7E57" w:rsidRDefault="00CA7E57" w:rsidP="00CA7E57">
      <w:pPr>
        <w:pStyle w:val="Paragraphedeliste"/>
        <w:numPr>
          <w:ilvl w:val="0"/>
          <w:numId w:val="42"/>
        </w:numPr>
        <w:spacing w:after="200" w:line="276" w:lineRule="auto"/>
        <w:rPr>
          <w:rFonts w:ascii="Arial" w:hAnsi="Arial" w:cs="Arial"/>
          <w:sz w:val="24"/>
          <w:szCs w:val="24"/>
        </w:rPr>
      </w:pPr>
      <w:r w:rsidRPr="00CA7E57">
        <w:rPr>
          <w:rFonts w:ascii="Arial" w:hAnsi="Arial" w:cs="Arial"/>
          <w:sz w:val="24"/>
          <w:szCs w:val="24"/>
        </w:rPr>
        <w:t>Le résultat 6 à chaque lancer</w:t>
      </w:r>
    </w:p>
    <w:p w:rsidR="00CA7E57" w:rsidRDefault="00CA7E57" w:rsidP="00CA7E57">
      <w:pPr>
        <w:pStyle w:val="Paragraphedeliste"/>
        <w:rPr>
          <w:rFonts w:ascii="Arial" w:hAnsi="Arial" w:cs="Arial"/>
          <w:sz w:val="24"/>
          <w:szCs w:val="24"/>
        </w:rPr>
      </w:pPr>
    </w:p>
    <w:p w:rsidR="00CA7E57" w:rsidRDefault="00CA7E57" w:rsidP="00CA7E57">
      <w:pPr>
        <w:pStyle w:val="Paragraphedeliste"/>
        <w:rPr>
          <w:rFonts w:ascii="Arial" w:hAnsi="Arial" w:cs="Arial"/>
          <w:sz w:val="24"/>
          <w:szCs w:val="24"/>
        </w:rPr>
      </w:pPr>
    </w:p>
    <w:p w:rsidR="00CA7E57" w:rsidRPr="00CA7E57" w:rsidRDefault="00CA7E57" w:rsidP="00CA7E57">
      <w:pPr>
        <w:pStyle w:val="Paragraphedeliste"/>
        <w:rPr>
          <w:rFonts w:ascii="Arial" w:hAnsi="Arial" w:cs="Arial"/>
          <w:sz w:val="24"/>
          <w:szCs w:val="24"/>
        </w:rPr>
      </w:pPr>
    </w:p>
    <w:p w:rsidR="00CA7E57" w:rsidRDefault="00CA7E57" w:rsidP="00CA7E57">
      <w:pPr>
        <w:pStyle w:val="Paragraphedeliste"/>
        <w:numPr>
          <w:ilvl w:val="0"/>
          <w:numId w:val="24"/>
        </w:numPr>
        <w:rPr>
          <w:rFonts w:ascii="Arial" w:hAnsi="Arial" w:cs="Arial"/>
          <w:sz w:val="24"/>
          <w:szCs w:val="24"/>
        </w:rPr>
      </w:pPr>
      <w:r w:rsidRPr="00CA7E57">
        <w:rPr>
          <w:rFonts w:ascii="Arial" w:hAnsi="Arial" w:cs="Arial"/>
          <w:sz w:val="24"/>
          <w:szCs w:val="24"/>
        </w:rPr>
        <w:t>On lance trois fois une pièce de monnaie.</w:t>
      </w:r>
    </w:p>
    <w:p w:rsidR="00CA7E57" w:rsidRPr="00CA7E57" w:rsidRDefault="00CA7E57" w:rsidP="00CA7E57">
      <w:pPr>
        <w:pStyle w:val="Paragraphedeliste"/>
        <w:ind w:left="360"/>
        <w:rPr>
          <w:rFonts w:ascii="Arial" w:hAnsi="Arial" w:cs="Arial"/>
          <w:sz w:val="24"/>
          <w:szCs w:val="24"/>
        </w:rPr>
      </w:pPr>
    </w:p>
    <w:p w:rsidR="00CA7E57" w:rsidRDefault="00CA7E57" w:rsidP="00CA7E57">
      <w:pPr>
        <w:pStyle w:val="Paragraphedeliste"/>
        <w:numPr>
          <w:ilvl w:val="0"/>
          <w:numId w:val="43"/>
        </w:numPr>
        <w:spacing w:after="200" w:line="276" w:lineRule="auto"/>
        <w:rPr>
          <w:rFonts w:ascii="Arial" w:hAnsi="Arial" w:cs="Arial"/>
          <w:sz w:val="24"/>
          <w:szCs w:val="24"/>
        </w:rPr>
      </w:pPr>
      <w:r w:rsidRPr="00CA7E57">
        <w:rPr>
          <w:rFonts w:ascii="Arial" w:hAnsi="Arial" w:cs="Arial"/>
          <w:sz w:val="24"/>
          <w:szCs w:val="24"/>
        </w:rPr>
        <w:t>Détermine la probabilité d’obtenir pile 3 fois consécutives</w:t>
      </w:r>
    </w:p>
    <w:p w:rsidR="00CA7E57" w:rsidRPr="00CA7E57" w:rsidRDefault="00CA7E57" w:rsidP="00CA7E57">
      <w:pPr>
        <w:spacing w:after="200" w:line="276" w:lineRule="auto"/>
        <w:rPr>
          <w:rFonts w:ascii="Arial" w:hAnsi="Arial" w:cs="Arial"/>
          <w:sz w:val="24"/>
          <w:szCs w:val="24"/>
        </w:rPr>
      </w:pPr>
    </w:p>
    <w:p w:rsidR="00CA7E57" w:rsidRPr="00CA7E57" w:rsidRDefault="00CA7E57" w:rsidP="00CA7E57">
      <w:pPr>
        <w:pStyle w:val="Paragraphedeliste"/>
        <w:numPr>
          <w:ilvl w:val="0"/>
          <w:numId w:val="43"/>
        </w:numPr>
        <w:spacing w:after="200" w:line="276" w:lineRule="auto"/>
        <w:rPr>
          <w:rFonts w:ascii="Arial" w:hAnsi="Arial" w:cs="Arial"/>
          <w:sz w:val="24"/>
          <w:szCs w:val="24"/>
        </w:rPr>
      </w:pPr>
      <w:r w:rsidRPr="00CA7E57">
        <w:rPr>
          <w:rFonts w:ascii="Arial" w:hAnsi="Arial" w:cs="Arial"/>
          <w:sz w:val="24"/>
          <w:szCs w:val="24"/>
        </w:rPr>
        <w:t>Détermine la probabilité d’obtenir pile au 1</w:t>
      </w:r>
      <w:r w:rsidRPr="00CA7E57">
        <w:rPr>
          <w:rFonts w:ascii="Arial" w:hAnsi="Arial" w:cs="Arial"/>
          <w:sz w:val="24"/>
          <w:szCs w:val="24"/>
          <w:vertAlign w:val="superscript"/>
        </w:rPr>
        <w:t>er</w:t>
      </w:r>
      <w:r w:rsidRPr="00CA7E57">
        <w:rPr>
          <w:rFonts w:ascii="Arial" w:hAnsi="Arial" w:cs="Arial"/>
          <w:sz w:val="24"/>
          <w:szCs w:val="24"/>
        </w:rPr>
        <w:t xml:space="preserve"> lancer</w:t>
      </w:r>
    </w:p>
    <w:p w:rsidR="00CA7E57" w:rsidRPr="00CA7E57" w:rsidRDefault="00CA7E57" w:rsidP="00CA7E57">
      <w:pPr>
        <w:pStyle w:val="Paragraphedeliste"/>
        <w:rPr>
          <w:rFonts w:ascii="Arial" w:hAnsi="Arial" w:cs="Arial"/>
          <w:sz w:val="24"/>
          <w:szCs w:val="24"/>
        </w:rPr>
      </w:pPr>
    </w:p>
    <w:p w:rsidR="00CA7E57" w:rsidRDefault="00CA7E57" w:rsidP="00CA7E57">
      <w:pPr>
        <w:pStyle w:val="Paragraphedeliste"/>
        <w:rPr>
          <w:rFonts w:ascii="Arial" w:hAnsi="Arial" w:cs="Arial"/>
          <w:sz w:val="24"/>
          <w:szCs w:val="24"/>
        </w:rPr>
      </w:pPr>
    </w:p>
    <w:p w:rsidR="00CA7E57" w:rsidRPr="00CA7E57" w:rsidRDefault="00CA7E57" w:rsidP="00CA7E57">
      <w:pPr>
        <w:pStyle w:val="Paragraphedeliste"/>
        <w:rPr>
          <w:rFonts w:ascii="Arial" w:hAnsi="Arial" w:cs="Arial"/>
          <w:sz w:val="24"/>
          <w:szCs w:val="24"/>
        </w:rPr>
      </w:pPr>
    </w:p>
    <w:p w:rsidR="00CA7E57" w:rsidRPr="00CA7E57" w:rsidRDefault="00CA7E57" w:rsidP="00CA7E57">
      <w:pPr>
        <w:pStyle w:val="Paragraphedeliste"/>
        <w:numPr>
          <w:ilvl w:val="0"/>
          <w:numId w:val="24"/>
        </w:numPr>
        <w:rPr>
          <w:rFonts w:ascii="Arial" w:hAnsi="Arial" w:cs="Arial"/>
          <w:sz w:val="24"/>
          <w:szCs w:val="24"/>
        </w:rPr>
      </w:pPr>
      <w:r w:rsidRPr="00CA7E57">
        <w:rPr>
          <w:rFonts w:ascii="Arial" w:hAnsi="Arial" w:cs="Arial"/>
          <w:sz w:val="24"/>
          <w:szCs w:val="24"/>
        </w:rPr>
        <w:t>Pour chacune des situations, calcule l’espérance mathématique.</w:t>
      </w:r>
    </w:p>
    <w:p w:rsidR="00CA7E57" w:rsidRPr="00CA7E57" w:rsidRDefault="00CA7E57" w:rsidP="00CA7E57">
      <w:pPr>
        <w:pStyle w:val="Paragraphedeliste"/>
        <w:numPr>
          <w:ilvl w:val="0"/>
          <w:numId w:val="45"/>
        </w:numPr>
        <w:spacing w:after="200" w:line="276" w:lineRule="auto"/>
        <w:rPr>
          <w:rFonts w:ascii="Arial" w:hAnsi="Arial" w:cs="Arial"/>
          <w:sz w:val="24"/>
          <w:szCs w:val="24"/>
        </w:rPr>
      </w:pPr>
      <w:r w:rsidRPr="00CA7E57">
        <w:rPr>
          <w:rFonts w:ascii="Arial" w:hAnsi="Arial" w:cs="Arial"/>
          <w:sz w:val="24"/>
          <w:szCs w:val="24"/>
        </w:rPr>
        <w:t xml:space="preserve">                                                                                  b)                   </w:t>
      </w:r>
    </w:p>
    <w:tbl>
      <w:tblPr>
        <w:tblStyle w:val="Grilledutableau"/>
        <w:tblpPr w:leftFromText="141" w:rightFromText="141" w:vertAnchor="text" w:horzAnchor="page" w:tblpX="6808" w:tblpY="110"/>
        <w:tblW w:w="2497" w:type="dxa"/>
        <w:tblLook w:val="04A0" w:firstRow="1" w:lastRow="0" w:firstColumn="1" w:lastColumn="0" w:noHBand="0" w:noVBand="1"/>
      </w:tblPr>
      <w:tblGrid>
        <w:gridCol w:w="1217"/>
        <w:gridCol w:w="1471"/>
      </w:tblGrid>
      <w:tr w:rsidR="00CA7E57" w:rsidRPr="00CA7E57" w:rsidTr="00CA7E57">
        <w:trPr>
          <w:trHeight w:val="378"/>
        </w:trPr>
        <w:tc>
          <w:tcPr>
            <w:tcW w:w="0" w:type="auto"/>
            <w:shd w:val="clear" w:color="auto" w:fill="F2F2F2" w:themeFill="background1" w:themeFillShade="F2"/>
            <w:vAlign w:val="center"/>
          </w:tcPr>
          <w:p w:rsidR="00CA7E57" w:rsidRPr="00CA7E57" w:rsidRDefault="00CA7E57" w:rsidP="00CA7E57">
            <w:pPr>
              <w:jc w:val="center"/>
              <w:rPr>
                <w:rFonts w:ascii="Arial" w:hAnsi="Arial" w:cs="Arial"/>
              </w:rPr>
            </w:pPr>
            <w:r w:rsidRPr="00CA7E57">
              <w:rPr>
                <w:rFonts w:ascii="Arial" w:hAnsi="Arial" w:cs="Arial"/>
              </w:rPr>
              <w:t>Résultats</w:t>
            </w:r>
          </w:p>
        </w:tc>
        <w:tc>
          <w:tcPr>
            <w:tcW w:w="0" w:type="auto"/>
            <w:shd w:val="clear" w:color="auto" w:fill="F2F2F2" w:themeFill="background1" w:themeFillShade="F2"/>
            <w:vAlign w:val="center"/>
          </w:tcPr>
          <w:p w:rsidR="00CA7E57" w:rsidRPr="00CA7E57" w:rsidRDefault="00CA7E57" w:rsidP="00CA7E57">
            <w:pPr>
              <w:jc w:val="center"/>
              <w:rPr>
                <w:rFonts w:ascii="Arial" w:hAnsi="Arial" w:cs="Arial"/>
              </w:rPr>
            </w:pPr>
            <w:r w:rsidRPr="00CA7E57">
              <w:rPr>
                <w:rFonts w:ascii="Arial" w:hAnsi="Arial" w:cs="Arial"/>
              </w:rPr>
              <w:t>Probabilités</w:t>
            </w:r>
          </w:p>
        </w:tc>
      </w:tr>
      <w:tr w:rsidR="00CA7E57" w:rsidRPr="00CA7E57" w:rsidTr="00CA7E57">
        <w:trPr>
          <w:trHeight w:val="400"/>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-20</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r>
              <w:rPr>
                <w:rFonts w:ascii="Arial" w:hAnsi="Arial" w:cs="Arial"/>
              </w:rPr>
              <w:t>,</w:t>
            </w:r>
            <w:r w:rsidRPr="00CA7E57">
              <w:rPr>
                <w:rFonts w:ascii="Arial" w:hAnsi="Arial" w:cs="Arial"/>
              </w:rPr>
              <w:t>2</w:t>
            </w:r>
          </w:p>
        </w:tc>
      </w:tr>
      <w:tr w:rsidR="00CA7E57" w:rsidRPr="00CA7E57" w:rsidTr="00CA7E57">
        <w:trPr>
          <w:trHeight w:val="378"/>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-10</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r>
              <w:rPr>
                <w:rFonts w:ascii="Arial" w:hAnsi="Arial" w:cs="Arial"/>
              </w:rPr>
              <w:t>,</w:t>
            </w:r>
            <w:r w:rsidRPr="00CA7E57">
              <w:rPr>
                <w:rFonts w:ascii="Arial" w:hAnsi="Arial" w:cs="Arial"/>
              </w:rPr>
              <w:t>2</w:t>
            </w:r>
          </w:p>
        </w:tc>
      </w:tr>
      <w:tr w:rsidR="00CA7E57" w:rsidRPr="00CA7E57" w:rsidTr="00CA7E57">
        <w:trPr>
          <w:trHeight w:val="378"/>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r>
              <w:rPr>
                <w:rFonts w:ascii="Arial" w:hAnsi="Arial" w:cs="Arial"/>
              </w:rPr>
              <w:t>,</w:t>
            </w:r>
            <w:r w:rsidRPr="00CA7E57">
              <w:rPr>
                <w:rFonts w:ascii="Arial" w:hAnsi="Arial" w:cs="Arial"/>
              </w:rPr>
              <w:t>2</w:t>
            </w:r>
          </w:p>
        </w:tc>
      </w:tr>
      <w:tr w:rsidR="00CA7E57" w:rsidRPr="00CA7E57" w:rsidTr="00CA7E57">
        <w:trPr>
          <w:trHeight w:val="378"/>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10</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r>
              <w:rPr>
                <w:rFonts w:ascii="Arial" w:hAnsi="Arial" w:cs="Arial"/>
              </w:rPr>
              <w:t>,</w:t>
            </w:r>
            <w:r w:rsidRPr="00CA7E57">
              <w:rPr>
                <w:rFonts w:ascii="Arial" w:hAnsi="Arial" w:cs="Arial"/>
              </w:rPr>
              <w:t>2</w:t>
            </w:r>
          </w:p>
        </w:tc>
      </w:tr>
      <w:tr w:rsidR="00CA7E57" w:rsidRPr="00CA7E57" w:rsidTr="00CA7E57">
        <w:trPr>
          <w:trHeight w:val="378"/>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20</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r>
              <w:rPr>
                <w:rFonts w:ascii="Arial" w:hAnsi="Arial" w:cs="Arial"/>
              </w:rPr>
              <w:t>,</w:t>
            </w:r>
            <w:r w:rsidRPr="00CA7E57">
              <w:rPr>
                <w:rFonts w:ascii="Arial" w:hAnsi="Arial" w:cs="Arial"/>
              </w:rPr>
              <w:t>2</w:t>
            </w:r>
          </w:p>
        </w:tc>
      </w:tr>
    </w:tbl>
    <w:tbl>
      <w:tblPr>
        <w:tblStyle w:val="Grilledutableau"/>
        <w:tblpPr w:leftFromText="141" w:rightFromText="141" w:vertAnchor="text" w:horzAnchor="page" w:tblpX="2353" w:tblpY="95"/>
        <w:tblW w:w="2497" w:type="dxa"/>
        <w:tblLook w:val="04A0" w:firstRow="1" w:lastRow="0" w:firstColumn="1" w:lastColumn="0" w:noHBand="0" w:noVBand="1"/>
      </w:tblPr>
      <w:tblGrid>
        <w:gridCol w:w="1217"/>
        <w:gridCol w:w="1471"/>
      </w:tblGrid>
      <w:tr w:rsidR="00CA7E57" w:rsidRPr="00CA7E57" w:rsidTr="00CA7E57">
        <w:trPr>
          <w:trHeight w:val="378"/>
        </w:trPr>
        <w:tc>
          <w:tcPr>
            <w:tcW w:w="0" w:type="auto"/>
            <w:shd w:val="clear" w:color="auto" w:fill="F2F2F2" w:themeFill="background1" w:themeFillShade="F2"/>
            <w:vAlign w:val="center"/>
          </w:tcPr>
          <w:p w:rsidR="00CA7E57" w:rsidRPr="00CA7E57" w:rsidRDefault="00CA7E57" w:rsidP="00CA7E57">
            <w:pPr>
              <w:jc w:val="center"/>
              <w:rPr>
                <w:rFonts w:ascii="Arial" w:hAnsi="Arial" w:cs="Arial"/>
              </w:rPr>
            </w:pPr>
            <w:r w:rsidRPr="00CA7E57">
              <w:rPr>
                <w:rFonts w:ascii="Arial" w:hAnsi="Arial" w:cs="Arial"/>
              </w:rPr>
              <w:t>Résultats</w:t>
            </w:r>
          </w:p>
        </w:tc>
        <w:tc>
          <w:tcPr>
            <w:tcW w:w="0" w:type="auto"/>
            <w:shd w:val="clear" w:color="auto" w:fill="F2F2F2" w:themeFill="background1" w:themeFillShade="F2"/>
            <w:vAlign w:val="center"/>
          </w:tcPr>
          <w:p w:rsidR="00CA7E57" w:rsidRPr="00CA7E57" w:rsidRDefault="00CA7E57" w:rsidP="00CA7E57">
            <w:pPr>
              <w:jc w:val="center"/>
              <w:rPr>
                <w:rFonts w:ascii="Arial" w:hAnsi="Arial" w:cs="Arial"/>
              </w:rPr>
            </w:pPr>
            <w:r w:rsidRPr="00CA7E57">
              <w:rPr>
                <w:rFonts w:ascii="Arial" w:hAnsi="Arial" w:cs="Arial"/>
              </w:rPr>
              <w:t>Probabilités</w:t>
            </w:r>
          </w:p>
        </w:tc>
      </w:tr>
      <w:tr w:rsidR="00CA7E57" w:rsidRPr="00CA7E57" w:rsidTr="00CA7E57">
        <w:trPr>
          <w:trHeight w:val="400"/>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12</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r>
              <w:rPr>
                <w:rFonts w:ascii="Arial" w:hAnsi="Arial" w:cs="Arial"/>
              </w:rPr>
              <w:t>,</w:t>
            </w:r>
            <w:r w:rsidRPr="00CA7E57">
              <w:rPr>
                <w:rFonts w:ascii="Arial" w:hAnsi="Arial" w:cs="Arial"/>
              </w:rPr>
              <w:t>23</w:t>
            </w:r>
          </w:p>
        </w:tc>
      </w:tr>
      <w:tr w:rsidR="00CA7E57" w:rsidRPr="00CA7E57" w:rsidTr="00CA7E57">
        <w:trPr>
          <w:trHeight w:val="378"/>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18</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r>
              <w:rPr>
                <w:rFonts w:ascii="Arial" w:hAnsi="Arial" w:cs="Arial"/>
              </w:rPr>
              <w:t>,</w:t>
            </w:r>
            <w:r w:rsidRPr="00CA7E57">
              <w:rPr>
                <w:rFonts w:ascii="Arial" w:hAnsi="Arial" w:cs="Arial"/>
              </w:rPr>
              <w:t>25</w:t>
            </w:r>
          </w:p>
        </w:tc>
      </w:tr>
      <w:tr w:rsidR="00CA7E57" w:rsidRPr="00CA7E57" w:rsidTr="00CA7E57">
        <w:trPr>
          <w:trHeight w:val="374"/>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29</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r>
              <w:rPr>
                <w:rFonts w:ascii="Arial" w:hAnsi="Arial" w:cs="Arial"/>
              </w:rPr>
              <w:t>,</w:t>
            </w:r>
            <w:r w:rsidRPr="00CA7E57">
              <w:rPr>
                <w:rFonts w:ascii="Arial" w:hAnsi="Arial" w:cs="Arial"/>
              </w:rPr>
              <w:t>21</w:t>
            </w:r>
          </w:p>
        </w:tc>
      </w:tr>
      <w:tr w:rsidR="00CA7E57" w:rsidRPr="00CA7E57" w:rsidTr="00CA7E57">
        <w:trPr>
          <w:trHeight w:val="374"/>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61</w:t>
            </w:r>
          </w:p>
        </w:tc>
        <w:tc>
          <w:tcPr>
            <w:tcW w:w="0" w:type="auto"/>
            <w:vAlign w:val="center"/>
          </w:tcPr>
          <w:p w:rsidR="00CA7E57" w:rsidRPr="00CA7E57" w:rsidRDefault="00CA7E57" w:rsidP="00CA7E57">
            <w:pPr>
              <w:jc w:val="center"/>
              <w:rPr>
                <w:rFonts w:ascii="Arial" w:hAnsi="Arial" w:cs="Arial"/>
              </w:rPr>
            </w:pPr>
            <m:oMathPara>
              <m:oMath>
                <m:r>
                  <w:rPr>
                    <w:rFonts w:ascii="Cambria Math" w:hAnsi="Cambria Math" w:cs="Arial"/>
                  </w:rPr>
                  <m:t>x</m:t>
                </m:r>
              </m:oMath>
            </m:oMathPara>
          </w:p>
        </w:tc>
      </w:tr>
      <w:tr w:rsidR="00CA7E57" w:rsidRPr="00CA7E57" w:rsidTr="00CA7E57">
        <w:trPr>
          <w:trHeight w:val="374"/>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62</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w:t>
            </w:r>
            <w:r>
              <w:rPr>
                <w:rFonts w:ascii="Arial" w:hAnsi="Arial" w:cs="Arial"/>
              </w:rPr>
              <w:t>,</w:t>
            </w:r>
            <w:r w:rsidRPr="00CA7E57">
              <w:rPr>
                <w:rFonts w:ascii="Arial" w:hAnsi="Arial" w:cs="Arial"/>
              </w:rPr>
              <w:t>22</w:t>
            </w:r>
          </w:p>
        </w:tc>
      </w:tr>
    </w:tbl>
    <w:p w:rsidR="00CA7E57" w:rsidRPr="00CA7E57" w:rsidRDefault="00CA7E57" w:rsidP="00CA7E57">
      <w:pPr>
        <w:rPr>
          <w:rFonts w:ascii="Arial" w:hAnsi="Arial" w:cs="Arial"/>
          <w:sz w:val="24"/>
          <w:szCs w:val="24"/>
        </w:rPr>
      </w:pPr>
    </w:p>
    <w:p w:rsidR="00CA7E57" w:rsidRPr="00CA7E57" w:rsidRDefault="00CA7E57" w:rsidP="00CA7E57">
      <w:pPr>
        <w:pStyle w:val="Paragraphedeliste"/>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pStyle w:val="Paragraphedeliste"/>
        <w:rPr>
          <w:rFonts w:ascii="Arial" w:hAnsi="Arial" w:cs="Arial"/>
          <w:sz w:val="24"/>
          <w:szCs w:val="24"/>
        </w:rPr>
      </w:pPr>
    </w:p>
    <w:p w:rsidR="00CA7E57" w:rsidRDefault="00CA7E57" w:rsidP="00CA7E57">
      <w:pPr>
        <w:pStyle w:val="Paragraphedeliste"/>
        <w:spacing w:line="276" w:lineRule="auto"/>
        <w:ind w:left="360"/>
        <w:rPr>
          <w:rFonts w:ascii="Arial" w:hAnsi="Arial" w:cs="Arial"/>
          <w:sz w:val="24"/>
          <w:szCs w:val="24"/>
        </w:rPr>
      </w:pPr>
    </w:p>
    <w:p w:rsidR="00CA7E57" w:rsidRDefault="00CA7E57" w:rsidP="00CA7E57">
      <w:pPr>
        <w:pStyle w:val="Paragraphedeliste"/>
        <w:spacing w:line="276" w:lineRule="auto"/>
        <w:ind w:left="360"/>
        <w:rPr>
          <w:rFonts w:ascii="Arial" w:hAnsi="Arial" w:cs="Arial"/>
          <w:sz w:val="24"/>
          <w:szCs w:val="24"/>
        </w:rPr>
      </w:pPr>
    </w:p>
    <w:p w:rsidR="00CA7E57" w:rsidRDefault="00CA7E57" w:rsidP="00CA7E57">
      <w:pPr>
        <w:pStyle w:val="Paragraphedeliste"/>
        <w:spacing w:line="276" w:lineRule="auto"/>
        <w:ind w:left="360"/>
        <w:rPr>
          <w:rFonts w:ascii="Arial" w:hAnsi="Arial" w:cs="Arial"/>
          <w:sz w:val="24"/>
          <w:szCs w:val="24"/>
        </w:rPr>
      </w:pPr>
    </w:p>
    <w:p w:rsidR="00CA7E57" w:rsidRDefault="00CA7E57" w:rsidP="00CA7E57">
      <w:pPr>
        <w:pStyle w:val="Paragraphedeliste"/>
        <w:spacing w:line="276" w:lineRule="auto"/>
        <w:ind w:left="360"/>
        <w:rPr>
          <w:rFonts w:ascii="Arial" w:hAnsi="Arial" w:cs="Arial"/>
          <w:sz w:val="24"/>
          <w:szCs w:val="24"/>
        </w:rPr>
      </w:pPr>
    </w:p>
    <w:p w:rsidR="00CA7E57" w:rsidRDefault="00CA7E57" w:rsidP="00CA7E57">
      <w:pPr>
        <w:pStyle w:val="Paragraphedeliste"/>
        <w:spacing w:line="276" w:lineRule="auto"/>
        <w:ind w:left="360"/>
        <w:rPr>
          <w:rFonts w:ascii="Arial" w:hAnsi="Arial" w:cs="Arial"/>
          <w:sz w:val="24"/>
          <w:szCs w:val="24"/>
        </w:rPr>
      </w:pPr>
    </w:p>
    <w:p w:rsidR="00CA7E57" w:rsidRDefault="00CA7E57" w:rsidP="00CA7E57">
      <w:pPr>
        <w:pStyle w:val="Paragraphedeliste"/>
        <w:spacing w:line="276" w:lineRule="auto"/>
        <w:ind w:left="360"/>
        <w:rPr>
          <w:rFonts w:ascii="Arial" w:hAnsi="Arial" w:cs="Arial"/>
          <w:sz w:val="24"/>
          <w:szCs w:val="24"/>
        </w:rPr>
      </w:pPr>
    </w:p>
    <w:p w:rsidR="00CA7E57" w:rsidRDefault="00CA7E57" w:rsidP="00CA7E57">
      <w:pPr>
        <w:pStyle w:val="Paragraphedeliste"/>
        <w:spacing w:line="276" w:lineRule="auto"/>
        <w:ind w:left="360"/>
        <w:rPr>
          <w:rFonts w:ascii="Arial" w:hAnsi="Arial" w:cs="Arial"/>
          <w:sz w:val="24"/>
          <w:szCs w:val="24"/>
        </w:rPr>
      </w:pPr>
    </w:p>
    <w:p w:rsidR="00CA7E57" w:rsidRPr="00CA7E57" w:rsidRDefault="00CA7E57" w:rsidP="00CA7E57">
      <w:pPr>
        <w:pStyle w:val="Paragraphedeliste"/>
        <w:numPr>
          <w:ilvl w:val="0"/>
          <w:numId w:val="24"/>
        </w:numPr>
        <w:spacing w:line="276" w:lineRule="auto"/>
        <w:jc w:val="both"/>
        <w:rPr>
          <w:rFonts w:ascii="Arial" w:hAnsi="Arial" w:cs="Arial"/>
          <w:sz w:val="24"/>
          <w:szCs w:val="24"/>
        </w:rPr>
      </w:pPr>
      <w:r w:rsidRPr="00CA7E57">
        <w:rPr>
          <w:rFonts w:ascii="Arial" w:hAnsi="Arial" w:cs="Arial"/>
          <w:sz w:val="24"/>
          <w:szCs w:val="24"/>
        </w:rPr>
        <w:t>La probabilité que le taux de chômage augmente le mois prochain est inconnue. Certains experts en économie peuvent estimer cette probabilité à la suite d’observation de certains indices. Comment qualifie-t-on cette probabilité ?</w:t>
      </w: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Default="00CA7E57" w:rsidP="00CA7E57">
      <w:pPr>
        <w:pStyle w:val="Paragraphedeliste"/>
        <w:numPr>
          <w:ilvl w:val="0"/>
          <w:numId w:val="24"/>
        </w:numPr>
        <w:jc w:val="both"/>
        <w:rPr>
          <w:rFonts w:ascii="Arial" w:hAnsi="Arial" w:cs="Arial"/>
          <w:sz w:val="24"/>
          <w:szCs w:val="24"/>
        </w:rPr>
      </w:pPr>
      <w:r w:rsidRPr="00CA7E57">
        <w:rPr>
          <w:rFonts w:ascii="Arial" w:hAnsi="Arial" w:cs="Arial"/>
          <w:sz w:val="24"/>
          <w:szCs w:val="24"/>
        </w:rPr>
        <w:t xml:space="preserve">On propose le jeu suivant : « Lancer un dollar deux fois et perdre 10$ si on n’obtient aucun pile, gagner 4$ si on obtient un seul pile ou gagner </w:t>
      </w:r>
      <m:oMath>
        <m:r>
          <w:rPr>
            <w:rFonts w:ascii="Cambria Math" w:hAnsi="Cambria Math" w:cs="Arial"/>
            <w:sz w:val="24"/>
            <w:szCs w:val="24"/>
          </w:rPr>
          <m:t>x</m:t>
        </m:r>
      </m:oMath>
      <w:r w:rsidRPr="00CA7E57">
        <w:rPr>
          <w:rFonts w:ascii="Arial" w:hAnsi="Arial" w:cs="Arial"/>
          <w:sz w:val="24"/>
          <w:szCs w:val="24"/>
        </w:rPr>
        <w:t xml:space="preserve"> dollars si on obtient deux piles.</w:t>
      </w:r>
      <w:r w:rsidR="00F3787C">
        <w:rPr>
          <w:rFonts w:ascii="Arial" w:hAnsi="Arial" w:cs="Arial"/>
          <w:sz w:val="24"/>
          <w:szCs w:val="24"/>
        </w:rPr>
        <w:t> »</w:t>
      </w:r>
    </w:p>
    <w:p w:rsidR="00CA7E57" w:rsidRPr="00CA7E57" w:rsidRDefault="00CA7E57" w:rsidP="00CA7E57">
      <w:pPr>
        <w:pStyle w:val="Paragraphedeliste"/>
        <w:ind w:left="360"/>
        <w:jc w:val="both"/>
        <w:rPr>
          <w:rFonts w:ascii="Arial" w:hAnsi="Arial" w:cs="Arial"/>
          <w:sz w:val="24"/>
          <w:szCs w:val="24"/>
        </w:rPr>
      </w:pPr>
    </w:p>
    <w:p w:rsidR="00CA7E57" w:rsidRDefault="00CA7E57" w:rsidP="00CA7E57">
      <w:pPr>
        <w:pStyle w:val="Paragraphedeliste"/>
        <w:numPr>
          <w:ilvl w:val="0"/>
          <w:numId w:val="44"/>
        </w:numPr>
        <w:spacing w:after="200" w:line="276" w:lineRule="auto"/>
        <w:jc w:val="both"/>
        <w:rPr>
          <w:rFonts w:ascii="Arial" w:hAnsi="Arial" w:cs="Arial"/>
          <w:sz w:val="24"/>
          <w:szCs w:val="24"/>
        </w:rPr>
      </w:pPr>
      <w:r w:rsidRPr="00CA7E57">
        <w:rPr>
          <w:rFonts w:ascii="Arial" w:hAnsi="Arial" w:cs="Arial"/>
          <w:sz w:val="24"/>
          <w:szCs w:val="24"/>
        </w:rPr>
        <w:t xml:space="preserve">Détermine la valeur de </w:t>
      </w:r>
      <m:oMath>
        <m:r>
          <w:rPr>
            <w:rFonts w:ascii="Cambria Math" w:hAnsi="Cambria Math" w:cs="Arial"/>
            <w:sz w:val="24"/>
            <w:szCs w:val="24"/>
          </w:rPr>
          <m:t>x</m:t>
        </m:r>
      </m:oMath>
      <w:r w:rsidRPr="00CA7E57">
        <w:rPr>
          <w:rFonts w:ascii="Arial" w:hAnsi="Arial" w:cs="Arial"/>
          <w:sz w:val="24"/>
          <w:szCs w:val="24"/>
        </w:rPr>
        <w:t xml:space="preserve"> afin que le jeu soit équitable.</w:t>
      </w:r>
    </w:p>
    <w:p w:rsidR="00CA7E57" w:rsidRDefault="00CA7E57" w:rsidP="00CA7E57">
      <w:pPr>
        <w:spacing w:after="200" w:line="276" w:lineRule="auto"/>
        <w:jc w:val="both"/>
        <w:rPr>
          <w:rFonts w:ascii="Arial" w:hAnsi="Arial" w:cs="Arial"/>
          <w:sz w:val="24"/>
          <w:szCs w:val="24"/>
        </w:rPr>
      </w:pPr>
    </w:p>
    <w:p w:rsidR="00CA7E57" w:rsidRDefault="00CA7E57" w:rsidP="00CA7E57">
      <w:pPr>
        <w:spacing w:after="200" w:line="276" w:lineRule="auto"/>
        <w:jc w:val="both"/>
        <w:rPr>
          <w:rFonts w:ascii="Arial" w:hAnsi="Arial" w:cs="Arial"/>
          <w:sz w:val="24"/>
          <w:szCs w:val="24"/>
        </w:rPr>
      </w:pPr>
    </w:p>
    <w:p w:rsidR="00CA7E57" w:rsidRDefault="00CA7E57" w:rsidP="00CA7E57">
      <w:pPr>
        <w:spacing w:after="200" w:line="276" w:lineRule="auto"/>
        <w:jc w:val="both"/>
        <w:rPr>
          <w:rFonts w:ascii="Arial" w:hAnsi="Arial" w:cs="Arial"/>
          <w:sz w:val="24"/>
          <w:szCs w:val="24"/>
        </w:rPr>
      </w:pPr>
    </w:p>
    <w:p w:rsidR="00CA7E57" w:rsidRDefault="00CA7E57" w:rsidP="00CA7E57">
      <w:pPr>
        <w:spacing w:after="200" w:line="276" w:lineRule="auto"/>
        <w:jc w:val="both"/>
        <w:rPr>
          <w:rFonts w:ascii="Arial" w:hAnsi="Arial" w:cs="Arial"/>
          <w:sz w:val="24"/>
          <w:szCs w:val="24"/>
        </w:rPr>
      </w:pPr>
    </w:p>
    <w:p w:rsidR="00CA7E57" w:rsidRPr="00CA7E57" w:rsidRDefault="00CA7E57" w:rsidP="00CA7E57">
      <w:pPr>
        <w:spacing w:after="200" w:line="276" w:lineRule="auto"/>
        <w:jc w:val="both"/>
        <w:rPr>
          <w:rFonts w:ascii="Arial" w:hAnsi="Arial" w:cs="Arial"/>
          <w:sz w:val="24"/>
          <w:szCs w:val="24"/>
        </w:rPr>
      </w:pPr>
    </w:p>
    <w:p w:rsidR="00CA7E57" w:rsidRPr="00CA7E57" w:rsidRDefault="00CA7E57" w:rsidP="00CA7E57">
      <w:pPr>
        <w:pStyle w:val="Paragraphedeliste"/>
        <w:numPr>
          <w:ilvl w:val="0"/>
          <w:numId w:val="44"/>
        </w:numPr>
        <w:spacing w:after="200" w:line="276" w:lineRule="auto"/>
        <w:jc w:val="both"/>
        <w:rPr>
          <w:rFonts w:ascii="Arial" w:hAnsi="Arial" w:cs="Arial"/>
          <w:sz w:val="24"/>
          <w:szCs w:val="24"/>
        </w:rPr>
      </w:pPr>
      <w:r w:rsidRPr="00CA7E57">
        <w:rPr>
          <w:rFonts w:ascii="Arial" w:hAnsi="Arial" w:cs="Arial"/>
          <w:sz w:val="24"/>
          <w:szCs w:val="24"/>
        </w:rPr>
        <w:t xml:space="preserve">Quelle doit être la valeur de </w:t>
      </w:r>
      <m:oMath>
        <m:r>
          <w:rPr>
            <w:rFonts w:ascii="Cambria Math" w:hAnsi="Cambria Math" w:cs="Arial"/>
            <w:sz w:val="24"/>
            <w:szCs w:val="24"/>
          </w:rPr>
          <m:t>x</m:t>
        </m:r>
      </m:oMath>
      <w:r w:rsidRPr="00CA7E57">
        <w:rPr>
          <w:rFonts w:ascii="Arial" w:hAnsi="Arial" w:cs="Arial"/>
          <w:sz w:val="24"/>
          <w:szCs w:val="24"/>
        </w:rPr>
        <w:t xml:space="preserve"> si le jeu doit être favorable au joueur ?</w:t>
      </w:r>
    </w:p>
    <w:p w:rsidR="00CA7E57" w:rsidRPr="00CA7E57" w:rsidRDefault="00CA7E57" w:rsidP="00CA7E57">
      <w:pPr>
        <w:rPr>
          <w:rFonts w:ascii="Arial" w:hAnsi="Arial" w:cs="Arial"/>
          <w:sz w:val="24"/>
          <w:szCs w:val="24"/>
        </w:rPr>
      </w:pPr>
    </w:p>
    <w:p w:rsidR="00CA7E57" w:rsidRDefault="00CA7E57" w:rsidP="00CA7E57">
      <w:pPr>
        <w:rPr>
          <w:rFonts w:ascii="Arial" w:hAnsi="Arial" w:cs="Arial"/>
          <w:b/>
          <w:sz w:val="24"/>
          <w:szCs w:val="24"/>
        </w:rPr>
      </w:pPr>
    </w:p>
    <w:p w:rsidR="00CA7E57" w:rsidRDefault="00CA7E57" w:rsidP="00CA7E57">
      <w:pPr>
        <w:rPr>
          <w:rFonts w:ascii="Arial" w:hAnsi="Arial" w:cs="Arial"/>
          <w:b/>
          <w:sz w:val="24"/>
          <w:szCs w:val="24"/>
        </w:rPr>
      </w:pPr>
    </w:p>
    <w:p w:rsidR="00CA7E57" w:rsidRPr="00CA7E57" w:rsidRDefault="00CA7E57" w:rsidP="00CA7E57">
      <w:pPr>
        <w:rPr>
          <w:rFonts w:ascii="Arial" w:hAnsi="Arial" w:cs="Arial"/>
          <w:b/>
          <w:sz w:val="24"/>
          <w:szCs w:val="24"/>
        </w:rPr>
      </w:pPr>
    </w:p>
    <w:p w:rsidR="00CA7E57" w:rsidRPr="00CA7E57" w:rsidRDefault="00CA7E57" w:rsidP="00CA7E57">
      <w:pPr>
        <w:rPr>
          <w:rFonts w:ascii="Arial" w:hAnsi="Arial" w:cs="Arial"/>
          <w:b/>
          <w:sz w:val="24"/>
          <w:szCs w:val="24"/>
        </w:rPr>
      </w:pPr>
    </w:p>
    <w:p w:rsidR="00CA7E57" w:rsidRPr="00CA7E57" w:rsidRDefault="00CA7E57" w:rsidP="00CA7E57">
      <w:pPr>
        <w:rPr>
          <w:rFonts w:ascii="Arial" w:hAnsi="Arial" w:cs="Arial"/>
          <w:b/>
          <w:sz w:val="24"/>
          <w:szCs w:val="24"/>
        </w:rPr>
      </w:pPr>
    </w:p>
    <w:p w:rsidR="00CA7E57" w:rsidRPr="00CA7E57" w:rsidRDefault="00CA7E57" w:rsidP="00CA7E57">
      <w:pPr>
        <w:pStyle w:val="Paragraphedeliste"/>
        <w:numPr>
          <w:ilvl w:val="0"/>
          <w:numId w:val="24"/>
        </w:numPr>
        <w:spacing w:line="276" w:lineRule="auto"/>
        <w:jc w:val="both"/>
        <w:rPr>
          <w:rFonts w:ascii="Arial" w:hAnsi="Arial" w:cs="Arial"/>
          <w:sz w:val="24"/>
          <w:szCs w:val="24"/>
        </w:rPr>
      </w:pPr>
      <w:r w:rsidRPr="00CA7E57">
        <w:rPr>
          <w:rFonts w:ascii="Arial" w:hAnsi="Arial" w:cs="Arial"/>
          <w:sz w:val="24"/>
          <w:szCs w:val="24"/>
        </w:rPr>
        <w:t>On lance un dé trois fois. Quelle est la probabilité que le résultat du premier lancer soit un nombre impair, le résultat du 2</w:t>
      </w:r>
      <w:r w:rsidRPr="00CA7E57">
        <w:rPr>
          <w:rFonts w:ascii="Arial" w:hAnsi="Arial" w:cs="Arial"/>
          <w:sz w:val="24"/>
          <w:szCs w:val="24"/>
          <w:vertAlign w:val="superscript"/>
        </w:rPr>
        <w:t>e</w:t>
      </w:r>
      <w:r w:rsidRPr="00CA7E57">
        <w:rPr>
          <w:rFonts w:ascii="Arial" w:hAnsi="Arial" w:cs="Arial"/>
          <w:sz w:val="24"/>
          <w:szCs w:val="24"/>
        </w:rPr>
        <w:t xml:space="preserve"> lancer soit pair et le résultat du 3</w:t>
      </w:r>
      <w:r w:rsidRPr="00CA7E57">
        <w:rPr>
          <w:rFonts w:ascii="Arial" w:hAnsi="Arial" w:cs="Arial"/>
          <w:sz w:val="24"/>
          <w:szCs w:val="24"/>
          <w:vertAlign w:val="superscript"/>
        </w:rPr>
        <w:t>e</w:t>
      </w:r>
      <w:r w:rsidRPr="00CA7E57">
        <w:rPr>
          <w:rFonts w:ascii="Arial" w:hAnsi="Arial" w:cs="Arial"/>
          <w:sz w:val="24"/>
          <w:szCs w:val="24"/>
        </w:rPr>
        <w:t xml:space="preserve"> lancer soit supérieur à 4 ?</w:t>
      </w:r>
    </w:p>
    <w:p w:rsidR="00CA7E57" w:rsidRDefault="00CA7E57" w:rsidP="00CA7E57">
      <w:pPr>
        <w:rPr>
          <w:rFonts w:ascii="Arial" w:hAnsi="Arial" w:cs="Arial"/>
          <w:sz w:val="24"/>
          <w:szCs w:val="24"/>
        </w:rPr>
      </w:pPr>
    </w:p>
    <w:p w:rsidR="00CA7E57" w:rsidRDefault="00CA7E57" w:rsidP="00CA7E57">
      <w:pPr>
        <w:rPr>
          <w:rFonts w:ascii="Arial" w:hAnsi="Arial" w:cs="Arial"/>
          <w:sz w:val="24"/>
          <w:szCs w:val="24"/>
        </w:rPr>
      </w:pPr>
    </w:p>
    <w:p w:rsidR="00B677A3" w:rsidRDefault="00B677A3"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pStyle w:val="Paragraphedeliste"/>
        <w:numPr>
          <w:ilvl w:val="0"/>
          <w:numId w:val="24"/>
        </w:numPr>
        <w:jc w:val="both"/>
        <w:rPr>
          <w:rFonts w:ascii="Arial" w:hAnsi="Arial" w:cs="Arial"/>
          <w:sz w:val="24"/>
          <w:szCs w:val="24"/>
        </w:rPr>
      </w:pPr>
      <w:r w:rsidRPr="00CA7E57">
        <w:rPr>
          <w:rFonts w:ascii="Arial" w:hAnsi="Arial" w:cs="Arial"/>
          <w:sz w:val="24"/>
          <w:szCs w:val="24"/>
        </w:rPr>
        <w:t xml:space="preserve">La probabilité que M. </w:t>
      </w:r>
      <w:proofErr w:type="spellStart"/>
      <w:r w:rsidR="00B677A3">
        <w:rPr>
          <w:rFonts w:ascii="Arial" w:hAnsi="Arial" w:cs="Arial"/>
          <w:sz w:val="24"/>
          <w:szCs w:val="24"/>
        </w:rPr>
        <w:t>Cadranretard</w:t>
      </w:r>
      <w:proofErr w:type="spellEnd"/>
      <w:r w:rsidRPr="00CA7E57">
        <w:rPr>
          <w:rFonts w:ascii="Arial" w:hAnsi="Arial" w:cs="Arial"/>
          <w:sz w:val="24"/>
          <w:szCs w:val="24"/>
        </w:rPr>
        <w:t xml:space="preserve"> arrive en retard à son travail un jour donné est égale à 0,1. Quelle est la probabilité qu’il arrive à l’heure durant trois jours consécutifs ?</w:t>
      </w:r>
    </w:p>
    <w:p w:rsidR="00CA7E57" w:rsidRPr="00CA7E57" w:rsidRDefault="00CA7E57" w:rsidP="00CA7E57">
      <w:pPr>
        <w:rPr>
          <w:rFonts w:ascii="Arial" w:hAnsi="Arial" w:cs="Arial"/>
          <w:sz w:val="24"/>
          <w:szCs w:val="24"/>
        </w:rPr>
      </w:pPr>
    </w:p>
    <w:p w:rsidR="00CA7E57" w:rsidRDefault="00CA7E57">
      <w:pPr>
        <w:rPr>
          <w:rFonts w:ascii="Arial" w:hAnsi="Arial" w:cs="Arial"/>
          <w:b/>
          <w:sz w:val="24"/>
          <w:szCs w:val="24"/>
        </w:rPr>
      </w:pPr>
      <w:r>
        <w:rPr>
          <w:rFonts w:ascii="Arial" w:hAnsi="Arial" w:cs="Arial"/>
          <w:b/>
          <w:sz w:val="24"/>
          <w:szCs w:val="24"/>
        </w:rPr>
        <w:br w:type="page"/>
      </w:r>
    </w:p>
    <w:p w:rsidR="00CA7E57" w:rsidRPr="00B677A3" w:rsidRDefault="00CA7E57" w:rsidP="00B677A3">
      <w:pPr>
        <w:pStyle w:val="Paragraphedeliste"/>
        <w:numPr>
          <w:ilvl w:val="0"/>
          <w:numId w:val="24"/>
        </w:numPr>
        <w:rPr>
          <w:rFonts w:ascii="Arial" w:hAnsi="Arial" w:cs="Arial"/>
          <w:sz w:val="24"/>
          <w:szCs w:val="24"/>
        </w:rPr>
      </w:pPr>
      <w:r w:rsidRPr="00B677A3">
        <w:rPr>
          <w:rFonts w:ascii="Arial" w:hAnsi="Arial" w:cs="Arial"/>
          <w:sz w:val="24"/>
          <w:szCs w:val="24"/>
        </w:rPr>
        <w:lastRenderedPageBreak/>
        <w:t>Détermine la valeur manquante permettant d’obtenir une espérance mathématique nulle.</w:t>
      </w:r>
    </w:p>
    <w:p w:rsidR="00CA7E57" w:rsidRPr="00CA7E57" w:rsidRDefault="00CA7E57" w:rsidP="00CA7E57">
      <w:pPr>
        <w:rPr>
          <w:rFonts w:ascii="Arial" w:hAnsi="Arial" w:cs="Arial"/>
          <w:sz w:val="24"/>
          <w:szCs w:val="24"/>
        </w:rPr>
      </w:pPr>
      <w:r w:rsidRPr="00CA7E57">
        <w:rPr>
          <w:rFonts w:ascii="Arial" w:hAnsi="Arial" w:cs="Arial"/>
          <w:sz w:val="24"/>
          <w:szCs w:val="24"/>
        </w:rPr>
        <w:t xml:space="preserve">                                                                                                   </w:t>
      </w:r>
    </w:p>
    <w:tbl>
      <w:tblPr>
        <w:tblStyle w:val="Grilledutableau"/>
        <w:tblpPr w:leftFromText="141" w:rightFromText="141" w:vertAnchor="text" w:horzAnchor="page" w:tblpX="2503" w:tblpY="39"/>
        <w:tblW w:w="2497" w:type="dxa"/>
        <w:tblLook w:val="04A0" w:firstRow="1" w:lastRow="0" w:firstColumn="1" w:lastColumn="0" w:noHBand="0" w:noVBand="1"/>
      </w:tblPr>
      <w:tblGrid>
        <w:gridCol w:w="1217"/>
        <w:gridCol w:w="1471"/>
      </w:tblGrid>
      <w:tr w:rsidR="00CA7E57" w:rsidRPr="00CA7E57" w:rsidTr="00CA7E57">
        <w:trPr>
          <w:trHeight w:val="378"/>
        </w:trPr>
        <w:tc>
          <w:tcPr>
            <w:tcW w:w="0" w:type="auto"/>
            <w:shd w:val="clear" w:color="auto" w:fill="F2F2F2" w:themeFill="background1" w:themeFillShade="F2"/>
            <w:vAlign w:val="center"/>
          </w:tcPr>
          <w:p w:rsidR="00CA7E57" w:rsidRPr="00CA7E57" w:rsidRDefault="00CA7E57" w:rsidP="00CA7E57">
            <w:pPr>
              <w:jc w:val="center"/>
              <w:rPr>
                <w:rFonts w:ascii="Arial" w:hAnsi="Arial" w:cs="Arial"/>
              </w:rPr>
            </w:pPr>
            <w:r w:rsidRPr="00CA7E57">
              <w:rPr>
                <w:rFonts w:ascii="Arial" w:hAnsi="Arial" w:cs="Arial"/>
              </w:rPr>
              <w:t>Résultats</w:t>
            </w:r>
          </w:p>
        </w:tc>
        <w:tc>
          <w:tcPr>
            <w:tcW w:w="0" w:type="auto"/>
            <w:shd w:val="clear" w:color="auto" w:fill="F2F2F2" w:themeFill="background1" w:themeFillShade="F2"/>
            <w:vAlign w:val="center"/>
          </w:tcPr>
          <w:p w:rsidR="00CA7E57" w:rsidRPr="00CA7E57" w:rsidRDefault="00CA7E57" w:rsidP="00CA7E57">
            <w:pPr>
              <w:jc w:val="center"/>
              <w:rPr>
                <w:rFonts w:ascii="Arial" w:hAnsi="Arial" w:cs="Arial"/>
              </w:rPr>
            </w:pPr>
            <w:r w:rsidRPr="00CA7E57">
              <w:rPr>
                <w:rFonts w:ascii="Arial" w:hAnsi="Arial" w:cs="Arial"/>
              </w:rPr>
              <w:t>Probabilités</w:t>
            </w:r>
          </w:p>
        </w:tc>
      </w:tr>
      <w:tr w:rsidR="00CA7E57" w:rsidRPr="00CA7E57" w:rsidTr="00CA7E57">
        <w:trPr>
          <w:trHeight w:val="400"/>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1</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0,1</w:t>
            </w:r>
          </w:p>
        </w:tc>
      </w:tr>
      <w:tr w:rsidR="00CA7E57" w:rsidRPr="00CA7E57" w:rsidTr="00CA7E57">
        <w:trPr>
          <w:trHeight w:val="378"/>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2</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0,23</w:t>
            </w:r>
          </w:p>
        </w:tc>
      </w:tr>
      <w:tr w:rsidR="00CA7E57" w:rsidRPr="00CA7E57" w:rsidTr="00CA7E57">
        <w:trPr>
          <w:trHeight w:val="374"/>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3</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0,3</w:t>
            </w:r>
          </w:p>
        </w:tc>
      </w:tr>
      <w:tr w:rsidR="00CA7E57" w:rsidRPr="00CA7E57" w:rsidTr="00CA7E57">
        <w:trPr>
          <w:trHeight w:val="374"/>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4</w:t>
            </w:r>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0,02</w:t>
            </w:r>
          </w:p>
        </w:tc>
      </w:tr>
      <w:tr w:rsidR="00CA7E57" w:rsidRPr="00CA7E57" w:rsidTr="00CA7E57">
        <w:trPr>
          <w:trHeight w:val="374"/>
        </w:trPr>
        <w:tc>
          <w:tcPr>
            <w:tcW w:w="0" w:type="auto"/>
            <w:vAlign w:val="center"/>
          </w:tcPr>
          <w:p w:rsidR="00CA7E57" w:rsidRPr="00CA7E57" w:rsidRDefault="00B677A3" w:rsidP="00CA7E57">
            <w:pPr>
              <w:jc w:val="center"/>
              <w:rPr>
                <w:rFonts w:ascii="Arial" w:hAnsi="Arial" w:cs="Arial"/>
              </w:rPr>
            </w:pPr>
            <m:oMathPara>
              <m:oMath>
                <m:r>
                  <w:rPr>
                    <w:rFonts w:ascii="Cambria Math" w:hAnsi="Cambria Math" w:cs="Arial"/>
                  </w:rPr>
                  <m:t>x</m:t>
                </m:r>
              </m:oMath>
            </m:oMathPara>
          </w:p>
        </w:tc>
        <w:tc>
          <w:tcPr>
            <w:tcW w:w="0" w:type="auto"/>
            <w:vAlign w:val="center"/>
          </w:tcPr>
          <w:p w:rsidR="00CA7E57" w:rsidRPr="00CA7E57" w:rsidRDefault="00CA7E57" w:rsidP="00CA7E57">
            <w:pPr>
              <w:jc w:val="center"/>
              <w:rPr>
                <w:rFonts w:ascii="Arial" w:hAnsi="Arial" w:cs="Arial"/>
              </w:rPr>
            </w:pPr>
            <w:r w:rsidRPr="00CA7E57">
              <w:rPr>
                <w:rFonts w:ascii="Arial" w:hAnsi="Arial" w:cs="Arial"/>
              </w:rPr>
              <w:t>0,35</w:t>
            </w:r>
          </w:p>
        </w:tc>
      </w:tr>
    </w:tbl>
    <w:p w:rsidR="00CA7E57" w:rsidRPr="00CA7E57" w:rsidRDefault="00CA7E57" w:rsidP="00CA7E57">
      <w:pPr>
        <w:pStyle w:val="Paragraphedeliste"/>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B677A3" w:rsidRDefault="00CA7E57" w:rsidP="00B677A3">
      <w:pPr>
        <w:pStyle w:val="Paragraphedeliste"/>
        <w:numPr>
          <w:ilvl w:val="0"/>
          <w:numId w:val="24"/>
        </w:numPr>
        <w:rPr>
          <w:rFonts w:ascii="Arial" w:hAnsi="Arial" w:cs="Arial"/>
          <w:sz w:val="24"/>
          <w:szCs w:val="24"/>
        </w:rPr>
      </w:pPr>
      <w:r w:rsidRPr="00B677A3">
        <w:rPr>
          <w:rFonts w:ascii="Arial" w:hAnsi="Arial" w:cs="Arial"/>
          <w:sz w:val="24"/>
          <w:szCs w:val="24"/>
        </w:rPr>
        <w:t>Détermine si le jeu est équitable</w:t>
      </w:r>
      <w:r w:rsidR="00B677A3">
        <w:rPr>
          <w:rFonts w:ascii="Arial" w:hAnsi="Arial" w:cs="Arial"/>
          <w:sz w:val="24"/>
          <w:szCs w:val="24"/>
        </w:rPr>
        <w:t>.</w:t>
      </w:r>
    </w:p>
    <w:p w:rsidR="00CA7E57" w:rsidRPr="00CA7E57" w:rsidRDefault="00CA7E57" w:rsidP="00CA7E57">
      <w:pPr>
        <w:rPr>
          <w:rFonts w:ascii="Arial" w:hAnsi="Arial" w:cs="Arial"/>
          <w:sz w:val="24"/>
          <w:szCs w:val="24"/>
        </w:rPr>
      </w:pPr>
    </w:p>
    <w:tbl>
      <w:tblPr>
        <w:tblStyle w:val="Grilledutableau"/>
        <w:tblpPr w:leftFromText="141" w:rightFromText="141" w:vertAnchor="text" w:horzAnchor="page" w:tblpX="2338" w:tblpY="6"/>
        <w:tblW w:w="2497" w:type="dxa"/>
        <w:tblLook w:val="04A0" w:firstRow="1" w:lastRow="0" w:firstColumn="1" w:lastColumn="0" w:noHBand="0" w:noVBand="1"/>
      </w:tblPr>
      <w:tblGrid>
        <w:gridCol w:w="1217"/>
        <w:gridCol w:w="1471"/>
      </w:tblGrid>
      <w:tr w:rsidR="00CA7E57" w:rsidRPr="00CA7E57" w:rsidTr="00CA7E57">
        <w:trPr>
          <w:trHeight w:val="378"/>
        </w:trPr>
        <w:tc>
          <w:tcPr>
            <w:tcW w:w="0" w:type="auto"/>
            <w:shd w:val="clear" w:color="auto" w:fill="F2F2F2" w:themeFill="background1" w:themeFillShade="F2"/>
            <w:vAlign w:val="center"/>
          </w:tcPr>
          <w:p w:rsidR="00CA7E57" w:rsidRPr="00CA7E57" w:rsidRDefault="00CA7E57" w:rsidP="00CA7E57">
            <w:pPr>
              <w:jc w:val="center"/>
              <w:rPr>
                <w:rFonts w:ascii="Arial" w:hAnsi="Arial" w:cs="Arial"/>
              </w:rPr>
            </w:pPr>
            <w:r w:rsidRPr="00CA7E57">
              <w:rPr>
                <w:rFonts w:ascii="Arial" w:hAnsi="Arial" w:cs="Arial"/>
              </w:rPr>
              <w:t>Résultats</w:t>
            </w:r>
          </w:p>
        </w:tc>
        <w:tc>
          <w:tcPr>
            <w:tcW w:w="0" w:type="auto"/>
            <w:shd w:val="clear" w:color="auto" w:fill="F2F2F2" w:themeFill="background1" w:themeFillShade="F2"/>
            <w:vAlign w:val="center"/>
          </w:tcPr>
          <w:p w:rsidR="00CA7E57" w:rsidRPr="00CA7E57" w:rsidRDefault="00CA7E57" w:rsidP="00CA7E57">
            <w:pPr>
              <w:jc w:val="center"/>
              <w:rPr>
                <w:rFonts w:ascii="Arial" w:hAnsi="Arial" w:cs="Arial"/>
              </w:rPr>
            </w:pPr>
            <w:r w:rsidRPr="00CA7E57">
              <w:rPr>
                <w:rFonts w:ascii="Arial" w:hAnsi="Arial" w:cs="Arial"/>
              </w:rPr>
              <w:t>Probabilités</w:t>
            </w:r>
          </w:p>
        </w:tc>
      </w:tr>
      <w:tr w:rsidR="00CA7E57" w:rsidRPr="00CA7E57" w:rsidTr="00CA7E57">
        <w:trPr>
          <w:trHeight w:val="400"/>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-16</w:t>
            </w:r>
          </w:p>
        </w:tc>
        <w:tc>
          <w:tcPr>
            <w:tcW w:w="0" w:type="auto"/>
            <w:vAlign w:val="center"/>
          </w:tcPr>
          <w:p w:rsidR="00CA7E57" w:rsidRPr="00CA7E57" w:rsidRDefault="00F55883" w:rsidP="00CA7E57">
            <w:pPr>
              <w:jc w:val="center"/>
              <w:rPr>
                <w:rFonts w:ascii="Arial"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m:oMathPara>
          </w:p>
        </w:tc>
      </w:tr>
      <w:tr w:rsidR="00CA7E57" w:rsidRPr="00CA7E57" w:rsidTr="00CA7E57">
        <w:trPr>
          <w:trHeight w:val="378"/>
        </w:trPr>
        <w:tc>
          <w:tcPr>
            <w:tcW w:w="0" w:type="auto"/>
            <w:vAlign w:val="center"/>
          </w:tcPr>
          <w:p w:rsidR="00CA7E57" w:rsidRPr="00CA7E57" w:rsidRDefault="00CA7E57" w:rsidP="00CA7E57">
            <w:pPr>
              <w:jc w:val="center"/>
              <w:rPr>
                <w:rFonts w:ascii="Arial" w:hAnsi="Arial" w:cs="Arial"/>
              </w:rPr>
            </w:pPr>
            <w:r w:rsidRPr="00CA7E57">
              <w:rPr>
                <w:rFonts w:ascii="Arial" w:hAnsi="Arial" w:cs="Arial"/>
              </w:rPr>
              <w:t>8</w:t>
            </w:r>
          </w:p>
        </w:tc>
        <w:tc>
          <w:tcPr>
            <w:tcW w:w="0" w:type="auto"/>
            <w:vAlign w:val="center"/>
          </w:tcPr>
          <w:p w:rsidR="00CA7E57" w:rsidRPr="00CA7E57" w:rsidRDefault="00B677A3" w:rsidP="00CA7E57">
            <w:pPr>
              <w:jc w:val="center"/>
              <w:rPr>
                <w:rFonts w:ascii="Arial" w:hAnsi="Arial" w:cs="Arial"/>
              </w:rPr>
            </w:pPr>
            <m:oMathPara>
              <m:oMath>
                <m:r>
                  <w:rPr>
                    <w:rFonts w:ascii="Cambria Math" w:hAnsi="Cambria Math" w:cs="Arial"/>
                  </w:rPr>
                  <m:t>x</m:t>
                </m:r>
              </m:oMath>
            </m:oMathPara>
          </w:p>
        </w:tc>
      </w:tr>
    </w:tbl>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CA7E57" w:rsidRDefault="00CA7E57" w:rsidP="00CA7E57">
      <w:pPr>
        <w:rPr>
          <w:rFonts w:ascii="Arial" w:hAnsi="Arial" w:cs="Arial"/>
          <w:sz w:val="24"/>
          <w:szCs w:val="24"/>
        </w:rPr>
      </w:pPr>
    </w:p>
    <w:p w:rsidR="00CA7E57" w:rsidRPr="00B677A3" w:rsidRDefault="00CA7E57" w:rsidP="00B677A3">
      <w:pPr>
        <w:pStyle w:val="Paragraphedeliste"/>
        <w:numPr>
          <w:ilvl w:val="0"/>
          <w:numId w:val="24"/>
        </w:numPr>
        <w:jc w:val="both"/>
        <w:rPr>
          <w:rFonts w:ascii="Arial" w:hAnsi="Arial" w:cs="Arial"/>
          <w:sz w:val="24"/>
          <w:szCs w:val="24"/>
        </w:rPr>
      </w:pPr>
      <w:r w:rsidRPr="00B677A3">
        <w:rPr>
          <w:rFonts w:ascii="Arial" w:hAnsi="Arial" w:cs="Arial"/>
          <w:sz w:val="24"/>
          <w:szCs w:val="24"/>
        </w:rPr>
        <w:t>Les chances de réussir une recette de pâté chinois sont de 7 contre 1. Quelle est la probabilité de réussir cette recette ?</w:t>
      </w:r>
    </w:p>
    <w:p w:rsidR="00CA7E57" w:rsidRDefault="00CA7E57" w:rsidP="00CA7E57">
      <w:pPr>
        <w:jc w:val="both"/>
        <w:rPr>
          <w:rFonts w:ascii="Arial" w:hAnsi="Arial" w:cs="Arial"/>
          <w:b/>
          <w:sz w:val="24"/>
          <w:szCs w:val="24"/>
          <w:u w:val="single"/>
        </w:rPr>
      </w:pPr>
    </w:p>
    <w:p w:rsidR="00B677A3" w:rsidRDefault="00B677A3" w:rsidP="00CA7E57">
      <w:pPr>
        <w:jc w:val="both"/>
        <w:rPr>
          <w:rFonts w:ascii="Arial" w:hAnsi="Arial" w:cs="Arial"/>
          <w:b/>
          <w:sz w:val="24"/>
          <w:szCs w:val="24"/>
          <w:u w:val="single"/>
        </w:rPr>
      </w:pPr>
    </w:p>
    <w:p w:rsidR="00CA7E57" w:rsidRDefault="00CA7E57" w:rsidP="00B677A3">
      <w:pPr>
        <w:pStyle w:val="Paragraphedeliste"/>
        <w:numPr>
          <w:ilvl w:val="0"/>
          <w:numId w:val="24"/>
        </w:numPr>
        <w:jc w:val="both"/>
        <w:rPr>
          <w:rFonts w:ascii="Arial" w:hAnsi="Arial" w:cs="Arial"/>
          <w:sz w:val="24"/>
          <w:szCs w:val="24"/>
        </w:rPr>
      </w:pPr>
      <w:r w:rsidRPr="00B677A3">
        <w:rPr>
          <w:rFonts w:ascii="Arial" w:hAnsi="Arial" w:cs="Arial"/>
          <w:sz w:val="24"/>
          <w:szCs w:val="24"/>
        </w:rPr>
        <w:t>Afin de financer un projet à l’école, on offre les prix suivants : un gain net de 1$ ou de 2$. La probabilité de gagner 1$ est de 25% et celle de gagner 2$ est de 2/3. On perd notre mise dans tous les autres cas.</w:t>
      </w:r>
    </w:p>
    <w:p w:rsidR="00B677A3" w:rsidRPr="00B677A3" w:rsidRDefault="00B677A3" w:rsidP="00B677A3">
      <w:pPr>
        <w:pStyle w:val="Paragraphedeliste"/>
        <w:ind w:left="360"/>
        <w:jc w:val="both"/>
        <w:rPr>
          <w:rFonts w:ascii="Arial" w:hAnsi="Arial" w:cs="Arial"/>
          <w:sz w:val="24"/>
          <w:szCs w:val="24"/>
        </w:rPr>
      </w:pPr>
    </w:p>
    <w:p w:rsidR="00CA7E57" w:rsidRDefault="00CA7E57" w:rsidP="00CA7E57">
      <w:pPr>
        <w:pStyle w:val="Paragraphedeliste"/>
        <w:numPr>
          <w:ilvl w:val="0"/>
          <w:numId w:val="40"/>
        </w:numPr>
        <w:spacing w:after="200" w:line="276" w:lineRule="auto"/>
        <w:jc w:val="both"/>
        <w:rPr>
          <w:rFonts w:ascii="Arial" w:hAnsi="Arial" w:cs="Arial"/>
          <w:sz w:val="24"/>
          <w:szCs w:val="24"/>
        </w:rPr>
      </w:pPr>
      <w:r w:rsidRPr="00CA7E57">
        <w:rPr>
          <w:rFonts w:ascii="Arial" w:hAnsi="Arial" w:cs="Arial"/>
          <w:sz w:val="24"/>
          <w:szCs w:val="24"/>
        </w:rPr>
        <w:t>Quelle est la probabilité de perdre à ce jeu ?</w:t>
      </w:r>
    </w:p>
    <w:p w:rsidR="00B677A3" w:rsidRDefault="00B677A3" w:rsidP="00B677A3">
      <w:pPr>
        <w:spacing w:after="200" w:line="276" w:lineRule="auto"/>
        <w:jc w:val="both"/>
        <w:rPr>
          <w:rFonts w:ascii="Arial" w:hAnsi="Arial" w:cs="Arial"/>
          <w:sz w:val="24"/>
          <w:szCs w:val="24"/>
        </w:rPr>
      </w:pPr>
    </w:p>
    <w:p w:rsidR="00B677A3" w:rsidRPr="00B677A3" w:rsidRDefault="00B677A3" w:rsidP="00B677A3">
      <w:pPr>
        <w:spacing w:after="200" w:line="276" w:lineRule="auto"/>
        <w:jc w:val="both"/>
        <w:rPr>
          <w:rFonts w:ascii="Arial" w:hAnsi="Arial" w:cs="Arial"/>
          <w:sz w:val="24"/>
          <w:szCs w:val="24"/>
        </w:rPr>
      </w:pPr>
    </w:p>
    <w:p w:rsidR="00CA7E57" w:rsidRDefault="00CA7E57" w:rsidP="00CA7E57">
      <w:pPr>
        <w:pStyle w:val="Paragraphedeliste"/>
        <w:numPr>
          <w:ilvl w:val="0"/>
          <w:numId w:val="40"/>
        </w:numPr>
        <w:spacing w:after="200" w:line="276" w:lineRule="auto"/>
        <w:jc w:val="both"/>
        <w:rPr>
          <w:rFonts w:ascii="Arial" w:hAnsi="Arial" w:cs="Arial"/>
          <w:sz w:val="24"/>
          <w:szCs w:val="24"/>
        </w:rPr>
      </w:pPr>
      <w:proofErr w:type="gramStart"/>
      <w:r w:rsidRPr="00CA7E57">
        <w:rPr>
          <w:rFonts w:ascii="Arial" w:hAnsi="Arial" w:cs="Arial"/>
          <w:sz w:val="24"/>
          <w:szCs w:val="24"/>
        </w:rPr>
        <w:t>Quelle</w:t>
      </w:r>
      <w:proofErr w:type="gramEnd"/>
      <w:r w:rsidRPr="00CA7E57">
        <w:rPr>
          <w:rFonts w:ascii="Arial" w:hAnsi="Arial" w:cs="Arial"/>
          <w:sz w:val="24"/>
          <w:szCs w:val="24"/>
        </w:rPr>
        <w:t xml:space="preserve"> doit être la mise pour que ce jeu soit équitable ?</w:t>
      </w:r>
    </w:p>
    <w:p w:rsidR="00B677A3" w:rsidRPr="00B677A3" w:rsidRDefault="00B677A3" w:rsidP="00B677A3">
      <w:pPr>
        <w:pStyle w:val="Paragraphedeliste"/>
        <w:rPr>
          <w:rFonts w:ascii="Arial" w:hAnsi="Arial" w:cs="Arial"/>
          <w:sz w:val="24"/>
          <w:szCs w:val="24"/>
        </w:rPr>
      </w:pPr>
    </w:p>
    <w:p w:rsidR="00B677A3" w:rsidRPr="00B677A3" w:rsidRDefault="00B677A3" w:rsidP="00B677A3">
      <w:pPr>
        <w:spacing w:after="200" w:line="276" w:lineRule="auto"/>
        <w:jc w:val="both"/>
        <w:rPr>
          <w:rFonts w:ascii="Arial" w:hAnsi="Arial" w:cs="Arial"/>
          <w:sz w:val="24"/>
          <w:szCs w:val="24"/>
        </w:rPr>
      </w:pPr>
    </w:p>
    <w:p w:rsidR="00B677A3" w:rsidRDefault="00B677A3">
      <w:pPr>
        <w:rPr>
          <w:rFonts w:ascii="Arial" w:hAnsi="Arial" w:cs="Arial"/>
          <w:sz w:val="24"/>
          <w:szCs w:val="24"/>
        </w:rPr>
      </w:pPr>
      <w:r>
        <w:rPr>
          <w:rFonts w:ascii="Arial" w:hAnsi="Arial" w:cs="Arial"/>
          <w:sz w:val="24"/>
          <w:szCs w:val="24"/>
        </w:rPr>
        <w:br w:type="page"/>
      </w:r>
    </w:p>
    <w:p w:rsidR="00CA7E57" w:rsidRPr="00CA7E57" w:rsidRDefault="00CA7E57" w:rsidP="00CA7E57">
      <w:pPr>
        <w:pStyle w:val="Paragraphedeliste"/>
        <w:numPr>
          <w:ilvl w:val="0"/>
          <w:numId w:val="40"/>
        </w:numPr>
        <w:spacing w:after="200" w:line="276" w:lineRule="auto"/>
        <w:jc w:val="both"/>
        <w:rPr>
          <w:rFonts w:ascii="Arial" w:hAnsi="Arial" w:cs="Arial"/>
          <w:sz w:val="24"/>
          <w:szCs w:val="24"/>
        </w:rPr>
      </w:pPr>
      <w:proofErr w:type="gramStart"/>
      <w:r w:rsidRPr="00CA7E57">
        <w:rPr>
          <w:rFonts w:ascii="Arial" w:hAnsi="Arial" w:cs="Arial"/>
          <w:sz w:val="24"/>
          <w:szCs w:val="24"/>
        </w:rPr>
        <w:lastRenderedPageBreak/>
        <w:t>Quelle</w:t>
      </w:r>
      <w:proofErr w:type="gramEnd"/>
      <w:r w:rsidRPr="00CA7E57">
        <w:rPr>
          <w:rFonts w:ascii="Arial" w:hAnsi="Arial" w:cs="Arial"/>
          <w:sz w:val="24"/>
          <w:szCs w:val="24"/>
        </w:rPr>
        <w:t xml:space="preserve"> doit être la mise pour que ce jeu permette à l’école de financer son projet ?</w:t>
      </w:r>
    </w:p>
    <w:p w:rsidR="00CA7E57" w:rsidRDefault="00CA7E57" w:rsidP="00CA7E57">
      <w:pPr>
        <w:jc w:val="both"/>
        <w:rPr>
          <w:rFonts w:ascii="Arial" w:hAnsi="Arial" w:cs="Arial"/>
          <w:b/>
          <w:sz w:val="24"/>
          <w:szCs w:val="24"/>
        </w:rPr>
      </w:pPr>
    </w:p>
    <w:p w:rsidR="00B677A3" w:rsidRDefault="00B677A3" w:rsidP="00CA7E57">
      <w:pPr>
        <w:jc w:val="both"/>
        <w:rPr>
          <w:rFonts w:ascii="Arial" w:hAnsi="Arial" w:cs="Arial"/>
          <w:b/>
          <w:sz w:val="24"/>
          <w:szCs w:val="24"/>
        </w:rPr>
      </w:pPr>
    </w:p>
    <w:p w:rsidR="00B677A3" w:rsidRDefault="00B677A3" w:rsidP="00CA7E57">
      <w:pPr>
        <w:jc w:val="both"/>
        <w:rPr>
          <w:rFonts w:ascii="Arial" w:hAnsi="Arial" w:cs="Arial"/>
          <w:b/>
          <w:sz w:val="24"/>
          <w:szCs w:val="24"/>
        </w:rPr>
      </w:pPr>
    </w:p>
    <w:p w:rsidR="00B677A3" w:rsidRDefault="00B677A3" w:rsidP="00CA7E57">
      <w:pPr>
        <w:jc w:val="both"/>
        <w:rPr>
          <w:rFonts w:ascii="Arial" w:hAnsi="Arial" w:cs="Arial"/>
          <w:b/>
          <w:sz w:val="24"/>
          <w:szCs w:val="24"/>
        </w:rPr>
      </w:pPr>
    </w:p>
    <w:p w:rsidR="00B677A3" w:rsidRDefault="00B677A3" w:rsidP="00CA7E57">
      <w:pPr>
        <w:jc w:val="both"/>
        <w:rPr>
          <w:rFonts w:ascii="Arial" w:hAnsi="Arial" w:cs="Arial"/>
          <w:b/>
          <w:sz w:val="24"/>
          <w:szCs w:val="24"/>
        </w:rPr>
      </w:pPr>
    </w:p>
    <w:p w:rsidR="00B677A3" w:rsidRPr="00CA7E57" w:rsidRDefault="00B677A3" w:rsidP="00CA7E57">
      <w:pPr>
        <w:jc w:val="both"/>
        <w:rPr>
          <w:rFonts w:ascii="Arial" w:hAnsi="Arial" w:cs="Arial"/>
          <w:b/>
          <w:sz w:val="24"/>
          <w:szCs w:val="24"/>
        </w:rPr>
      </w:pPr>
    </w:p>
    <w:p w:rsidR="00CA7E57" w:rsidRPr="00B677A3" w:rsidRDefault="00CA7E57" w:rsidP="00B677A3">
      <w:pPr>
        <w:pStyle w:val="Paragraphedeliste"/>
        <w:numPr>
          <w:ilvl w:val="0"/>
          <w:numId w:val="24"/>
        </w:numPr>
        <w:jc w:val="both"/>
        <w:rPr>
          <w:rFonts w:ascii="Arial" w:hAnsi="Arial" w:cs="Arial"/>
          <w:sz w:val="24"/>
          <w:szCs w:val="24"/>
        </w:rPr>
      </w:pPr>
      <w:r w:rsidRPr="00B677A3">
        <w:rPr>
          <w:rFonts w:ascii="Arial" w:hAnsi="Arial" w:cs="Arial"/>
          <w:sz w:val="24"/>
          <w:szCs w:val="24"/>
        </w:rPr>
        <w:t>Un jeu propose de miser 2$ puis de piger successivement deux cartes sans remise d’un jeu de 52 cartes. Le joueur gagne s’il forme une paire. Quelle somme devrait-on remettre au joueur afin que le jeu soit équitable ?</w:t>
      </w:r>
    </w:p>
    <w:p w:rsidR="00CA7E57" w:rsidRDefault="00CA7E57" w:rsidP="00CA7E57">
      <w:pPr>
        <w:jc w:val="both"/>
        <w:rPr>
          <w:rFonts w:ascii="Arial" w:hAnsi="Arial" w:cs="Arial"/>
          <w:sz w:val="24"/>
          <w:szCs w:val="24"/>
        </w:rPr>
      </w:pPr>
    </w:p>
    <w:p w:rsidR="00B677A3" w:rsidRDefault="00B677A3" w:rsidP="00CA7E57">
      <w:pPr>
        <w:jc w:val="both"/>
        <w:rPr>
          <w:rFonts w:ascii="Arial" w:hAnsi="Arial" w:cs="Arial"/>
          <w:sz w:val="24"/>
          <w:szCs w:val="24"/>
        </w:rPr>
      </w:pPr>
    </w:p>
    <w:p w:rsidR="00B677A3" w:rsidRDefault="00B677A3" w:rsidP="00CA7E57">
      <w:pPr>
        <w:jc w:val="both"/>
        <w:rPr>
          <w:rFonts w:ascii="Arial" w:hAnsi="Arial" w:cs="Arial"/>
          <w:sz w:val="24"/>
          <w:szCs w:val="24"/>
        </w:rPr>
      </w:pPr>
    </w:p>
    <w:p w:rsidR="00B677A3" w:rsidRDefault="00B677A3" w:rsidP="00CA7E57">
      <w:pPr>
        <w:jc w:val="both"/>
        <w:rPr>
          <w:rFonts w:ascii="Arial" w:hAnsi="Arial" w:cs="Arial"/>
          <w:sz w:val="24"/>
          <w:szCs w:val="24"/>
        </w:rPr>
      </w:pPr>
    </w:p>
    <w:p w:rsidR="00B677A3" w:rsidRDefault="00B677A3" w:rsidP="00CA7E57">
      <w:pPr>
        <w:jc w:val="both"/>
        <w:rPr>
          <w:rFonts w:ascii="Arial" w:hAnsi="Arial" w:cs="Arial"/>
          <w:sz w:val="24"/>
          <w:szCs w:val="24"/>
        </w:rPr>
      </w:pPr>
    </w:p>
    <w:p w:rsidR="00B677A3" w:rsidRDefault="00B677A3" w:rsidP="00CA7E57">
      <w:pPr>
        <w:jc w:val="both"/>
        <w:rPr>
          <w:rFonts w:ascii="Arial" w:hAnsi="Arial" w:cs="Arial"/>
          <w:sz w:val="24"/>
          <w:szCs w:val="24"/>
        </w:rPr>
      </w:pPr>
    </w:p>
    <w:p w:rsidR="00B677A3" w:rsidRPr="00CA7E57" w:rsidRDefault="00B677A3" w:rsidP="00CA7E57">
      <w:pPr>
        <w:jc w:val="both"/>
        <w:rPr>
          <w:rFonts w:ascii="Arial" w:hAnsi="Arial" w:cs="Arial"/>
          <w:sz w:val="24"/>
          <w:szCs w:val="24"/>
        </w:rPr>
      </w:pPr>
    </w:p>
    <w:p w:rsidR="00CA7E57" w:rsidRDefault="00CA7E57" w:rsidP="00B677A3">
      <w:pPr>
        <w:pStyle w:val="Paragraphedeliste"/>
        <w:numPr>
          <w:ilvl w:val="0"/>
          <w:numId w:val="24"/>
        </w:numPr>
        <w:ind w:right="-149"/>
        <w:jc w:val="both"/>
        <w:rPr>
          <w:rFonts w:ascii="Arial" w:hAnsi="Arial" w:cs="Arial"/>
          <w:sz w:val="24"/>
          <w:szCs w:val="24"/>
        </w:rPr>
      </w:pPr>
      <w:r w:rsidRPr="00B677A3">
        <w:rPr>
          <w:rFonts w:ascii="Arial" w:hAnsi="Arial" w:cs="Arial"/>
          <w:sz w:val="24"/>
          <w:szCs w:val="24"/>
        </w:rPr>
        <w:t>Dans un jeu, on demande de piger sans remise deux billes d’une urne. L’urne contient 4 billes vertes, 3 bleues et 2 rouges. Si le joueur pige deux billes de la même couleur, on lui remet 3 fois sa mise. Si le joueur pige une bille rouge et une bille verte (dans cet ordre), on lui remet sa mise. Dans tous les autres cas, le joueur perd sa mise. Si la mise de départ est de 2$, quelle est l’espérance de gain de ce jeu ?</w:t>
      </w:r>
    </w:p>
    <w:p w:rsidR="00B677A3" w:rsidRDefault="00B677A3" w:rsidP="00B677A3">
      <w:pPr>
        <w:ind w:right="-149"/>
        <w:jc w:val="both"/>
        <w:rPr>
          <w:rFonts w:ascii="Arial" w:hAnsi="Arial" w:cs="Arial"/>
          <w:sz w:val="24"/>
          <w:szCs w:val="24"/>
        </w:rPr>
      </w:pPr>
    </w:p>
    <w:p w:rsidR="00B677A3" w:rsidRDefault="00B677A3" w:rsidP="00B677A3">
      <w:pPr>
        <w:ind w:right="-149"/>
        <w:jc w:val="both"/>
        <w:rPr>
          <w:rFonts w:ascii="Arial" w:hAnsi="Arial" w:cs="Arial"/>
          <w:sz w:val="24"/>
          <w:szCs w:val="24"/>
        </w:rPr>
      </w:pPr>
    </w:p>
    <w:p w:rsidR="00B677A3" w:rsidRDefault="00B677A3" w:rsidP="00B677A3">
      <w:pPr>
        <w:ind w:right="-149"/>
        <w:jc w:val="both"/>
        <w:rPr>
          <w:rFonts w:ascii="Arial" w:hAnsi="Arial" w:cs="Arial"/>
          <w:sz w:val="24"/>
          <w:szCs w:val="24"/>
        </w:rPr>
      </w:pPr>
    </w:p>
    <w:p w:rsidR="00B677A3" w:rsidRDefault="00B677A3" w:rsidP="00B677A3">
      <w:pPr>
        <w:ind w:right="-149"/>
        <w:jc w:val="both"/>
        <w:rPr>
          <w:rFonts w:ascii="Arial" w:hAnsi="Arial" w:cs="Arial"/>
          <w:sz w:val="24"/>
          <w:szCs w:val="24"/>
        </w:rPr>
      </w:pPr>
    </w:p>
    <w:p w:rsidR="00B677A3" w:rsidRDefault="00B677A3" w:rsidP="00B677A3">
      <w:pPr>
        <w:ind w:right="-149"/>
        <w:jc w:val="both"/>
        <w:rPr>
          <w:rFonts w:ascii="Arial" w:hAnsi="Arial" w:cs="Arial"/>
          <w:sz w:val="24"/>
          <w:szCs w:val="24"/>
        </w:rPr>
      </w:pPr>
    </w:p>
    <w:p w:rsidR="00B677A3" w:rsidRPr="00B677A3" w:rsidRDefault="00B677A3" w:rsidP="00B677A3">
      <w:pPr>
        <w:ind w:right="-149"/>
        <w:jc w:val="both"/>
        <w:rPr>
          <w:rFonts w:ascii="Arial" w:hAnsi="Arial" w:cs="Arial"/>
          <w:sz w:val="24"/>
          <w:szCs w:val="24"/>
        </w:rPr>
      </w:pPr>
    </w:p>
    <w:p w:rsidR="00CA7E57" w:rsidRPr="00CA7E57" w:rsidRDefault="00CA7E57" w:rsidP="00CA7E57">
      <w:pPr>
        <w:ind w:right="-149"/>
        <w:jc w:val="both"/>
        <w:rPr>
          <w:rFonts w:ascii="Arial" w:hAnsi="Arial" w:cs="Arial"/>
          <w:sz w:val="24"/>
          <w:szCs w:val="24"/>
        </w:rPr>
      </w:pPr>
    </w:p>
    <w:p w:rsidR="00B677A3" w:rsidRDefault="00B677A3">
      <w:pPr>
        <w:rPr>
          <w:rFonts w:ascii="Arial" w:hAnsi="Arial" w:cs="Arial"/>
          <w:b/>
          <w:sz w:val="24"/>
          <w:szCs w:val="24"/>
        </w:rPr>
      </w:pPr>
      <w:r>
        <w:rPr>
          <w:rFonts w:ascii="Arial" w:hAnsi="Arial" w:cs="Arial"/>
          <w:b/>
          <w:sz w:val="24"/>
          <w:szCs w:val="24"/>
        </w:rPr>
        <w:br w:type="page"/>
      </w:r>
    </w:p>
    <w:p w:rsidR="00B677A3" w:rsidRDefault="00CA7E57" w:rsidP="00B677A3">
      <w:pPr>
        <w:pStyle w:val="Paragraphedeliste"/>
        <w:numPr>
          <w:ilvl w:val="0"/>
          <w:numId w:val="24"/>
        </w:numPr>
        <w:jc w:val="both"/>
        <w:rPr>
          <w:rFonts w:ascii="Arial" w:hAnsi="Arial" w:cs="Arial"/>
          <w:sz w:val="24"/>
          <w:szCs w:val="24"/>
        </w:rPr>
      </w:pPr>
      <w:r w:rsidRPr="00B677A3">
        <w:rPr>
          <w:rFonts w:ascii="Arial" w:hAnsi="Arial" w:cs="Arial"/>
          <w:sz w:val="24"/>
          <w:szCs w:val="24"/>
        </w:rPr>
        <w:lastRenderedPageBreak/>
        <w:t>Un ami vous propose le jeu suivant : Vous misez 5$, puis vous lancez un dé. Si vous obtenez 2 ou 3, il vous remet 7$ et votre mise. Autrement, il garde votre mise.</w:t>
      </w:r>
    </w:p>
    <w:p w:rsidR="00B677A3" w:rsidRPr="00B677A3" w:rsidRDefault="00B677A3" w:rsidP="00B677A3">
      <w:pPr>
        <w:pStyle w:val="Paragraphedeliste"/>
        <w:ind w:left="360"/>
        <w:jc w:val="both"/>
        <w:rPr>
          <w:rFonts w:ascii="Arial" w:hAnsi="Arial" w:cs="Arial"/>
          <w:sz w:val="24"/>
          <w:szCs w:val="24"/>
        </w:rPr>
      </w:pPr>
    </w:p>
    <w:p w:rsidR="00CA7E57" w:rsidRDefault="00CA7E57" w:rsidP="00CA7E57">
      <w:pPr>
        <w:pStyle w:val="Paragraphedeliste"/>
        <w:numPr>
          <w:ilvl w:val="0"/>
          <w:numId w:val="39"/>
        </w:numPr>
        <w:spacing w:after="200" w:line="276" w:lineRule="auto"/>
        <w:jc w:val="both"/>
        <w:rPr>
          <w:rFonts w:ascii="Arial" w:hAnsi="Arial" w:cs="Arial"/>
          <w:sz w:val="24"/>
          <w:szCs w:val="24"/>
        </w:rPr>
      </w:pPr>
      <w:r w:rsidRPr="00CA7E57">
        <w:rPr>
          <w:rFonts w:ascii="Arial" w:hAnsi="Arial" w:cs="Arial"/>
          <w:sz w:val="24"/>
          <w:szCs w:val="24"/>
        </w:rPr>
        <w:t>Ce jeu est-il équitable ? Expliquez.</w:t>
      </w:r>
    </w:p>
    <w:p w:rsidR="00B677A3" w:rsidRDefault="00B677A3" w:rsidP="00B677A3">
      <w:pPr>
        <w:spacing w:after="200" w:line="276" w:lineRule="auto"/>
        <w:jc w:val="both"/>
        <w:rPr>
          <w:rFonts w:ascii="Arial" w:hAnsi="Arial" w:cs="Arial"/>
          <w:sz w:val="24"/>
          <w:szCs w:val="24"/>
        </w:rPr>
      </w:pPr>
    </w:p>
    <w:p w:rsidR="00B677A3" w:rsidRDefault="00B677A3" w:rsidP="00B677A3">
      <w:pPr>
        <w:spacing w:after="200" w:line="276" w:lineRule="auto"/>
        <w:jc w:val="both"/>
        <w:rPr>
          <w:rFonts w:ascii="Arial" w:hAnsi="Arial" w:cs="Arial"/>
          <w:sz w:val="24"/>
          <w:szCs w:val="24"/>
        </w:rPr>
      </w:pPr>
    </w:p>
    <w:p w:rsidR="00B677A3" w:rsidRPr="00B677A3" w:rsidRDefault="00B677A3" w:rsidP="00B677A3">
      <w:pPr>
        <w:spacing w:after="200" w:line="276" w:lineRule="auto"/>
        <w:jc w:val="both"/>
        <w:rPr>
          <w:rFonts w:ascii="Arial" w:hAnsi="Arial" w:cs="Arial"/>
          <w:sz w:val="24"/>
          <w:szCs w:val="24"/>
        </w:rPr>
      </w:pPr>
    </w:p>
    <w:p w:rsidR="00CA7E57" w:rsidRPr="00CA7E57" w:rsidRDefault="00CA7E57" w:rsidP="00CA7E57">
      <w:pPr>
        <w:pStyle w:val="Paragraphedeliste"/>
        <w:numPr>
          <w:ilvl w:val="0"/>
          <w:numId w:val="39"/>
        </w:numPr>
        <w:spacing w:after="200" w:line="276" w:lineRule="auto"/>
        <w:jc w:val="both"/>
        <w:rPr>
          <w:rFonts w:ascii="Arial" w:hAnsi="Arial" w:cs="Arial"/>
          <w:sz w:val="24"/>
          <w:szCs w:val="24"/>
        </w:rPr>
      </w:pPr>
      <w:r w:rsidRPr="00CA7E57">
        <w:rPr>
          <w:rFonts w:ascii="Arial" w:hAnsi="Arial" w:cs="Arial"/>
          <w:sz w:val="24"/>
          <w:szCs w:val="24"/>
        </w:rPr>
        <w:t xml:space="preserve"> Quelle somme devrait-il vous remettre en incluant la mise de départ pour que le jeu soit équitable ? Expliquez.</w:t>
      </w:r>
    </w:p>
    <w:p w:rsidR="00CA7E57" w:rsidRDefault="00CA7E57" w:rsidP="00CA7E57">
      <w:pPr>
        <w:jc w:val="both"/>
        <w:rPr>
          <w:rFonts w:ascii="Arial" w:hAnsi="Arial" w:cs="Arial"/>
          <w:sz w:val="24"/>
          <w:szCs w:val="24"/>
        </w:rPr>
      </w:pPr>
    </w:p>
    <w:p w:rsidR="00B677A3" w:rsidRDefault="00B677A3" w:rsidP="00CA7E57">
      <w:pPr>
        <w:jc w:val="both"/>
        <w:rPr>
          <w:rFonts w:ascii="Arial" w:hAnsi="Arial" w:cs="Arial"/>
          <w:sz w:val="24"/>
          <w:szCs w:val="24"/>
        </w:rPr>
      </w:pPr>
    </w:p>
    <w:p w:rsidR="00B677A3" w:rsidRDefault="00B677A3" w:rsidP="00CA7E57">
      <w:pPr>
        <w:jc w:val="both"/>
        <w:rPr>
          <w:rFonts w:ascii="Arial" w:hAnsi="Arial" w:cs="Arial"/>
          <w:sz w:val="24"/>
          <w:szCs w:val="24"/>
        </w:rPr>
      </w:pPr>
    </w:p>
    <w:p w:rsidR="00B677A3" w:rsidRDefault="00B677A3" w:rsidP="00CA7E57">
      <w:pPr>
        <w:jc w:val="both"/>
        <w:rPr>
          <w:rFonts w:ascii="Arial" w:hAnsi="Arial" w:cs="Arial"/>
          <w:sz w:val="24"/>
          <w:szCs w:val="24"/>
        </w:rPr>
      </w:pPr>
    </w:p>
    <w:p w:rsidR="00B677A3" w:rsidRPr="00CA7E57" w:rsidRDefault="00B677A3" w:rsidP="00CA7E57">
      <w:pPr>
        <w:jc w:val="both"/>
        <w:rPr>
          <w:rFonts w:ascii="Arial" w:hAnsi="Arial" w:cs="Arial"/>
          <w:sz w:val="24"/>
          <w:szCs w:val="24"/>
        </w:rPr>
      </w:pPr>
    </w:p>
    <w:p w:rsidR="00CA7E57" w:rsidRPr="00B677A3" w:rsidRDefault="00F56A7A" w:rsidP="00B677A3">
      <w:pPr>
        <w:pStyle w:val="Paragraphedeliste"/>
        <w:numPr>
          <w:ilvl w:val="0"/>
          <w:numId w:val="24"/>
        </w:numPr>
        <w:jc w:val="both"/>
        <w:rPr>
          <w:rFonts w:ascii="Arial" w:hAnsi="Arial" w:cs="Arial"/>
          <w:sz w:val="24"/>
          <w:szCs w:val="24"/>
        </w:rPr>
      </w:pPr>
      <w:r>
        <w:rPr>
          <w:rFonts w:ascii="Arial" w:hAnsi="Arial" w:cs="Arial"/>
          <w:noProof/>
          <w:sz w:val="24"/>
          <w:szCs w:val="24"/>
          <w:lang w:eastAsia="fr-CA"/>
        </w:rPr>
        <mc:AlternateContent>
          <mc:Choice Requires="wps">
            <w:drawing>
              <wp:anchor distT="0" distB="0" distL="114300" distR="114300" simplePos="0" relativeHeight="251669504" behindDoc="0" locked="0" layoutInCell="1" allowOverlap="1">
                <wp:simplePos x="0" y="0"/>
                <wp:positionH relativeFrom="column">
                  <wp:posOffset>-522605</wp:posOffset>
                </wp:positionH>
                <wp:positionV relativeFrom="paragraph">
                  <wp:posOffset>391795</wp:posOffset>
                </wp:positionV>
                <wp:extent cx="742384" cy="425513"/>
                <wp:effectExtent l="0" t="114300" r="0" b="107950"/>
                <wp:wrapNone/>
                <wp:docPr id="18" name="Nuage 18"/>
                <wp:cNvGraphicFramePr/>
                <a:graphic xmlns:a="http://schemas.openxmlformats.org/drawingml/2006/main">
                  <a:graphicData uri="http://schemas.microsoft.com/office/word/2010/wordprocessingShape">
                    <wps:wsp>
                      <wps:cNvSpPr/>
                      <wps:spPr>
                        <a:xfrm rot="19294179">
                          <a:off x="0" y="0"/>
                          <a:ext cx="742384" cy="425513"/>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846" w:rsidRDefault="00D03846" w:rsidP="00F56A7A">
                            <w:pPr>
                              <w:pStyle w:val="Sansinterligne"/>
                              <w:jc w:val="center"/>
                            </w:pPr>
                            <w:r>
                              <w:t>DÉFI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Nuage 18" o:spid="_x0000_s1032" style="position:absolute;left:0;text-align:left;margin-left:-41.15pt;margin-top:30.85pt;width:58.45pt;height:33.5pt;rotation:-251857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srhwIAAFgFAAAOAAAAZHJzL2Uyb0RvYy54bWysVN9P2zAQfp+0/8Hy+0gTUqAVKapATJMQ&#10;Q4OJZ9exm0i2z7PdJt1fv7OTBgRoD9PyEPl8d9/9+s6XV71WZC+cb8FUND+ZUSIMh7o124r+fLr9&#10;ckGJD8zUTIERFT0IT69Wnz9ddnYpCmhA1cIRBDF+2dmKNiHYZZZ53gjN/AlYYVApwWkWUHTbrHas&#10;Q3StsmI2O8s6cLV1wIX3eHszKOkq4UspePgupReBqIpibiH9Xfpv4j9bXbLl1jHbtHxMg/1DFpq1&#10;BoNOUDcsMLJz7Tso3XIHHmQ44aAzkLLlItWA1eSzN9U8NsyKVAs2x9upTf7/wfL7/YMjbY2zw0kZ&#10;pnFG9zu2FQRlbE5n/RJtHu2DGyWPx1hpL50mDrCj+aJYlPn5IjUASyJ96u9h6q/oA+F4eV4Wpxcl&#10;JRxVZTGf56cxRDZgRUzrfPgqQJN4qChXsKsTKtvf+TDYHm3QMSY3pJNO4aBERFHmh5BYE0Yskndi&#10;k7hWjuwZ8oBxLkzIB1XDajFcz2f4jQlNHim9BBiRZavUhD0CRKa+xx5yHe2jq0hknJxnf0tscJ48&#10;UmQwYXLWrQH3EYDCqsbIg/2xSUNrYpdCv+nTvM+iZbzZQH1ADqRR4op4y29bbP8d8+GBOdwGvMQN&#10;D9/xJxV0FYXxREkD7vdH99EeSYpaSjrcror6XzvmBCXqm0H6LvKyjOuYhHJ+XqDgXms2rzVmp68B&#10;B5en7NIx2gd1PEoH+hkfgnWMiipmOMZGAgV3FK7DsPX4lHCxXiczXEHLwp15tDyCxz5Hdj31z8zZ&#10;kYMByXsPx01kyzdMHGyjp4H1LoBsE01f+jpOANc3UWl8auL78FpOVi8P4uoPAAAA//8DAFBLAwQU&#10;AAYACAAAACEAV/Lgt9sAAAAJAQAADwAAAGRycy9kb3ducmV2LnhtbEyP0U6EMBBF3038h2ZMfNst&#10;sAYIUjaGxA9wNT5PaQVcOkVadvHvHZ/0cXJP7j1THzc3iYtdwuhJQbpPQFjqvBmpV/D2+rwrQYSI&#10;ZHDyZBV82wDH5vamxsr4K73Yyyn2gksoVKhgiHGupAzdYB2GvZ8tcfbhF4eRz6WXZsErl7tJZkmS&#10;S4cj8cKAs20H251Pq1OwOl18nXNTfGqdttkWRo3vrVL3d9vTI4hot/gHw68+q0PDTtqvZIKYFOzK&#10;7MCogjwtQDBweMhBaAazsgDZ1PL/B80PAAAA//8DAFBLAQItABQABgAIAAAAIQC2gziS/gAAAOEB&#10;AAATAAAAAAAAAAAAAAAAAAAAAABbQ29udGVudF9UeXBlc10ueG1sUEsBAi0AFAAGAAgAAAAhADj9&#10;If/WAAAAlAEAAAsAAAAAAAAAAAAAAAAALwEAAF9yZWxzLy5yZWxzUEsBAi0AFAAGAAgAAAAhAE3g&#10;KyuHAgAAWAUAAA4AAAAAAAAAAAAAAAAALgIAAGRycy9lMm9Eb2MueG1sUEsBAi0AFAAGAAgAAAAh&#10;AFfy4LfbAAAACQEAAA8AAAAAAAAAAAAAAAAA4Q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80648,257839;37119,249989;119056,343749;100016,347502;283171,385030;271692,367891;495387,342292;490798,361095;586501,226093;642368,296382;718291,151234;693407,177593;658591,53445;659897,65895;499700,38927;512451,23049;380489,46491;386658,32800;240587,51140;262928,64418;70922,155519;67021,141542" o:connectangles="0,0,0,0,0,0,0,0,0,0,0,0,0,0,0,0,0,0,0,0,0,0" textboxrect="0,0,43200,43200"/>
                <v:textbox>
                  <w:txbxContent>
                    <w:p w:rsidR="00D03846" w:rsidRDefault="00D03846" w:rsidP="00F56A7A">
                      <w:pPr>
                        <w:pStyle w:val="Sansinterligne"/>
                        <w:jc w:val="center"/>
                      </w:pPr>
                      <w:r>
                        <w:t>DÉFI</w:t>
                      </w:r>
                    </w:p>
                  </w:txbxContent>
                </v:textbox>
              </v:shape>
            </w:pict>
          </mc:Fallback>
        </mc:AlternateContent>
      </w:r>
      <w:r w:rsidR="00CA7E57" w:rsidRPr="00B677A3">
        <w:rPr>
          <w:rFonts w:ascii="Arial" w:hAnsi="Arial" w:cs="Arial"/>
          <w:sz w:val="24"/>
          <w:szCs w:val="24"/>
        </w:rPr>
        <w:t xml:space="preserve">À la foire, on vous propose le jeu où vous lancez une fléchette sur la cible ci-dessous. Dans la zone 4, vous perdez la mise, dans la zone 3, on vous remet la mise. Dans les zones 1 et 2, vous gagnez respectivement 5 fois et 2 fois la mise. </w:t>
      </w:r>
      <w:r w:rsidR="00F3787C">
        <w:rPr>
          <w:rFonts w:ascii="Arial" w:hAnsi="Arial" w:cs="Arial"/>
          <w:sz w:val="24"/>
          <w:szCs w:val="24"/>
        </w:rPr>
        <w:t xml:space="preserve">Si, par malchance, </w:t>
      </w:r>
      <w:r w:rsidR="00F444BF">
        <w:rPr>
          <w:rFonts w:ascii="Arial" w:hAnsi="Arial" w:cs="Arial"/>
          <w:sz w:val="24"/>
          <w:szCs w:val="24"/>
        </w:rPr>
        <w:t xml:space="preserve">vous </w:t>
      </w:r>
      <w:r w:rsidR="00F3787C">
        <w:rPr>
          <w:rFonts w:ascii="Arial" w:hAnsi="Arial" w:cs="Arial"/>
          <w:sz w:val="24"/>
          <w:szCs w:val="24"/>
        </w:rPr>
        <w:t>n’</w:t>
      </w:r>
      <w:r w:rsidR="00844F99">
        <w:rPr>
          <w:rFonts w:ascii="Arial" w:hAnsi="Arial" w:cs="Arial"/>
          <w:sz w:val="24"/>
          <w:szCs w:val="24"/>
        </w:rPr>
        <w:t>attei</w:t>
      </w:r>
      <w:r w:rsidR="00F444BF">
        <w:rPr>
          <w:rFonts w:ascii="Arial" w:hAnsi="Arial" w:cs="Arial"/>
          <w:sz w:val="24"/>
          <w:szCs w:val="24"/>
        </w:rPr>
        <w:t>gnez</w:t>
      </w:r>
      <w:r w:rsidR="00844F99">
        <w:rPr>
          <w:rFonts w:ascii="Arial" w:hAnsi="Arial" w:cs="Arial"/>
          <w:sz w:val="24"/>
          <w:szCs w:val="24"/>
        </w:rPr>
        <w:t xml:space="preserve"> même pas la cible, vous pouvez rejouer gratuitement</w:t>
      </w:r>
      <w:r w:rsidR="00F3787C">
        <w:rPr>
          <w:rFonts w:ascii="Arial" w:hAnsi="Arial" w:cs="Arial"/>
          <w:sz w:val="24"/>
          <w:szCs w:val="24"/>
        </w:rPr>
        <w:t xml:space="preserve">. </w:t>
      </w:r>
      <w:r w:rsidR="00CA7E57" w:rsidRPr="00B677A3">
        <w:rPr>
          <w:rFonts w:ascii="Arial" w:hAnsi="Arial" w:cs="Arial"/>
          <w:sz w:val="24"/>
          <w:szCs w:val="24"/>
        </w:rPr>
        <w:t>La distance entre les cercles est la même que la mesure du rayon du cercle délimitant le secteur 1. Ce jeu est-il équitable ? Expliquez.</w:t>
      </w:r>
    </w:p>
    <w:p w:rsidR="00CA7E57" w:rsidRPr="00CA7E57" w:rsidRDefault="00CA7E57" w:rsidP="00CA7E57">
      <w:pPr>
        <w:jc w:val="both"/>
        <w:rPr>
          <w:rFonts w:ascii="Arial" w:hAnsi="Arial" w:cs="Arial"/>
          <w:sz w:val="24"/>
          <w:szCs w:val="24"/>
        </w:rPr>
      </w:pPr>
      <w:r w:rsidRPr="00CA7E57">
        <w:rPr>
          <w:rFonts w:ascii="Arial" w:hAnsi="Arial" w:cs="Arial"/>
          <w:noProof/>
          <w:sz w:val="24"/>
          <w:szCs w:val="24"/>
          <w:lang w:eastAsia="fr-CA"/>
        </w:rPr>
        <mc:AlternateContent>
          <mc:Choice Requires="wpg">
            <w:drawing>
              <wp:anchor distT="0" distB="0" distL="114300" distR="114300" simplePos="0" relativeHeight="251658240" behindDoc="0" locked="0" layoutInCell="1" allowOverlap="1">
                <wp:simplePos x="0" y="0"/>
                <wp:positionH relativeFrom="column">
                  <wp:posOffset>3764915</wp:posOffset>
                </wp:positionH>
                <wp:positionV relativeFrom="paragraph">
                  <wp:posOffset>6350</wp:posOffset>
                </wp:positionV>
                <wp:extent cx="1635125" cy="1533525"/>
                <wp:effectExtent l="12065" t="7620" r="635" b="1143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125" cy="1533525"/>
                          <a:chOff x="2880" y="1500"/>
                          <a:chExt cx="3225" cy="3120"/>
                        </a:xfrm>
                      </wpg:grpSpPr>
                      <wps:wsp>
                        <wps:cNvPr id="8" name="Oval 3"/>
                        <wps:cNvSpPr>
                          <a:spLocks noChangeArrowheads="1"/>
                        </wps:cNvSpPr>
                        <wps:spPr bwMode="auto">
                          <a:xfrm>
                            <a:off x="2880" y="1500"/>
                            <a:ext cx="3210" cy="3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4"/>
                        <wps:cNvSpPr>
                          <a:spLocks noChangeArrowheads="1"/>
                        </wps:cNvSpPr>
                        <wps:spPr bwMode="auto">
                          <a:xfrm>
                            <a:off x="3237" y="1845"/>
                            <a:ext cx="2460" cy="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5"/>
                        <wps:cNvSpPr>
                          <a:spLocks noChangeArrowheads="1"/>
                        </wps:cNvSpPr>
                        <wps:spPr bwMode="auto">
                          <a:xfrm>
                            <a:off x="3570" y="2205"/>
                            <a:ext cx="1785" cy="1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6"/>
                        <wps:cNvSpPr>
                          <a:spLocks noChangeArrowheads="1"/>
                        </wps:cNvSpPr>
                        <wps:spPr bwMode="auto">
                          <a:xfrm>
                            <a:off x="3930" y="2505"/>
                            <a:ext cx="1080" cy="1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7"/>
                        <wps:cNvSpPr txBox="1">
                          <a:spLocks noChangeArrowheads="1"/>
                        </wps:cNvSpPr>
                        <wps:spPr bwMode="auto">
                          <a:xfrm>
                            <a:off x="4340" y="2692"/>
                            <a:ext cx="44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846" w:rsidRDefault="00D03846" w:rsidP="00CA7E57">
                              <w:pPr>
                                <w:rPr>
                                  <w:lang w:val="fr-FR"/>
                                </w:rPr>
                              </w:pPr>
                              <w:r>
                                <w:rPr>
                                  <w:lang w:val="fr-FR"/>
                                </w:rPr>
                                <w:t>1</w:t>
                              </w:r>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5010" y="2677"/>
                            <a:ext cx="44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846" w:rsidRDefault="00D03846" w:rsidP="00CA7E57">
                              <w:pPr>
                                <w:rPr>
                                  <w:lang w:val="fr-FR"/>
                                </w:rPr>
                              </w:pPr>
                              <w:r>
                                <w:rPr>
                                  <w:lang w:val="fr-FR"/>
                                </w:rPr>
                                <w:t>2</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5297" y="2672"/>
                            <a:ext cx="44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846" w:rsidRDefault="00D03846" w:rsidP="00CA7E57">
                              <w:pPr>
                                <w:rPr>
                                  <w:lang w:val="fr-FR"/>
                                </w:rPr>
                              </w:pPr>
                              <w:r>
                                <w:rPr>
                                  <w:lang w:val="fr-FR"/>
                                </w:rPr>
                                <w:t>3</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5660" y="2672"/>
                            <a:ext cx="44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846" w:rsidRDefault="00D03846" w:rsidP="00CA7E57">
                              <w:pPr>
                                <w:rPr>
                                  <w:lang w:val="fr-FR"/>
                                </w:rPr>
                              </w:pPr>
                              <w:r>
                                <w:rPr>
                                  <w:lang w:val="fr-FR"/>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e 5" o:spid="_x0000_s1033" style="position:absolute;left:0;text-align:left;margin-left:296.45pt;margin-top:.5pt;width:128.75pt;height:120.75pt;z-index:251658240" coordorigin="2880,1500" coordsize="322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03ZwQAACoeAAAOAAAAZHJzL2Uyb0RvYy54bWzsWduO2zYQfS/QfyD07pWou4TVBru+LAps&#10;mwBJP4CWqAsqiSqpXXsb9N87pC6W7SRts4gXbeQHgxSp4cyZ4eEMdf1mX5XoiXJRsDrS8JWhIVrH&#10;LCnqLNJ+/bBZ+BoSLakTUrKaRtozFdqbmx9/uN41ITVZzsqEcgRCahHumkjL27YJdV3EOa2IuGIN&#10;rWEwZbwiLXR5piec7EB6VeqmYbj6jvGk4SymQsDTVTeo3Sj5aUrj9m2aCtqiMtJAt1b9c/W/lf/6&#10;zTUJM06avIh7NchXaFGRooZFR1Er0hL0yIszUVURcyZY2l7FrNJZmhYxVTaANdg4seaes8dG2ZKF&#10;u6wZYQJoT3D6arHxL0/vOCqSSHM0VJMKXKRWpciR2OyaLIQp97x537zjnYHQfGDxbwKG9dNx2c+6&#10;yWi7+5klII88tkxhs095JUWA1WivXPA8uoDuWxTDQ+xaDjZBlxjGsGNZDnSUk+IcPCnfM30fPKmG&#10;jd6Bcb7u37fM4WULm2pUJ2G3sFK2V05aBgEnDpiKl2H6PicNVa4SErAeUwj+DtO3T6REVoeomjDA&#10;KTosUc2WOakzess52+WUJKAPlvNB68kLsiPAE38L7idAGiC2TAz4SXzPICJhw0V7T1mFZCPSaFkW&#10;jZCGkZA8PYhWanSYJR8LVhbJpihL1eHZdllyBOZG2kb9lBEn08oa7SItkL79sghD/T4lArZGnajA&#10;kGit+3ZLirJrg5Zl3cMnEes8vmXJM6DHWUcEQFzQyBn/Q0M7IIFIE78/Ek41VP5UgwcCbNuSNVTH&#10;djyIKMSnI9vpCKljEBVprYa65rLtmOax4UWWw0pYmVuzW9gSaaHAlB7ttOqVhaC8UHQGR9FpXzA6&#10;LdPyui3s2/32HqLTtN0+Ok27297jBj7E3Ryd///olCQ1Ic/+OJpwIXDKNyJPy/FgcSBI0zROwhN7&#10;/nA4eaBhR4fDwTaT5/dDnhgfhad7SfYMrD48nbPwNGRupHInw1WhO7Pnd3m2Y3MIzw/yZL1je+Sd&#10;hChq9/B4SEq+FZfalsygJJe6gSk1IOFw1Ntw9qtYdR2VGn8+VDnUcV/KQWsmE1AlXCZ9JBwf9Gmg&#10;WhTS12F5VZp9DIxg7a99e2Gb7nphG6vV4naztBfuBnvOylotlyv8p1wX22FeJAmt5TJDmYjtf1Yy&#10;9AVrV+CNheK/T5v1YzVUIg5QnpiEIW26M4PFxvW9hb2xnUXgGf7CwMFd4Bp2YK82xyY9FDV9uUkv&#10;zuerooWLgLKoIs0fk34Sfi65Hz0i1T9AAe4GSJSjVeF0yPzb/Xav6txxG8y1wKRSxdYZX/ivwhcO&#10;XIP0fOEpV818oZhv5ovjm4aL8cW4DWa+mPKFfcYXwevwhRl0Vwmm6835hT7nF5A8yECETOCIMi/G&#10;F+M2mPliyheQ6ne3OWM90l2fTK63L1OQOK68YFQFyUwYxkwYsth4VcI47IP/CmOoL2nwQVKxbP/x&#10;VH7xnPahPf3Ee/MXAAAA//8DAFBLAwQUAAYACAAAACEATi3Yc+AAAAAJAQAADwAAAGRycy9kb3du&#10;cmV2LnhtbEyPQUvDQBCF74L/YRnBm90kNtKm2ZRS1FMRbAXpbZudJqHZ2ZDdJum/dzzpcfgeb76X&#10;ryfbigF73zhSEM8iEEilMw1VCr4Ob08LED5oMrp1hApu6GFd3N/lOjNupE8c9qESXEI+0wrqELpM&#10;Sl/WaLWfuQ6J2dn1Vgc++0qaXo9cbluZRNGLtLoh/lDrDrc1lpf91Sp4H/W4eY5fh93lvL0dD+nH&#10;9y5GpR4fps0KRMAp/IXhV5/VoWCnk7uS8aJVkC6TJUcZ8CTmizSagzgpSOZJCrLI5f8FxQ8AAAD/&#10;/wMAUEsBAi0AFAAGAAgAAAAhALaDOJL+AAAA4QEAABMAAAAAAAAAAAAAAAAAAAAAAFtDb250ZW50&#10;X1R5cGVzXS54bWxQSwECLQAUAAYACAAAACEAOP0h/9YAAACUAQAACwAAAAAAAAAAAAAAAAAvAQAA&#10;X3JlbHMvLnJlbHNQSwECLQAUAAYACAAAACEAIgj9N2cEAAAqHgAADgAAAAAAAAAAAAAAAAAuAgAA&#10;ZHJzL2Uyb0RvYy54bWxQSwECLQAUAAYACAAAACEATi3Yc+AAAAAJAQAADwAAAAAAAAAAAAAAAADB&#10;BgAAZHJzL2Rvd25yZXYueG1sUEsFBgAAAAAEAAQA8wAAAM4HAAAAAA==&#10;">
                <v:oval id="Oval 3" o:spid="_x0000_s1034" style="position:absolute;left:2880;top:1500;width:3210;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4" o:spid="_x0000_s1035" style="position:absolute;left:3237;top:1845;width:246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5" o:spid="_x0000_s1036" style="position:absolute;left:3570;top:2205;width:178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6" o:spid="_x0000_s1037" style="position:absolute;left:3930;top:2505;width:108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shape id="Text Box 7" o:spid="_x0000_s1038" type="#_x0000_t202" style="position:absolute;left:4340;top:2692;width:44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03846" w:rsidRDefault="00D03846" w:rsidP="00CA7E57">
                        <w:pPr>
                          <w:rPr>
                            <w:lang w:val="fr-FR"/>
                          </w:rPr>
                        </w:pPr>
                        <w:r>
                          <w:rPr>
                            <w:lang w:val="fr-FR"/>
                          </w:rPr>
                          <w:t>1</w:t>
                        </w:r>
                      </w:p>
                    </w:txbxContent>
                  </v:textbox>
                </v:shape>
                <v:shape id="Text Box 8" o:spid="_x0000_s1039" type="#_x0000_t202" style="position:absolute;left:5010;top:2677;width:44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03846" w:rsidRDefault="00D03846" w:rsidP="00CA7E57">
                        <w:pPr>
                          <w:rPr>
                            <w:lang w:val="fr-FR"/>
                          </w:rPr>
                        </w:pPr>
                        <w:r>
                          <w:rPr>
                            <w:lang w:val="fr-FR"/>
                          </w:rPr>
                          <w:t>2</w:t>
                        </w:r>
                      </w:p>
                    </w:txbxContent>
                  </v:textbox>
                </v:shape>
                <v:shape id="Text Box 9" o:spid="_x0000_s1040" type="#_x0000_t202" style="position:absolute;left:5297;top:2672;width:44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03846" w:rsidRDefault="00D03846" w:rsidP="00CA7E57">
                        <w:pPr>
                          <w:rPr>
                            <w:lang w:val="fr-FR"/>
                          </w:rPr>
                        </w:pPr>
                        <w:r>
                          <w:rPr>
                            <w:lang w:val="fr-FR"/>
                          </w:rPr>
                          <w:t>3</w:t>
                        </w:r>
                      </w:p>
                    </w:txbxContent>
                  </v:textbox>
                </v:shape>
                <v:shape id="Text Box 10" o:spid="_x0000_s1041" type="#_x0000_t202" style="position:absolute;left:5660;top:2672;width:44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03846" w:rsidRDefault="00D03846" w:rsidP="00CA7E57">
                        <w:pPr>
                          <w:rPr>
                            <w:lang w:val="fr-FR"/>
                          </w:rPr>
                        </w:pPr>
                        <w:r>
                          <w:rPr>
                            <w:lang w:val="fr-FR"/>
                          </w:rPr>
                          <w:t>4</w:t>
                        </w:r>
                      </w:p>
                    </w:txbxContent>
                  </v:textbox>
                </v:shape>
              </v:group>
            </w:pict>
          </mc:Fallback>
        </mc:AlternateContent>
      </w:r>
    </w:p>
    <w:p w:rsidR="00CA7E57" w:rsidRPr="00CA7E57" w:rsidRDefault="00CA7E57" w:rsidP="00CA7E57">
      <w:pPr>
        <w:jc w:val="both"/>
        <w:rPr>
          <w:rFonts w:ascii="Arial" w:hAnsi="Arial" w:cs="Arial"/>
          <w:sz w:val="24"/>
          <w:szCs w:val="24"/>
        </w:rPr>
      </w:pPr>
    </w:p>
    <w:p w:rsidR="00CA7E57" w:rsidRPr="00CA7E57" w:rsidRDefault="00CA7E57" w:rsidP="00CA7E57">
      <w:pPr>
        <w:jc w:val="both"/>
        <w:rPr>
          <w:rFonts w:ascii="Arial" w:hAnsi="Arial" w:cs="Arial"/>
          <w:sz w:val="24"/>
          <w:szCs w:val="24"/>
        </w:rPr>
      </w:pPr>
    </w:p>
    <w:p w:rsidR="00CA7E57" w:rsidRPr="00CA7E57" w:rsidRDefault="00CA7E57" w:rsidP="00CA7E57">
      <w:pPr>
        <w:jc w:val="both"/>
        <w:rPr>
          <w:rFonts w:ascii="Arial" w:hAnsi="Arial" w:cs="Arial"/>
          <w:sz w:val="24"/>
          <w:szCs w:val="24"/>
        </w:rPr>
      </w:pPr>
    </w:p>
    <w:p w:rsidR="00CA7E57" w:rsidRPr="00CA7E57" w:rsidRDefault="00CA7E57" w:rsidP="00CA7E57">
      <w:pPr>
        <w:jc w:val="both"/>
        <w:rPr>
          <w:rFonts w:ascii="Arial" w:hAnsi="Arial" w:cs="Arial"/>
          <w:sz w:val="24"/>
          <w:szCs w:val="24"/>
        </w:rPr>
      </w:pPr>
    </w:p>
    <w:p w:rsidR="00CA7E57" w:rsidRPr="00CA7E57" w:rsidRDefault="00CA7E57" w:rsidP="00CA7E57">
      <w:pPr>
        <w:jc w:val="both"/>
        <w:rPr>
          <w:rFonts w:ascii="Arial" w:hAnsi="Arial" w:cs="Arial"/>
          <w:sz w:val="24"/>
          <w:szCs w:val="24"/>
        </w:rPr>
      </w:pPr>
    </w:p>
    <w:p w:rsidR="00B677A3" w:rsidRDefault="00B677A3">
      <w:pPr>
        <w:rPr>
          <w:rFonts w:ascii="Arial" w:hAnsi="Arial" w:cs="Arial"/>
          <w:b/>
          <w:color w:val="000000"/>
          <w:sz w:val="24"/>
          <w:szCs w:val="24"/>
          <w:lang w:val="fr-FR"/>
        </w:rPr>
      </w:pPr>
      <w:r>
        <w:rPr>
          <w:rFonts w:ascii="Arial" w:hAnsi="Arial" w:cs="Arial"/>
          <w:b/>
          <w:color w:val="000000"/>
          <w:sz w:val="24"/>
          <w:szCs w:val="24"/>
          <w:lang w:val="fr-FR"/>
        </w:rPr>
        <w:br w:type="page"/>
      </w:r>
    </w:p>
    <w:p w:rsidR="00CA7E57" w:rsidRPr="00B677A3" w:rsidRDefault="00CA7E57" w:rsidP="00B677A3">
      <w:pPr>
        <w:pStyle w:val="Paragraphedeliste"/>
        <w:widowControl w:val="0"/>
        <w:numPr>
          <w:ilvl w:val="0"/>
          <w:numId w:val="24"/>
        </w:numPr>
        <w:autoSpaceDE w:val="0"/>
        <w:autoSpaceDN w:val="0"/>
        <w:adjustRightInd w:val="0"/>
        <w:ind w:right="-7"/>
        <w:jc w:val="both"/>
        <w:rPr>
          <w:rFonts w:ascii="Arial" w:hAnsi="Arial" w:cs="Arial"/>
          <w:b/>
          <w:bCs/>
          <w:color w:val="000000"/>
          <w:sz w:val="24"/>
          <w:szCs w:val="24"/>
          <w:lang w:val="fr-FR"/>
        </w:rPr>
      </w:pPr>
      <w:r w:rsidRPr="00B677A3">
        <w:rPr>
          <w:rFonts w:ascii="Arial" w:hAnsi="Arial" w:cs="Arial"/>
          <w:color w:val="000000"/>
          <w:sz w:val="24"/>
          <w:szCs w:val="24"/>
          <w:lang w:val="fr-FR"/>
        </w:rPr>
        <w:lastRenderedPageBreak/>
        <w:t>Une fête foraine propose plusieurs jeux. Antoine observe un ami qui essaie un jeu de dés.</w:t>
      </w:r>
      <w:r w:rsidRPr="00B677A3">
        <w:rPr>
          <w:rFonts w:ascii="Arial" w:hAnsi="Arial" w:cs="Arial"/>
          <w:b/>
          <w:bCs/>
          <w:color w:val="000000"/>
          <w:sz w:val="24"/>
          <w:szCs w:val="24"/>
          <w:lang w:val="fr-FR"/>
        </w:rPr>
        <w:t xml:space="preserve">  </w:t>
      </w:r>
      <w:r w:rsidRPr="00B677A3">
        <w:rPr>
          <w:rFonts w:ascii="Arial" w:hAnsi="Arial" w:cs="Arial"/>
          <w:color w:val="000000"/>
          <w:sz w:val="24"/>
          <w:szCs w:val="24"/>
          <w:lang w:val="fr-FR"/>
        </w:rPr>
        <w:t>Voici les règles de ce jeu :</w:t>
      </w:r>
    </w:p>
    <w:p w:rsidR="00CA7E57" w:rsidRPr="00CA7E57" w:rsidRDefault="00CA7E57" w:rsidP="00CA7E57">
      <w:pPr>
        <w:pStyle w:val="Paragraphedeliste"/>
        <w:widowControl w:val="0"/>
        <w:numPr>
          <w:ilvl w:val="0"/>
          <w:numId w:val="41"/>
        </w:numPr>
        <w:autoSpaceDE w:val="0"/>
        <w:autoSpaceDN w:val="0"/>
        <w:adjustRightInd w:val="0"/>
        <w:spacing w:before="60" w:after="200" w:line="240" w:lineRule="auto"/>
        <w:ind w:right="45"/>
        <w:jc w:val="both"/>
        <w:rPr>
          <w:rFonts w:ascii="Arial" w:hAnsi="Arial" w:cs="Arial"/>
          <w:color w:val="000000"/>
          <w:sz w:val="24"/>
          <w:szCs w:val="24"/>
          <w:lang w:val="fr-FR"/>
        </w:rPr>
      </w:pPr>
      <w:r w:rsidRPr="00CA7E57">
        <w:rPr>
          <w:rFonts w:ascii="Arial" w:hAnsi="Arial" w:cs="Arial"/>
          <w:color w:val="000000"/>
          <w:sz w:val="24"/>
          <w:szCs w:val="24"/>
          <w:lang w:val="fr-FR"/>
        </w:rPr>
        <w:t>Pour jouer, il faut payer 3 $.</w:t>
      </w:r>
    </w:p>
    <w:p w:rsidR="00CA7E57" w:rsidRPr="00CA7E57" w:rsidRDefault="00CA7E57" w:rsidP="00CA7E57">
      <w:pPr>
        <w:pStyle w:val="Paragraphedeliste"/>
        <w:widowControl w:val="0"/>
        <w:numPr>
          <w:ilvl w:val="0"/>
          <w:numId w:val="41"/>
        </w:numPr>
        <w:autoSpaceDE w:val="0"/>
        <w:autoSpaceDN w:val="0"/>
        <w:adjustRightInd w:val="0"/>
        <w:spacing w:before="60" w:after="200" w:line="240" w:lineRule="auto"/>
        <w:ind w:right="45"/>
        <w:jc w:val="both"/>
        <w:rPr>
          <w:rFonts w:ascii="Arial" w:hAnsi="Arial" w:cs="Arial"/>
          <w:color w:val="000000"/>
          <w:sz w:val="24"/>
          <w:szCs w:val="24"/>
          <w:lang w:val="fr-FR"/>
        </w:rPr>
      </w:pPr>
      <w:r w:rsidRPr="00CA7E57">
        <w:rPr>
          <w:rFonts w:ascii="Arial" w:hAnsi="Arial" w:cs="Arial"/>
          <w:color w:val="000000"/>
          <w:sz w:val="24"/>
          <w:szCs w:val="24"/>
          <w:lang w:val="fr-FR"/>
        </w:rPr>
        <w:t xml:space="preserve">Le joueur lance </w:t>
      </w:r>
      <w:r w:rsidR="00F3787C">
        <w:rPr>
          <w:rFonts w:ascii="Arial" w:hAnsi="Arial" w:cs="Arial"/>
          <w:color w:val="000000"/>
          <w:sz w:val="24"/>
          <w:szCs w:val="24"/>
          <w:lang w:val="fr-FR"/>
        </w:rPr>
        <w:t xml:space="preserve">simultanément </w:t>
      </w:r>
      <w:r w:rsidRPr="00CA7E57">
        <w:rPr>
          <w:rFonts w:ascii="Arial" w:hAnsi="Arial" w:cs="Arial"/>
          <w:color w:val="000000"/>
          <w:sz w:val="24"/>
          <w:szCs w:val="24"/>
          <w:lang w:val="fr-FR"/>
        </w:rPr>
        <w:t xml:space="preserve">deux dés </w:t>
      </w:r>
      <w:r w:rsidR="00F3787C">
        <w:rPr>
          <w:rFonts w:ascii="Arial" w:hAnsi="Arial" w:cs="Arial"/>
          <w:color w:val="000000"/>
          <w:sz w:val="24"/>
          <w:szCs w:val="24"/>
          <w:lang w:val="fr-FR"/>
        </w:rPr>
        <w:t>à 6 faces</w:t>
      </w:r>
      <w:r w:rsidRPr="00CA7E57">
        <w:rPr>
          <w:rFonts w:ascii="Arial" w:hAnsi="Arial" w:cs="Arial"/>
          <w:color w:val="000000"/>
          <w:sz w:val="24"/>
          <w:szCs w:val="24"/>
          <w:lang w:val="fr-FR"/>
        </w:rPr>
        <w:t>.</w:t>
      </w:r>
    </w:p>
    <w:p w:rsidR="00CA7E57" w:rsidRPr="00CA7E57" w:rsidRDefault="00CA7E57" w:rsidP="00CA7E57">
      <w:pPr>
        <w:pStyle w:val="Paragraphedeliste"/>
        <w:widowControl w:val="0"/>
        <w:numPr>
          <w:ilvl w:val="0"/>
          <w:numId w:val="41"/>
        </w:numPr>
        <w:autoSpaceDE w:val="0"/>
        <w:autoSpaceDN w:val="0"/>
        <w:adjustRightInd w:val="0"/>
        <w:spacing w:before="60" w:after="200" w:line="240" w:lineRule="auto"/>
        <w:ind w:right="45"/>
        <w:jc w:val="both"/>
        <w:rPr>
          <w:rFonts w:ascii="Arial" w:hAnsi="Arial" w:cs="Arial"/>
          <w:color w:val="000000"/>
          <w:sz w:val="24"/>
          <w:szCs w:val="24"/>
          <w:lang w:val="fr-FR"/>
        </w:rPr>
      </w:pPr>
      <w:r w:rsidRPr="00CA7E57">
        <w:rPr>
          <w:rFonts w:ascii="Arial" w:hAnsi="Arial" w:cs="Arial"/>
          <w:color w:val="000000"/>
          <w:sz w:val="24"/>
          <w:szCs w:val="24"/>
          <w:lang w:val="fr-FR"/>
        </w:rPr>
        <w:t>S’il obtient une somme supérieure à 8, il gagne 5 $.</w:t>
      </w:r>
    </w:p>
    <w:p w:rsidR="00CA7E57" w:rsidRPr="00CA7E57" w:rsidRDefault="00CA7E57" w:rsidP="00CA7E57">
      <w:pPr>
        <w:pStyle w:val="Paragraphedeliste"/>
        <w:widowControl w:val="0"/>
        <w:numPr>
          <w:ilvl w:val="0"/>
          <w:numId w:val="41"/>
        </w:numPr>
        <w:autoSpaceDE w:val="0"/>
        <w:autoSpaceDN w:val="0"/>
        <w:adjustRightInd w:val="0"/>
        <w:spacing w:before="60" w:after="200" w:line="240" w:lineRule="auto"/>
        <w:ind w:right="45"/>
        <w:jc w:val="both"/>
        <w:rPr>
          <w:rFonts w:ascii="Arial" w:hAnsi="Arial" w:cs="Arial"/>
          <w:color w:val="000000"/>
          <w:sz w:val="24"/>
          <w:szCs w:val="24"/>
          <w:lang w:val="fr-FR"/>
        </w:rPr>
      </w:pPr>
      <w:r w:rsidRPr="00CA7E57">
        <w:rPr>
          <w:rFonts w:ascii="Arial" w:hAnsi="Arial" w:cs="Arial"/>
          <w:color w:val="000000"/>
          <w:sz w:val="24"/>
          <w:szCs w:val="24"/>
          <w:lang w:val="fr-FR"/>
        </w:rPr>
        <w:t>S’il obtient le même chiffre sur chaque dé, il gagne 20 $.</w:t>
      </w:r>
    </w:p>
    <w:p w:rsidR="00CA7E57" w:rsidRPr="00CA7E57" w:rsidRDefault="00CA7E57" w:rsidP="00CA7E57">
      <w:pPr>
        <w:widowControl w:val="0"/>
        <w:autoSpaceDE w:val="0"/>
        <w:autoSpaceDN w:val="0"/>
        <w:adjustRightInd w:val="0"/>
        <w:ind w:right="45"/>
        <w:jc w:val="both"/>
        <w:rPr>
          <w:rFonts w:ascii="Arial" w:hAnsi="Arial" w:cs="Arial"/>
          <w:color w:val="000000"/>
          <w:sz w:val="24"/>
          <w:szCs w:val="24"/>
          <w:lang w:val="fr-FR"/>
        </w:rPr>
      </w:pPr>
      <w:r w:rsidRPr="00CA7E57">
        <w:rPr>
          <w:rFonts w:ascii="Arial" w:hAnsi="Arial" w:cs="Arial"/>
          <w:color w:val="000000"/>
          <w:sz w:val="24"/>
          <w:szCs w:val="24"/>
          <w:lang w:val="fr-FR"/>
        </w:rPr>
        <w:t>Antoine prétend que ce jeu est favorable à la joueuse ou au joueur puisque les lots à gagner sont plus élevés que le prix payé pour jouer. À l’aide d’une démarche structurée, vérifie le raisonnement d’Antoine.</w:t>
      </w:r>
    </w:p>
    <w:p w:rsidR="00520817" w:rsidRPr="00520817" w:rsidRDefault="00520817" w:rsidP="00520817">
      <w:pPr>
        <w:pStyle w:val="Paragraphedeliste"/>
        <w:rPr>
          <w:rFonts w:ascii="Arial" w:hAnsi="Arial" w:cs="Arial"/>
          <w:sz w:val="24"/>
          <w:szCs w:val="24"/>
        </w:rPr>
      </w:pPr>
    </w:p>
    <w:p w:rsidR="00CA7E57" w:rsidRDefault="00CA7E57">
      <w:pPr>
        <w:rPr>
          <w:rFonts w:ascii="Arial" w:hAnsi="Arial" w:cs="Arial"/>
          <w:b/>
          <w:sz w:val="24"/>
          <w:szCs w:val="24"/>
          <w:u w:val="single"/>
        </w:rPr>
      </w:pPr>
      <w:r>
        <w:rPr>
          <w:rFonts w:ascii="Arial" w:hAnsi="Arial" w:cs="Arial"/>
          <w:b/>
          <w:sz w:val="24"/>
          <w:szCs w:val="24"/>
          <w:u w:val="single"/>
        </w:rPr>
        <w:br w:type="page"/>
      </w:r>
    </w:p>
    <w:p w:rsidR="00520817" w:rsidRPr="00520817" w:rsidRDefault="00520817" w:rsidP="00520817">
      <w:pPr>
        <w:jc w:val="center"/>
        <w:rPr>
          <w:rFonts w:ascii="Arial" w:hAnsi="Arial" w:cs="Arial"/>
          <w:b/>
          <w:sz w:val="24"/>
          <w:szCs w:val="24"/>
          <w:u w:val="single"/>
        </w:rPr>
      </w:pPr>
      <w:r w:rsidRPr="00520817">
        <w:rPr>
          <w:rFonts w:ascii="Arial" w:hAnsi="Arial" w:cs="Arial"/>
          <w:b/>
          <w:sz w:val="24"/>
          <w:szCs w:val="24"/>
          <w:u w:val="single"/>
        </w:rPr>
        <w:lastRenderedPageBreak/>
        <w:t>Réponses</w:t>
      </w:r>
    </w:p>
    <w:p w:rsidR="00520817" w:rsidRPr="00520817" w:rsidRDefault="00520817" w:rsidP="00520817">
      <w:pPr>
        <w:pStyle w:val="Sansinterligne"/>
      </w:pPr>
    </w:p>
    <w:p w:rsidR="00520817" w:rsidRPr="00520817" w:rsidRDefault="00520817" w:rsidP="00520817">
      <w:pPr>
        <w:pStyle w:val="Sansinterligne"/>
        <w:numPr>
          <w:ilvl w:val="0"/>
          <w:numId w:val="37"/>
        </w:numPr>
      </w:pPr>
      <w:r>
        <w:t xml:space="preserve">a)  ½ </w:t>
      </w:r>
      <w:r>
        <w:tab/>
      </w:r>
      <w:r>
        <w:tab/>
        <w:t xml:space="preserve">b) </w:t>
      </w:r>
      <w:r w:rsidRPr="00520817">
        <w:t>¼</w:t>
      </w:r>
    </w:p>
    <w:p w:rsidR="00520817" w:rsidRPr="00520817" w:rsidRDefault="00520817" w:rsidP="00CA7E57">
      <w:pPr>
        <w:pStyle w:val="Sansinterligne"/>
        <w:numPr>
          <w:ilvl w:val="0"/>
          <w:numId w:val="37"/>
        </w:numPr>
      </w:pPr>
      <w:r>
        <w:t xml:space="preserve">a) </w:t>
      </w:r>
      <w:r w:rsidRPr="00520817">
        <w:t>1 : 1</w:t>
      </w:r>
      <w:r>
        <w:tab/>
        <w:t xml:space="preserve">b) </w:t>
      </w:r>
      <w:r w:rsidRPr="00520817">
        <w:t>1 : 4</w:t>
      </w:r>
    </w:p>
    <w:p w:rsidR="00520817" w:rsidRPr="00520817" w:rsidRDefault="00520817" w:rsidP="00CA7E57">
      <w:pPr>
        <w:pStyle w:val="Sansinterligne"/>
        <w:numPr>
          <w:ilvl w:val="0"/>
          <w:numId w:val="37"/>
        </w:numPr>
      </w:pPr>
      <w:r>
        <w:t xml:space="preserve">a) </w:t>
      </w:r>
      <w:r w:rsidRPr="00520817">
        <w:t>12 : 40 ou  3</w:t>
      </w:r>
      <w:r w:rsidR="00F3787C">
        <w:t xml:space="preserve"> </w:t>
      </w:r>
      <w:r w:rsidRPr="00520817">
        <w:t>: 10</w:t>
      </w:r>
      <w:r>
        <w:tab/>
        <w:t xml:space="preserve">b) </w:t>
      </w:r>
      <w:r w:rsidRPr="00520817">
        <w:t>4 : 48 ou  1</w:t>
      </w:r>
      <w:r w:rsidR="00F3787C">
        <w:t xml:space="preserve"> </w:t>
      </w:r>
      <w:r w:rsidRPr="00520817">
        <w:t>: 12</w:t>
      </w:r>
      <w:r>
        <w:t xml:space="preserve"> </w:t>
      </w:r>
      <w:r>
        <w:tab/>
        <w:t xml:space="preserve">c) </w:t>
      </w:r>
      <w:r w:rsidRPr="00520817">
        <w:t>48 : 4 ou  12 : 1</w:t>
      </w:r>
      <w:r>
        <w:t xml:space="preserve"> </w:t>
      </w:r>
      <w:r>
        <w:tab/>
        <w:t xml:space="preserve">d) </w:t>
      </w:r>
      <w:r w:rsidRPr="00520817">
        <w:t>40 : 12 ou  10</w:t>
      </w:r>
      <w:r w:rsidR="00F3787C">
        <w:t xml:space="preserve"> </w:t>
      </w:r>
      <w:r w:rsidRPr="00520817">
        <w:t>: 3</w:t>
      </w:r>
    </w:p>
    <w:p w:rsidR="00520817" w:rsidRDefault="00520817" w:rsidP="00520817">
      <w:pPr>
        <w:pStyle w:val="Sansinterligne"/>
        <w:ind w:left="720"/>
      </w:pPr>
      <w:r>
        <w:t xml:space="preserve">e) </w:t>
      </w:r>
      <w:r w:rsidRPr="00520817">
        <w:t>13 : 39 ou 1 :</w:t>
      </w:r>
      <w:r w:rsidR="00F3787C">
        <w:t xml:space="preserve"> </w:t>
      </w:r>
      <w:r w:rsidRPr="00520817">
        <w:t>3</w:t>
      </w:r>
      <w:r>
        <w:t xml:space="preserve"> </w:t>
      </w:r>
      <w:r>
        <w:tab/>
        <w:t xml:space="preserve">f) </w:t>
      </w:r>
      <w:r w:rsidRPr="00520817">
        <w:t>51 : 1</w:t>
      </w:r>
    </w:p>
    <w:p w:rsidR="00520817" w:rsidRPr="00520817" w:rsidRDefault="00520817" w:rsidP="00CA7E57">
      <w:pPr>
        <w:pStyle w:val="Sansinterligne"/>
        <w:numPr>
          <w:ilvl w:val="0"/>
          <w:numId w:val="37"/>
        </w:numPr>
      </w:pPr>
      <w:r>
        <w:t xml:space="preserve">a) </w:t>
      </w:r>
      <w:r w:rsidRPr="00520817">
        <w:t>1 : 5</w:t>
      </w:r>
      <w:r>
        <w:t xml:space="preserve"> </w:t>
      </w:r>
      <w:r>
        <w:tab/>
      </w:r>
      <w:r>
        <w:tab/>
        <w:t xml:space="preserve">b) </w:t>
      </w:r>
      <w:r w:rsidRPr="00520817">
        <w:t>5 : 1</w:t>
      </w:r>
    </w:p>
    <w:p w:rsidR="00520817" w:rsidRPr="00520817" w:rsidRDefault="00520817" w:rsidP="00CA7E57">
      <w:pPr>
        <w:pStyle w:val="Sansinterligne"/>
        <w:numPr>
          <w:ilvl w:val="0"/>
          <w:numId w:val="37"/>
        </w:numPr>
      </w:pPr>
      <w:r>
        <w:t xml:space="preserve">a) </w:t>
      </w:r>
      <w:r w:rsidRPr="00520817">
        <w:t>0,56</w:t>
      </w:r>
      <w:r>
        <w:tab/>
      </w:r>
      <w:r>
        <w:tab/>
        <w:t xml:space="preserve">b) </w:t>
      </w:r>
      <w:r w:rsidRPr="00520817">
        <w:t>0,06</w:t>
      </w:r>
      <w:r>
        <w:tab/>
      </w:r>
      <w:r>
        <w:tab/>
        <w:t xml:space="preserve">c) </w:t>
      </w:r>
      <w:r w:rsidRPr="00520817">
        <w:t>0,14</w:t>
      </w:r>
    </w:p>
    <w:p w:rsidR="00520817" w:rsidRPr="00520817" w:rsidRDefault="00520817" w:rsidP="00520817">
      <w:pPr>
        <w:pStyle w:val="Sansinterligne"/>
        <w:numPr>
          <w:ilvl w:val="0"/>
          <w:numId w:val="37"/>
        </w:numPr>
      </w:pPr>
      <w:r w:rsidRPr="00520817">
        <w:t>1$</w:t>
      </w:r>
    </w:p>
    <w:p w:rsidR="00520817" w:rsidRPr="00520817" w:rsidRDefault="00520817" w:rsidP="00520817">
      <w:pPr>
        <w:pStyle w:val="Sansinterligne"/>
        <w:numPr>
          <w:ilvl w:val="0"/>
          <w:numId w:val="37"/>
        </w:numPr>
      </w:pPr>
      <w:proofErr w:type="gramStart"/>
      <w:r w:rsidRPr="00520817">
        <w:t>P(</w:t>
      </w:r>
      <w:proofErr w:type="gramEnd"/>
      <w:r w:rsidRPr="00520817">
        <w:t xml:space="preserve"> aucune précipitation samedi ) =  1</w:t>
      </w:r>
      <w:r w:rsidR="00F3787C">
        <w:t xml:space="preserve"> </w:t>
      </w:r>
      <w:r w:rsidR="002073D0">
        <w:t>–</w:t>
      </w:r>
      <w:r w:rsidRPr="00520817">
        <w:t xml:space="preserve"> 40% = 60%</w:t>
      </w:r>
    </w:p>
    <w:p w:rsidR="00520817" w:rsidRPr="00520817" w:rsidRDefault="00520817" w:rsidP="00520817">
      <w:pPr>
        <w:pStyle w:val="Sansinterligne"/>
        <w:ind w:firstLine="708"/>
      </w:pPr>
      <w:proofErr w:type="gramStart"/>
      <w:r w:rsidRPr="00520817">
        <w:t>P(</w:t>
      </w:r>
      <w:proofErr w:type="gramEnd"/>
      <w:r w:rsidRPr="00520817">
        <w:t xml:space="preserve"> aucune précipitation samedi ) =  1</w:t>
      </w:r>
      <w:r w:rsidR="00F3787C">
        <w:t xml:space="preserve"> </w:t>
      </w:r>
      <w:r w:rsidR="002073D0">
        <w:t>–</w:t>
      </w:r>
      <w:r w:rsidRPr="00520817">
        <w:t xml:space="preserve"> 70% = 30%</w:t>
      </w:r>
    </w:p>
    <w:p w:rsidR="00520817" w:rsidRPr="00520817" w:rsidRDefault="00520817" w:rsidP="00520817">
      <w:pPr>
        <w:pStyle w:val="Sansinterligne"/>
        <w:ind w:left="708"/>
      </w:pPr>
      <w:proofErr w:type="gramStart"/>
      <w:r w:rsidRPr="00520817">
        <w:t>P(</w:t>
      </w:r>
      <w:proofErr w:type="gramEnd"/>
      <w:r w:rsidRPr="00520817">
        <w:t xml:space="preserve"> pas neige samedi, pas neige dimanche) =  60% ∙ 30% = 0,6 ∙ 0,3 = 0,18 ou 18%</w:t>
      </w:r>
    </w:p>
    <w:p w:rsidR="00520817" w:rsidRPr="00520817" w:rsidRDefault="00520817" w:rsidP="00520817">
      <w:pPr>
        <w:pStyle w:val="Sansinterligne"/>
        <w:numPr>
          <w:ilvl w:val="0"/>
          <w:numId w:val="37"/>
        </w:numPr>
      </w:pPr>
      <w:r>
        <w:t xml:space="preserve">a) </w:t>
      </w:r>
      <w:r w:rsidRPr="00520817">
        <w:t>3 : 7</w:t>
      </w:r>
      <w:r>
        <w:tab/>
      </w:r>
      <w:r>
        <w:tab/>
        <w:t xml:space="preserve">b) </w:t>
      </w:r>
      <w:proofErr w:type="gramStart"/>
      <w:r w:rsidRPr="00520817">
        <w:t>P(</w:t>
      </w:r>
      <w:proofErr w:type="gramEnd"/>
      <w:r w:rsidRPr="00520817">
        <w:t>vélo blanc) = 1/5</w:t>
      </w:r>
      <w:r>
        <w:tab/>
      </w:r>
      <w:r>
        <w:tab/>
        <w:t>c)</w:t>
      </w:r>
      <w:r w:rsidR="00F3787C">
        <w:t xml:space="preserve"> </w:t>
      </w:r>
      <w:r w:rsidRPr="00520817">
        <w:t>La couleur noire car 5</w:t>
      </w:r>
      <w:r w:rsidR="00F3787C">
        <w:t xml:space="preserve"> </w:t>
      </w:r>
      <w:r w:rsidRPr="00520817">
        <w:t>:</w:t>
      </w:r>
      <w:r w:rsidR="00F3787C">
        <w:t xml:space="preserve"> </w:t>
      </w:r>
      <w:r w:rsidRPr="00520817">
        <w:t>5</w:t>
      </w:r>
    </w:p>
    <w:p w:rsidR="00520817" w:rsidRPr="00520817" w:rsidRDefault="00520817" w:rsidP="00520817">
      <w:pPr>
        <w:pStyle w:val="Sansinterligne"/>
        <w:numPr>
          <w:ilvl w:val="0"/>
          <w:numId w:val="37"/>
        </w:numPr>
      </w:pPr>
      <w:r w:rsidRPr="00520817">
        <w:t xml:space="preserve"> </w:t>
      </w:r>
      <m:oMath>
        <m:sSub>
          <m:sSubPr>
            <m:ctrlPr>
              <w:rPr>
                <w:rFonts w:ascii="Cambria Math" w:hAnsi="Cambria Math"/>
                <w:i/>
              </w:rPr>
            </m:ctrlPr>
          </m:sSubPr>
          <m:e>
            <m:r>
              <w:rPr>
                <w:rFonts w:ascii="Cambria Math" w:hAnsi="Cambria Math"/>
              </w:rPr>
              <m:t>E</m:t>
            </m:r>
          </m:e>
          <m:sub>
            <m:r>
              <w:rPr>
                <w:rFonts w:ascii="Cambria Math" w:hAnsi="Cambria Math"/>
              </w:rPr>
              <m:t>M</m:t>
            </m:r>
          </m:sub>
        </m:sSub>
        <m:r>
          <w:rPr>
            <w:rFonts w:ascii="Cambria Math" w:hAnsi="Cambria Math"/>
          </w:rPr>
          <m:t>=-0,25</m:t>
        </m:r>
      </m:oMath>
    </w:p>
    <w:p w:rsidR="00520817" w:rsidRPr="00520817" w:rsidRDefault="00520817" w:rsidP="00520817">
      <w:pPr>
        <w:pStyle w:val="Sansinterligne"/>
        <w:numPr>
          <w:ilvl w:val="0"/>
          <w:numId w:val="37"/>
        </w:numPr>
      </w:pPr>
      <w:r w:rsidRPr="00520817">
        <w:t>La probabilité d’obtenir 16 est 0</w:t>
      </w:r>
      <w:r>
        <w:t>,</w:t>
      </w:r>
      <w:r w:rsidRPr="00520817">
        <w:t xml:space="preserve">1 et </w:t>
      </w:r>
      <m:oMath>
        <m:sSub>
          <m:sSubPr>
            <m:ctrlPr>
              <w:rPr>
                <w:rFonts w:ascii="Cambria Math" w:hAnsi="Cambria Math"/>
                <w:i/>
              </w:rPr>
            </m:ctrlPr>
          </m:sSubPr>
          <m:e>
            <m:r>
              <w:rPr>
                <w:rFonts w:ascii="Cambria Math" w:hAnsi="Cambria Math"/>
              </w:rPr>
              <m:t>E</m:t>
            </m:r>
          </m:e>
          <m:sub>
            <m:r>
              <w:rPr>
                <w:rFonts w:ascii="Cambria Math" w:hAnsi="Cambria Math"/>
              </w:rPr>
              <m:t>M</m:t>
            </m:r>
          </m:sub>
        </m:sSub>
        <m:r>
          <w:rPr>
            <w:rFonts w:ascii="Cambria Math" w:hAnsi="Cambria Math"/>
          </w:rPr>
          <m:t>=-4,34</m:t>
        </m:r>
      </m:oMath>
      <w:r>
        <w:t xml:space="preserve"> </w:t>
      </w:r>
    </w:p>
    <w:p w:rsidR="00520817" w:rsidRPr="00520817" w:rsidRDefault="00520817" w:rsidP="00520817">
      <w:pPr>
        <w:pStyle w:val="Sansinterligne"/>
        <w:numPr>
          <w:ilvl w:val="0"/>
          <w:numId w:val="37"/>
        </w:numPr>
      </w:pPr>
      <w:proofErr w:type="gramStart"/>
      <w:r w:rsidRPr="00520817">
        <w:t>P(</w:t>
      </w:r>
      <w:proofErr w:type="gramEnd"/>
      <w:r w:rsidRPr="00520817">
        <w:t>neige en AM) = 3/5</w:t>
      </w:r>
    </w:p>
    <w:p w:rsidR="00520817" w:rsidRPr="00520817" w:rsidRDefault="00520817" w:rsidP="00520817">
      <w:pPr>
        <w:pStyle w:val="Sansinterligne"/>
        <w:ind w:firstLine="708"/>
      </w:pPr>
      <w:proofErr w:type="gramStart"/>
      <w:r w:rsidRPr="00520817">
        <w:t>P(</w:t>
      </w:r>
      <w:proofErr w:type="gramEnd"/>
      <w:r w:rsidRPr="00520817">
        <w:t>neige en PM) = 3/10</w:t>
      </w:r>
    </w:p>
    <w:p w:rsidR="00520817" w:rsidRPr="00520817" w:rsidRDefault="00520817" w:rsidP="00520817">
      <w:pPr>
        <w:pStyle w:val="Sansinterligne"/>
        <w:ind w:left="708"/>
      </w:pPr>
      <w:proofErr w:type="gramStart"/>
      <w:r w:rsidRPr="00520817">
        <w:t>P(</w:t>
      </w:r>
      <w:proofErr w:type="gramEnd"/>
      <w:r w:rsidRPr="00520817">
        <w:t xml:space="preserve">neige en AM, neige en PM) = 3/5 </w:t>
      </w:r>
      <w:r>
        <w:t>×</w:t>
      </w:r>
      <w:r w:rsidRPr="00520817">
        <w:t xml:space="preserve"> 3/10 = 9/50</w:t>
      </w:r>
    </w:p>
    <w:p w:rsidR="00520817" w:rsidRPr="00520817" w:rsidRDefault="00520817" w:rsidP="00520817">
      <w:pPr>
        <w:pStyle w:val="Sansinterligne"/>
        <w:numPr>
          <w:ilvl w:val="0"/>
          <w:numId w:val="37"/>
        </w:numPr>
      </w:pPr>
      <w:r>
        <w:t>a)</w:t>
      </w:r>
      <w:r w:rsidR="00F3787C">
        <w:t xml:space="preserve"> </w:t>
      </w:r>
      <w:r w:rsidRPr="00520817">
        <w:t>Le jeu est en faveur de l’organisateur, car en jouant un très grand nombre de fois, le joueur devrait perdre en moyenne ≈0,23$ à chaque partie.</w:t>
      </w:r>
    </w:p>
    <w:p w:rsidR="00520817" w:rsidRPr="00520817" w:rsidRDefault="00520817" w:rsidP="00520817">
      <w:pPr>
        <w:pStyle w:val="Sansinterligne"/>
        <w:ind w:firstLine="708"/>
      </w:pPr>
      <w:r>
        <w:t xml:space="preserve">b) </w:t>
      </w:r>
      <w:r w:rsidRPr="00520817">
        <w:t>Le jeu devient équitable si le gain est de 15$ lorsqu’on pige un as.</w:t>
      </w:r>
    </w:p>
    <w:p w:rsidR="00520817" w:rsidRPr="00520817" w:rsidRDefault="00520817" w:rsidP="00CA7E57">
      <w:pPr>
        <w:pStyle w:val="Sansinterligne"/>
        <w:numPr>
          <w:ilvl w:val="0"/>
          <w:numId w:val="37"/>
        </w:numPr>
      </w:pPr>
      <w:r>
        <w:t xml:space="preserve">a) </w:t>
      </w:r>
      <w:r w:rsidRPr="00520817">
        <w:t>La valeur de x est 12</w:t>
      </w:r>
      <w:r>
        <w:tab/>
      </w:r>
      <w:r>
        <w:tab/>
        <w:t xml:space="preserve">b) </w:t>
      </w:r>
      <w:r w:rsidRPr="00520817">
        <w:t>La valeur de x est -12</w:t>
      </w:r>
    </w:p>
    <w:p w:rsidR="00520817" w:rsidRDefault="00520817" w:rsidP="00CA7E57">
      <w:pPr>
        <w:pStyle w:val="Sansinterligne"/>
        <w:numPr>
          <w:ilvl w:val="0"/>
          <w:numId w:val="37"/>
        </w:numPr>
      </w:pPr>
      <w:r>
        <w:t>a)</w:t>
      </w:r>
      <w:r w:rsidR="00F3787C">
        <w:t xml:space="preserve"> </w:t>
      </w:r>
      <w:r w:rsidRPr="00520817">
        <w:t>1 :</w:t>
      </w:r>
      <w:r w:rsidR="00F3787C">
        <w:t xml:space="preserve"> </w:t>
      </w:r>
      <w:r w:rsidRPr="00520817">
        <w:t>4</w:t>
      </w:r>
      <w:r>
        <w:t xml:space="preserve"> </w:t>
      </w:r>
      <w:r>
        <w:tab/>
      </w:r>
      <w:r>
        <w:tab/>
        <w:t xml:space="preserve">b) </w:t>
      </w:r>
      <w:proofErr w:type="gramStart"/>
      <w:r w:rsidRPr="00520817">
        <w:t>P(</w:t>
      </w:r>
      <w:proofErr w:type="gramEnd"/>
      <w:r w:rsidRPr="00520817">
        <w:t>favorite gagne) = 4/5</w:t>
      </w:r>
      <w:r>
        <w:t xml:space="preserve"> </w:t>
      </w:r>
      <w:r>
        <w:tab/>
        <w:t xml:space="preserve">c) </w:t>
      </w:r>
      <w:r w:rsidRPr="00520817">
        <w:t xml:space="preserve">L’adversaire, car la P(joueuse gagne) = 1/3 tandis que </w:t>
      </w:r>
      <w:r>
        <w:t xml:space="preserve">   </w:t>
      </w:r>
    </w:p>
    <w:p w:rsidR="00520817" w:rsidRDefault="00520817" w:rsidP="00520817">
      <w:pPr>
        <w:pStyle w:val="Sansinterligne"/>
        <w:ind w:left="4968"/>
      </w:pPr>
      <w:r>
        <w:t xml:space="preserve">    </w:t>
      </w:r>
      <w:r w:rsidRPr="00520817">
        <w:t xml:space="preserve">la </w:t>
      </w:r>
      <w:proofErr w:type="gramStart"/>
      <w:r w:rsidRPr="00520817">
        <w:t>P(</w:t>
      </w:r>
      <w:proofErr w:type="gramEnd"/>
      <w:r w:rsidRPr="00520817">
        <w:t>adversaire gagne) = 2/3</w:t>
      </w:r>
    </w:p>
    <w:p w:rsidR="00CA7E57" w:rsidRDefault="00CA7E57" w:rsidP="00CA7E57">
      <w:pPr>
        <w:pStyle w:val="Sansinterligne"/>
      </w:pPr>
    </w:p>
    <w:p w:rsidR="00CA7E57" w:rsidRPr="00CA7E57" w:rsidRDefault="00CA7E57" w:rsidP="00CA7E57">
      <w:pPr>
        <w:pStyle w:val="Sansinterligne"/>
        <w:numPr>
          <w:ilvl w:val="0"/>
          <w:numId w:val="37"/>
        </w:numPr>
      </w:pPr>
      <w:r>
        <w:t xml:space="preserve">a) </w:t>
      </w:r>
      <m:oMath>
        <m:f>
          <m:fPr>
            <m:ctrlPr>
              <w:rPr>
                <w:rFonts w:ascii="Cambria Math" w:hAnsi="Cambria Math"/>
                <w:i/>
              </w:rPr>
            </m:ctrlPr>
          </m:fPr>
          <m:num>
            <m:r>
              <w:rPr>
                <w:rFonts w:ascii="Cambria Math" w:hAnsi="Cambria Math"/>
              </w:rPr>
              <m:t>1</m:t>
            </m:r>
          </m:num>
          <m:den>
            <m:r>
              <w:rPr>
                <w:rFonts w:ascii="Cambria Math" w:hAnsi="Cambria Math"/>
              </w:rPr>
              <m:t>6</m:t>
            </m:r>
          </m:den>
        </m:f>
      </m:oMath>
      <w:r>
        <w:rPr>
          <w:rFonts w:eastAsiaTheme="minorEastAsia"/>
        </w:rPr>
        <w:t xml:space="preserve"> </w:t>
      </w:r>
      <w:r>
        <w:rPr>
          <w:rFonts w:eastAsiaTheme="minorEastAsia"/>
        </w:rPr>
        <w:tab/>
      </w:r>
      <w:r>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36</m:t>
            </m:r>
          </m:den>
        </m:f>
      </m:oMath>
      <w:r>
        <w:rPr>
          <w:rFonts w:eastAsiaTheme="minorEastAsia"/>
        </w:rPr>
        <w:t xml:space="preserve"> </w:t>
      </w:r>
    </w:p>
    <w:p w:rsidR="00CA7E57" w:rsidRPr="00DF3C7D" w:rsidRDefault="00DF3C7D" w:rsidP="00CA7E57">
      <w:pPr>
        <w:pStyle w:val="Sansinterligne"/>
        <w:numPr>
          <w:ilvl w:val="0"/>
          <w:numId w:val="37"/>
        </w:numPr>
      </w:pPr>
      <w:r>
        <w:t xml:space="preserve">a) </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eastAsiaTheme="minorEastAsia"/>
        </w:rPr>
        <w:tab/>
      </w:r>
      <w:r>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rsidR="00DF3C7D" w:rsidRPr="00DF3C7D" w:rsidRDefault="00DF3C7D" w:rsidP="00CA7E57">
      <w:pPr>
        <w:pStyle w:val="Sansinterligne"/>
        <w:numPr>
          <w:ilvl w:val="0"/>
          <w:numId w:val="37"/>
        </w:numPr>
      </w:pPr>
      <w:r>
        <w:rPr>
          <w:rFonts w:eastAsiaTheme="minorEastAsia"/>
        </w:rPr>
        <w:t xml:space="preserve">a) La probabilité d’obtenir 61 est 0,09 et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M</m:t>
            </m:r>
          </m:sub>
        </m:sSub>
        <m:r>
          <w:rPr>
            <w:rFonts w:ascii="Cambria Math" w:eastAsiaTheme="minorEastAsia" w:hAnsi="Cambria Math"/>
          </w:rPr>
          <m:t>=32,48</m:t>
        </m:r>
      </m:oMath>
      <w:r>
        <w:rPr>
          <w:rFonts w:eastAsiaTheme="minorEastAsia"/>
        </w:rPr>
        <w:t>.</w:t>
      </w:r>
      <w:r>
        <w:rPr>
          <w:rFonts w:eastAsiaTheme="minorEastAsia"/>
        </w:rPr>
        <w:tab/>
        <w:t xml:space="preserve">b)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M</m:t>
            </m:r>
          </m:sub>
        </m:sSub>
        <m:r>
          <w:rPr>
            <w:rFonts w:ascii="Cambria Math" w:eastAsiaTheme="minorEastAsia" w:hAnsi="Cambria Math"/>
          </w:rPr>
          <m:t>=0</m:t>
        </m:r>
      </m:oMath>
    </w:p>
    <w:p w:rsidR="00DF3C7D" w:rsidRPr="00DF3C7D" w:rsidRDefault="00DF3C7D" w:rsidP="00CA7E57">
      <w:pPr>
        <w:pStyle w:val="Sansinterligne"/>
        <w:numPr>
          <w:ilvl w:val="0"/>
          <w:numId w:val="37"/>
        </w:numPr>
      </w:pPr>
      <w:r>
        <w:rPr>
          <w:rFonts w:eastAsiaTheme="minorEastAsia"/>
        </w:rPr>
        <w:t>Probabilité subjective</w:t>
      </w:r>
    </w:p>
    <w:p w:rsidR="00DF3C7D" w:rsidRPr="00DF3C7D" w:rsidRDefault="00DF3C7D" w:rsidP="00CA7E57">
      <w:pPr>
        <w:pStyle w:val="Sansinterligne"/>
        <w:numPr>
          <w:ilvl w:val="0"/>
          <w:numId w:val="37"/>
        </w:numPr>
      </w:pPr>
      <w:r>
        <w:rPr>
          <w:rFonts w:eastAsiaTheme="minorEastAsia"/>
        </w:rPr>
        <w:t xml:space="preserve">a) </w:t>
      </w:r>
      <m:oMath>
        <m:r>
          <w:rPr>
            <w:rFonts w:ascii="Cambria Math" w:eastAsiaTheme="minorEastAsia" w:hAnsi="Cambria Math"/>
          </w:rPr>
          <m:t>x=2 $</m:t>
        </m:r>
      </m:oMath>
      <w:r>
        <w:rPr>
          <w:rFonts w:eastAsiaTheme="minorEastAsia"/>
        </w:rPr>
        <w:tab/>
        <w:t xml:space="preserve">b) </w:t>
      </w:r>
      <m:oMath>
        <m:r>
          <w:rPr>
            <w:rFonts w:ascii="Cambria Math" w:eastAsiaTheme="minorEastAsia" w:hAnsi="Cambria Math"/>
          </w:rPr>
          <m:t>x&gt;2 $</m:t>
        </m:r>
      </m:oMath>
    </w:p>
    <w:p w:rsidR="00DF3C7D" w:rsidRPr="00DF3C7D" w:rsidRDefault="00F55883" w:rsidP="00CA7E57">
      <w:pPr>
        <w:pStyle w:val="Sansinterligne"/>
        <w:numPr>
          <w:ilvl w:val="0"/>
          <w:numId w:val="37"/>
        </w:numPr>
      </w:pPr>
      <m:oMath>
        <m:f>
          <m:fPr>
            <m:ctrlPr>
              <w:rPr>
                <w:rFonts w:ascii="Cambria Math" w:hAnsi="Cambria Math"/>
                <w:i/>
              </w:rPr>
            </m:ctrlPr>
          </m:fPr>
          <m:num>
            <m:r>
              <w:rPr>
                <w:rFonts w:ascii="Cambria Math" w:hAnsi="Cambria Math"/>
              </w:rPr>
              <m:t>1</m:t>
            </m:r>
          </m:num>
          <m:den>
            <m:r>
              <w:rPr>
                <w:rFonts w:ascii="Cambria Math" w:hAnsi="Cambria Math"/>
              </w:rPr>
              <m:t>12</m:t>
            </m:r>
          </m:den>
        </m:f>
      </m:oMath>
      <w:r w:rsidR="00DF3C7D">
        <w:rPr>
          <w:rFonts w:eastAsiaTheme="minorEastAsia"/>
        </w:rPr>
        <w:t xml:space="preserve"> </w:t>
      </w:r>
    </w:p>
    <w:p w:rsidR="00DF3C7D" w:rsidRPr="00DF3C7D" w:rsidRDefault="00DF3C7D" w:rsidP="00CA7E57">
      <w:pPr>
        <w:pStyle w:val="Sansinterligne"/>
        <w:numPr>
          <w:ilvl w:val="0"/>
          <w:numId w:val="37"/>
        </w:numPr>
      </w:pPr>
      <w:r>
        <w:rPr>
          <w:rFonts w:eastAsiaTheme="minorEastAsia"/>
        </w:rPr>
        <w:t>0,729</w:t>
      </w:r>
    </w:p>
    <w:p w:rsidR="00DF3C7D" w:rsidRPr="00DF3C7D" w:rsidRDefault="00DF3C7D" w:rsidP="00CA7E57">
      <w:pPr>
        <w:pStyle w:val="Sansinterligne"/>
        <w:numPr>
          <w:ilvl w:val="0"/>
          <w:numId w:val="37"/>
        </w:numPr>
      </w:pPr>
      <m:oMath>
        <m:r>
          <w:rPr>
            <w:rFonts w:ascii="Cambria Math" w:hAnsi="Cambria Math"/>
          </w:rPr>
          <m:t>x=-4,4</m:t>
        </m:r>
      </m:oMath>
    </w:p>
    <w:p w:rsidR="00DF3C7D" w:rsidRPr="00DF3C7D" w:rsidRDefault="00DF3C7D" w:rsidP="00CA7E57">
      <w:pPr>
        <w:pStyle w:val="Sansinterligne"/>
        <w:numPr>
          <w:ilvl w:val="0"/>
          <w:numId w:val="37"/>
        </w:numPr>
      </w:pPr>
      <m:oMath>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oMath>
      <w:r>
        <w:rPr>
          <w:rFonts w:eastAsiaTheme="minorEastAsia"/>
        </w:rPr>
        <w:t xml:space="preserve"> et le jeu est équitable.</w:t>
      </w:r>
    </w:p>
    <w:p w:rsidR="00DF3C7D" w:rsidRPr="00DF3C7D" w:rsidRDefault="00F55883" w:rsidP="00CA7E57">
      <w:pPr>
        <w:pStyle w:val="Sansinterligne"/>
        <w:numPr>
          <w:ilvl w:val="0"/>
          <w:numId w:val="37"/>
        </w:num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p>
    <w:p w:rsidR="00DF3C7D" w:rsidRPr="00DF3C7D" w:rsidRDefault="00DF3C7D" w:rsidP="00CA7E57">
      <w:pPr>
        <w:pStyle w:val="Sansinterligne"/>
        <w:numPr>
          <w:ilvl w:val="0"/>
          <w:numId w:val="37"/>
        </w:numPr>
      </w:pPr>
      <w:r w:rsidRPr="00DF3C7D">
        <w:rPr>
          <w:rFonts w:eastAsiaTheme="minorEastAsia"/>
        </w:rPr>
        <w:t xml:space="preserve">a) </w:t>
      </w:r>
      <m:oMath>
        <m:r>
          <w:rPr>
            <w:rFonts w:ascii="Cambria Math" w:eastAsiaTheme="minorEastAsia" w:hAnsi="Cambria Math"/>
          </w:rPr>
          <m:t>P</m:t>
        </m:r>
        <m:d>
          <m:dPr>
            <m:ctrlPr>
              <w:rPr>
                <w:rFonts w:ascii="Cambria Math" w:eastAsiaTheme="minorEastAsia" w:hAnsi="Cambria Math"/>
                <w:i/>
              </w:rPr>
            </m:ctrlPr>
          </m:dPr>
          <m:e>
            <m:r>
              <m:rPr>
                <m:sty m:val="p"/>
              </m:rPr>
              <w:rPr>
                <w:rFonts w:ascii="Cambria Math" w:eastAsiaTheme="minorEastAsia" w:hAnsi="Cambria Math"/>
              </w:rPr>
              <m:t>perdre</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oMath>
      <w:r>
        <w:rPr>
          <w:rFonts w:eastAsiaTheme="minorEastAsia"/>
        </w:rPr>
        <w:tab/>
        <w:t>b) 19 $</w:t>
      </w:r>
      <w:r>
        <w:rPr>
          <w:rFonts w:eastAsiaTheme="minorEastAsia"/>
        </w:rPr>
        <w:tab/>
      </w:r>
      <w:r>
        <w:rPr>
          <w:rFonts w:eastAsiaTheme="minorEastAsia"/>
        </w:rPr>
        <w:tab/>
        <w:t>c) Un montant supérieur à 19 $.</w:t>
      </w:r>
      <w:r w:rsidRPr="00DF3C7D">
        <w:rPr>
          <w:rFonts w:eastAsiaTheme="minorEastAsia"/>
        </w:rPr>
        <w:t xml:space="preserve">  </w:t>
      </w:r>
    </w:p>
    <w:p w:rsidR="00DF3C7D" w:rsidRPr="00DF3C7D" w:rsidRDefault="00DF3C7D" w:rsidP="00CA7E57">
      <w:pPr>
        <w:pStyle w:val="Sansinterligne"/>
        <w:numPr>
          <w:ilvl w:val="0"/>
          <w:numId w:val="37"/>
        </w:numPr>
      </w:pPr>
      <w:r>
        <w:rPr>
          <w:rFonts w:eastAsiaTheme="minorEastAsia"/>
        </w:rPr>
        <w:t>On devrait remettre 34 $.</w:t>
      </w:r>
    </w:p>
    <w:p w:rsidR="00DF3C7D" w:rsidRPr="00DF3C7D" w:rsidRDefault="00DF3C7D" w:rsidP="00CA7E57">
      <w:pPr>
        <w:pStyle w:val="Sansinterligne"/>
        <w:numPr>
          <w:ilvl w:val="0"/>
          <w:numId w:val="37"/>
        </w:numPr>
      </w:pPr>
      <m:oMath>
        <m:r>
          <w:rPr>
            <w:rFonts w:ascii="Cambria Math" w:hAnsi="Cambria Math"/>
          </w:rPr>
          <m:t>≈-0,11 $</m:t>
        </m:r>
      </m:oMath>
    </w:p>
    <w:p w:rsidR="00DF3C7D" w:rsidRDefault="00DF3C7D" w:rsidP="00CA7E57">
      <w:pPr>
        <w:pStyle w:val="Sansinterligne"/>
        <w:numPr>
          <w:ilvl w:val="0"/>
          <w:numId w:val="37"/>
        </w:numPr>
      </w:pPr>
      <w:r>
        <w:t>a) Non, le jeu n’est pas équitable, car en jouant un très grand nombre de fois, on devrait perdre en moyenne 1 $ à chaque jeu.</w:t>
      </w:r>
    </w:p>
    <w:p w:rsidR="00DF3C7D" w:rsidRDefault="00DF3C7D" w:rsidP="00DF3C7D">
      <w:pPr>
        <w:pStyle w:val="Sansinterligne"/>
        <w:ind w:left="720"/>
      </w:pPr>
      <w:r>
        <w:t xml:space="preserve">b) L’organisateur </w:t>
      </w:r>
      <w:r w:rsidR="00F3787C">
        <w:t xml:space="preserve">(ami) </w:t>
      </w:r>
      <w:r>
        <w:t>doit remettre 15 $ incluant la mise de départ de 5 $ afin que le jeu soit équitable.</w:t>
      </w:r>
    </w:p>
    <w:p w:rsidR="00DF3C7D" w:rsidRDefault="00DF3C7D" w:rsidP="00CA7E57">
      <w:pPr>
        <w:pStyle w:val="Sansinterligne"/>
        <w:numPr>
          <w:ilvl w:val="0"/>
          <w:numId w:val="37"/>
        </w:numPr>
      </w:pPr>
      <w:r>
        <w:t xml:space="preserve">Le jeu est équitable, car l’espérance </w:t>
      </w:r>
      <w:r w:rsidR="002073D0">
        <w:t>de gain</w:t>
      </w:r>
      <w:r>
        <w:t xml:space="preserve"> est nulle. </w:t>
      </w:r>
    </w:p>
    <w:p w:rsidR="00F55883" w:rsidRDefault="00DF3C7D" w:rsidP="00D03846">
      <w:pPr>
        <w:pStyle w:val="Sansinterligne"/>
        <w:numPr>
          <w:ilvl w:val="0"/>
          <w:numId w:val="37"/>
        </w:numPr>
        <w:rPr>
          <w:rFonts w:eastAsiaTheme="minorEastAsia"/>
        </w:rPr>
        <w:sectPr w:rsidR="00F55883" w:rsidSect="009C09E1">
          <w:footerReference w:type="even" r:id="rId10"/>
          <w:footerReference w:type="default" r:id="rId11"/>
          <w:pgSz w:w="12240" w:h="15840"/>
          <w:pgMar w:top="851" w:right="1080" w:bottom="1440" w:left="1080" w:header="708" w:footer="708" w:gutter="0"/>
          <w:cols w:space="708"/>
          <w:titlePg/>
          <w:docGrid w:linePitch="360"/>
        </w:sectPr>
      </w:pPr>
      <w:r>
        <w:t xml:space="preserve">Antoine a en partie raison. Le jeu </w:t>
      </w:r>
      <w:r w:rsidR="00F3787C">
        <w:t xml:space="preserve">tel que proposé </w:t>
      </w:r>
      <w:r>
        <w:t xml:space="preserve">est favorable au joueur, car si on joue un très grand nombre de fois, on devrait gagner en moyenne </w:t>
      </w:r>
      <m:oMath>
        <m:r>
          <w:rPr>
            <w:rFonts w:ascii="Cambria Math" w:hAnsi="Cambria Math"/>
          </w:rPr>
          <m:t>≈1,72 $</m:t>
        </m:r>
      </m:oMath>
      <w:r w:rsidRPr="00F3787C">
        <w:rPr>
          <w:rFonts w:eastAsiaTheme="minorEastAsia"/>
        </w:rPr>
        <w:t xml:space="preserve"> à chaque partie.</w:t>
      </w:r>
      <w:r w:rsidR="00F3787C" w:rsidRPr="00F3787C">
        <w:rPr>
          <w:rFonts w:eastAsiaTheme="minorEastAsia"/>
        </w:rPr>
        <w:t xml:space="preserve"> Par contre, si les récompenses offertes avaient été moins généreuses (par exemple 9$ au lieu de 20$</w:t>
      </w:r>
      <w:r w:rsidR="00F3787C">
        <w:rPr>
          <w:rFonts w:eastAsiaTheme="minorEastAsia"/>
        </w:rPr>
        <w:t xml:space="preserve"> pour l’obtention du même chiffre</w:t>
      </w:r>
      <w:r w:rsidR="00F3787C" w:rsidRPr="00F3787C">
        <w:rPr>
          <w:rFonts w:eastAsiaTheme="minorEastAsia"/>
        </w:rPr>
        <w:t>), le jeu aurait pu être défavorable au joueur.</w:t>
      </w:r>
    </w:p>
    <w:p w:rsidR="00DF3C7D" w:rsidRPr="00DF3C7D" w:rsidRDefault="00DF3C7D" w:rsidP="00F55883">
      <w:pPr>
        <w:pStyle w:val="Sansinterligne"/>
        <w:ind w:left="360"/>
      </w:pPr>
    </w:p>
    <w:p w:rsidR="006D0C83" w:rsidRPr="00DF3C7D" w:rsidRDefault="00F55883" w:rsidP="00F55883">
      <w:pPr>
        <w:jc w:val="center"/>
        <w:rPr>
          <w:rFonts w:ascii="Arial" w:hAnsi="Arial" w:cs="Arial"/>
          <w:sz w:val="24"/>
          <w:szCs w:val="24"/>
        </w:rPr>
      </w:pPr>
      <w:r>
        <w:rPr>
          <w:rFonts w:ascii="Arial" w:hAnsi="Arial" w:cs="Arial"/>
          <w:sz w:val="24"/>
          <w:szCs w:val="24"/>
        </w:rPr>
        <w:br w:type="page"/>
      </w:r>
      <w:r>
        <w:rPr>
          <w:noProof/>
          <w:lang w:eastAsia="fr-CA"/>
        </w:rPr>
        <w:lastRenderedPageBreak/>
        <w:drawing>
          <wp:inline distT="0" distB="0" distL="0" distR="0" wp14:anchorId="4DE26F3C" wp14:editId="02D24012">
            <wp:extent cx="8699632" cy="3890904"/>
            <wp:effectExtent l="4127" t="0" r="0" b="0"/>
            <wp:docPr id="20" name="Picture 2" descr="Résultats de recherche d'images pour « jeu de cartes »"/>
            <wp:cNvGraphicFramePr/>
            <a:graphic xmlns:a="http://schemas.openxmlformats.org/drawingml/2006/main">
              <a:graphicData uri="http://schemas.openxmlformats.org/drawingml/2006/picture">
                <pic:pic xmlns:pic="http://schemas.openxmlformats.org/drawingml/2006/picture">
                  <pic:nvPicPr>
                    <pic:cNvPr id="1026" name="Picture 2" descr="Résultats de recherche d'images pour « jeu de cartes »"/>
                    <pic:cNvPicPr/>
                  </pic:nvPicPr>
                  <pic:blipFill rotWithShape="1">
                    <a:blip r:embed="rId12">
                      <a:extLst>
                        <a:ext uri="{28A0092B-C50C-407E-A947-70E740481C1C}">
                          <a14:useLocalDpi xmlns:a14="http://schemas.microsoft.com/office/drawing/2010/main" val="0"/>
                        </a:ext>
                      </a:extLst>
                    </a:blip>
                    <a:srcRect b="19915"/>
                    <a:stretch/>
                  </pic:blipFill>
                  <pic:spPr bwMode="auto">
                    <a:xfrm rot="5400000">
                      <a:off x="0" y="0"/>
                      <a:ext cx="8729962" cy="3904469"/>
                    </a:xfrm>
                    <a:prstGeom prst="rect">
                      <a:avLst/>
                    </a:prstGeom>
                    <a:noFill/>
                    <a:extLst/>
                  </pic:spPr>
                </pic:pic>
              </a:graphicData>
            </a:graphic>
          </wp:inline>
        </w:drawing>
      </w:r>
      <w:bookmarkStart w:id="0" w:name="_GoBack"/>
      <w:bookmarkEnd w:id="0"/>
    </w:p>
    <w:sectPr w:rsidR="006D0C83" w:rsidRPr="00DF3C7D" w:rsidSect="009C09E1">
      <w:footerReference w:type="default" r:id="rId13"/>
      <w:footerReference w:type="first" r:id="rId14"/>
      <w:pgSz w:w="12240" w:h="15840"/>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2F" w:rsidRDefault="00402D2F" w:rsidP="009C09E1">
      <w:pPr>
        <w:spacing w:after="0" w:line="240" w:lineRule="auto"/>
      </w:pPr>
      <w:r>
        <w:separator/>
      </w:r>
    </w:p>
  </w:endnote>
  <w:endnote w:type="continuationSeparator" w:id="0">
    <w:p w:rsidR="00402D2F" w:rsidRDefault="00402D2F" w:rsidP="009C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FC000" w:themeColor="accent4"/>
      </w:tblBorders>
      <w:tblLook w:val="04A0" w:firstRow="1" w:lastRow="0" w:firstColumn="1" w:lastColumn="0" w:noHBand="0" w:noVBand="1"/>
    </w:tblPr>
    <w:tblGrid>
      <w:gridCol w:w="7056"/>
      <w:gridCol w:w="3024"/>
    </w:tblGrid>
    <w:tr w:rsidR="00D03846" w:rsidTr="00CA7E57">
      <w:trPr>
        <w:trHeight w:val="360"/>
      </w:trPr>
      <w:tc>
        <w:tcPr>
          <w:tcW w:w="3500" w:type="pct"/>
        </w:tcPr>
        <w:p w:rsidR="00D03846" w:rsidRDefault="00D03846" w:rsidP="009C09E1">
          <w:pPr>
            <w:pStyle w:val="Pieddepage"/>
          </w:pPr>
          <w:r>
            <w:t xml:space="preserve">Chapitre 5 – Partie 1 – Probabilités </w:t>
          </w:r>
        </w:p>
        <w:p w:rsidR="00D03846" w:rsidRDefault="00D03846" w:rsidP="009C09E1">
          <w:pPr>
            <w:pStyle w:val="Pieddepage"/>
          </w:pPr>
          <w:r>
            <w:t>Mathématique CST</w:t>
          </w:r>
          <w:r w:rsidRPr="007334EB">
            <w:rPr>
              <w:vertAlign w:val="subscript"/>
            </w:rPr>
            <w:t>5</w:t>
          </w:r>
        </w:p>
      </w:tc>
      <w:tc>
        <w:tcPr>
          <w:tcW w:w="1500" w:type="pct"/>
          <w:shd w:val="clear" w:color="auto" w:fill="FFC000" w:themeFill="accent4"/>
          <w:vAlign w:val="center"/>
        </w:tcPr>
        <w:p w:rsidR="00D03846" w:rsidRDefault="00D03846" w:rsidP="009C09E1">
          <w:pPr>
            <w:pStyle w:val="Pieddepage"/>
            <w:jc w:val="right"/>
            <w:rPr>
              <w:color w:val="FFFFFF" w:themeColor="background1"/>
            </w:rPr>
          </w:pPr>
          <w:r>
            <w:fldChar w:fldCharType="begin"/>
          </w:r>
          <w:r>
            <w:instrText>PAGE    \* MERGEFORMAT</w:instrText>
          </w:r>
          <w:r>
            <w:fldChar w:fldCharType="separate"/>
          </w:r>
          <w:r w:rsidR="00F55883" w:rsidRPr="00F55883">
            <w:rPr>
              <w:noProof/>
              <w:color w:val="FFFFFF" w:themeColor="background1"/>
              <w:lang w:val="fr-FR"/>
            </w:rPr>
            <w:t>26</w:t>
          </w:r>
          <w:r>
            <w:rPr>
              <w:color w:val="FFFFFF" w:themeColor="background1"/>
            </w:rPr>
            <w:fldChar w:fldCharType="end"/>
          </w:r>
        </w:p>
      </w:tc>
    </w:tr>
  </w:tbl>
  <w:p w:rsidR="00D03846" w:rsidRDefault="00D038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FC000" w:themeColor="accent4"/>
      </w:tblBorders>
      <w:tblLook w:val="04A0" w:firstRow="1" w:lastRow="0" w:firstColumn="1" w:lastColumn="0" w:noHBand="0" w:noVBand="1"/>
    </w:tblPr>
    <w:tblGrid>
      <w:gridCol w:w="3024"/>
      <w:gridCol w:w="7056"/>
    </w:tblGrid>
    <w:tr w:rsidR="00D03846" w:rsidTr="00CA7E57">
      <w:trPr>
        <w:trHeight w:val="360"/>
      </w:trPr>
      <w:tc>
        <w:tcPr>
          <w:tcW w:w="1500" w:type="pct"/>
          <w:shd w:val="clear" w:color="auto" w:fill="FFC000" w:themeFill="accent4"/>
          <w:vAlign w:val="center"/>
        </w:tcPr>
        <w:p w:rsidR="00D03846" w:rsidRDefault="00D03846" w:rsidP="009C09E1">
          <w:pPr>
            <w:pStyle w:val="Pieddepage"/>
            <w:rPr>
              <w:color w:val="FFFFFF" w:themeColor="background1"/>
            </w:rPr>
          </w:pPr>
          <w:r>
            <w:fldChar w:fldCharType="begin"/>
          </w:r>
          <w:r>
            <w:instrText>PAGE   \* MERGEFORMAT</w:instrText>
          </w:r>
          <w:r>
            <w:fldChar w:fldCharType="separate"/>
          </w:r>
          <w:r w:rsidR="00F55883" w:rsidRPr="00F55883">
            <w:rPr>
              <w:noProof/>
              <w:color w:val="FFFFFF" w:themeColor="background1"/>
              <w:lang w:val="fr-FR"/>
            </w:rPr>
            <w:t>25</w:t>
          </w:r>
          <w:r>
            <w:rPr>
              <w:color w:val="FFFFFF" w:themeColor="background1"/>
            </w:rPr>
            <w:fldChar w:fldCharType="end"/>
          </w:r>
        </w:p>
      </w:tc>
      <w:tc>
        <w:tcPr>
          <w:tcW w:w="3500" w:type="pct"/>
        </w:tcPr>
        <w:p w:rsidR="00D03846" w:rsidRDefault="00D03846" w:rsidP="009C09E1">
          <w:pPr>
            <w:pStyle w:val="Pieddepage"/>
            <w:jc w:val="right"/>
          </w:pPr>
          <w:r>
            <w:t xml:space="preserve">Chapitre 5 – Partie 1 – Probabilités </w:t>
          </w:r>
        </w:p>
        <w:p w:rsidR="00D03846" w:rsidRDefault="00D03846" w:rsidP="009C09E1">
          <w:pPr>
            <w:pStyle w:val="Pieddepage"/>
            <w:jc w:val="right"/>
          </w:pPr>
          <w:r>
            <w:t>Mathématique CST</w:t>
          </w:r>
          <w:r w:rsidRPr="007334EB">
            <w:rPr>
              <w:vertAlign w:val="subscript"/>
            </w:rPr>
            <w:t>5</w:t>
          </w:r>
        </w:p>
      </w:tc>
    </w:tr>
  </w:tbl>
  <w:p w:rsidR="00D03846" w:rsidRDefault="00D0384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83" w:rsidRPr="00F55883" w:rsidRDefault="00F55883" w:rsidP="00F5588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83" w:rsidRDefault="00F558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2F" w:rsidRDefault="00402D2F" w:rsidP="009C09E1">
      <w:pPr>
        <w:spacing w:after="0" w:line="240" w:lineRule="auto"/>
      </w:pPr>
      <w:r>
        <w:separator/>
      </w:r>
    </w:p>
  </w:footnote>
  <w:footnote w:type="continuationSeparator" w:id="0">
    <w:p w:rsidR="00402D2F" w:rsidRDefault="00402D2F" w:rsidP="009C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559"/>
    <w:multiLevelType w:val="hybridMultilevel"/>
    <w:tmpl w:val="058889E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8E7B81"/>
    <w:multiLevelType w:val="hybridMultilevel"/>
    <w:tmpl w:val="C3066D5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6A079F"/>
    <w:multiLevelType w:val="hybridMultilevel"/>
    <w:tmpl w:val="291442BA"/>
    <w:lvl w:ilvl="0" w:tplc="68E45898">
      <w:start w:val="1"/>
      <w:numFmt w:val="lowerLetter"/>
      <w:lvlText w:val="%1)"/>
      <w:lvlJc w:val="left"/>
      <w:pPr>
        <w:ind w:left="1068" w:hanging="360"/>
      </w:pPr>
      <w:rPr>
        <w:rFonts w:eastAsiaTheme="minorEastAsia"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060108AF"/>
    <w:multiLevelType w:val="hybridMultilevel"/>
    <w:tmpl w:val="09823E6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300CDF"/>
    <w:multiLevelType w:val="hybridMultilevel"/>
    <w:tmpl w:val="5674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4EDA"/>
    <w:multiLevelType w:val="hybridMultilevel"/>
    <w:tmpl w:val="325091C0"/>
    <w:lvl w:ilvl="0" w:tplc="EE06EBB6">
      <w:start w:val="1"/>
      <w:numFmt w:val="decimal"/>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5A92EB3"/>
    <w:multiLevelType w:val="hybridMultilevel"/>
    <w:tmpl w:val="86504C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B43A7D"/>
    <w:multiLevelType w:val="hybridMultilevel"/>
    <w:tmpl w:val="1FBE006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B03BA0"/>
    <w:multiLevelType w:val="hybridMultilevel"/>
    <w:tmpl w:val="3A46F0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ABB3DF1"/>
    <w:multiLevelType w:val="hybridMultilevel"/>
    <w:tmpl w:val="FDF4246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7F3685"/>
    <w:multiLevelType w:val="hybridMultilevel"/>
    <w:tmpl w:val="8E56F5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341DEF"/>
    <w:multiLevelType w:val="hybridMultilevel"/>
    <w:tmpl w:val="2DCA187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15:restartNumberingAfterBreak="0">
    <w:nsid w:val="27BB7275"/>
    <w:multiLevelType w:val="hybridMultilevel"/>
    <w:tmpl w:val="FBCC6D2E"/>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28527B01"/>
    <w:multiLevelType w:val="hybridMultilevel"/>
    <w:tmpl w:val="C8EA51F0"/>
    <w:lvl w:ilvl="0" w:tplc="722C762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9E9186C"/>
    <w:multiLevelType w:val="hybridMultilevel"/>
    <w:tmpl w:val="C8EA51F0"/>
    <w:lvl w:ilvl="0" w:tplc="722C762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2D6F74"/>
    <w:multiLevelType w:val="hybridMultilevel"/>
    <w:tmpl w:val="9716C1E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451589"/>
    <w:multiLevelType w:val="hybridMultilevel"/>
    <w:tmpl w:val="D004C5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3A633F4"/>
    <w:multiLevelType w:val="hybridMultilevel"/>
    <w:tmpl w:val="A9D28EF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3C00D4A"/>
    <w:multiLevelType w:val="hybridMultilevel"/>
    <w:tmpl w:val="CB122EF8"/>
    <w:lvl w:ilvl="0" w:tplc="6346D5B8">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3673059F"/>
    <w:multiLevelType w:val="hybridMultilevel"/>
    <w:tmpl w:val="8DA69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6B759C4"/>
    <w:multiLevelType w:val="hybridMultilevel"/>
    <w:tmpl w:val="0AD4DF5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9DD1871"/>
    <w:multiLevelType w:val="hybridMultilevel"/>
    <w:tmpl w:val="D108ACC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23C31D3"/>
    <w:multiLevelType w:val="hybridMultilevel"/>
    <w:tmpl w:val="2E7A75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6B42548"/>
    <w:multiLevelType w:val="hybridMultilevel"/>
    <w:tmpl w:val="738A1874"/>
    <w:lvl w:ilvl="0" w:tplc="52BC872E">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4" w15:restartNumberingAfterBreak="0">
    <w:nsid w:val="47391838"/>
    <w:multiLevelType w:val="hybridMultilevel"/>
    <w:tmpl w:val="A25C523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99101BF"/>
    <w:multiLevelType w:val="hybridMultilevel"/>
    <w:tmpl w:val="78302F3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C510BAF"/>
    <w:multiLevelType w:val="hybridMultilevel"/>
    <w:tmpl w:val="06EAB3E2"/>
    <w:lvl w:ilvl="0" w:tplc="CE4A7BA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4DAF691E"/>
    <w:multiLevelType w:val="hybridMultilevel"/>
    <w:tmpl w:val="025AB5E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7952CC1"/>
    <w:multiLevelType w:val="hybridMultilevel"/>
    <w:tmpl w:val="1444DE7C"/>
    <w:lvl w:ilvl="0" w:tplc="EA30C1FA">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9" w15:restartNumberingAfterBreak="0">
    <w:nsid w:val="5B0B0A77"/>
    <w:multiLevelType w:val="hybridMultilevel"/>
    <w:tmpl w:val="5D2E2D0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BA06105"/>
    <w:multiLevelType w:val="hybridMultilevel"/>
    <w:tmpl w:val="C8EA51F0"/>
    <w:lvl w:ilvl="0" w:tplc="722C762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CBB3330"/>
    <w:multiLevelType w:val="hybridMultilevel"/>
    <w:tmpl w:val="EAC4258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F046A62"/>
    <w:multiLevelType w:val="hybridMultilevel"/>
    <w:tmpl w:val="1A12945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5EA7C4D"/>
    <w:multiLevelType w:val="hybridMultilevel"/>
    <w:tmpl w:val="25E8790E"/>
    <w:lvl w:ilvl="0" w:tplc="722C762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9356EAA"/>
    <w:multiLevelType w:val="hybridMultilevel"/>
    <w:tmpl w:val="A77257F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95F396A"/>
    <w:multiLevelType w:val="hybridMultilevel"/>
    <w:tmpl w:val="A8F2EA08"/>
    <w:lvl w:ilvl="0" w:tplc="722C762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C7F10ED"/>
    <w:multiLevelType w:val="hybridMultilevel"/>
    <w:tmpl w:val="0AD4DF5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0153286"/>
    <w:multiLevelType w:val="hybridMultilevel"/>
    <w:tmpl w:val="110A132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1120C22"/>
    <w:multiLevelType w:val="hybridMultilevel"/>
    <w:tmpl w:val="54ACAAD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1DA0325"/>
    <w:multiLevelType w:val="hybridMultilevel"/>
    <w:tmpl w:val="AB6AA902"/>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0" w15:restartNumberingAfterBreak="0">
    <w:nsid w:val="73277736"/>
    <w:multiLevelType w:val="hybridMultilevel"/>
    <w:tmpl w:val="D45C6086"/>
    <w:lvl w:ilvl="0" w:tplc="2F9CBE5E">
      <w:start w:val="1"/>
      <w:numFmt w:val="lowerLetter"/>
      <w:lvlText w:val="%1)"/>
      <w:lvlJc w:val="left"/>
      <w:pPr>
        <w:ind w:left="720" w:hanging="360"/>
      </w:pPr>
      <w:rPr>
        <w:rFonts w:eastAsiaTheme="min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44D0EFA"/>
    <w:multiLevelType w:val="hybridMultilevel"/>
    <w:tmpl w:val="67F8FA90"/>
    <w:lvl w:ilvl="0" w:tplc="CC5A1184">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42" w15:restartNumberingAfterBreak="0">
    <w:nsid w:val="75476B56"/>
    <w:multiLevelType w:val="hybridMultilevel"/>
    <w:tmpl w:val="03DEC05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7E31018"/>
    <w:multiLevelType w:val="hybridMultilevel"/>
    <w:tmpl w:val="5594953A"/>
    <w:lvl w:ilvl="0" w:tplc="722C762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9772366"/>
    <w:multiLevelType w:val="hybridMultilevel"/>
    <w:tmpl w:val="6D7238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A3C3409"/>
    <w:multiLevelType w:val="hybridMultilevel"/>
    <w:tmpl w:val="00482C3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C1D27BB"/>
    <w:multiLevelType w:val="hybridMultilevel"/>
    <w:tmpl w:val="EBF23C6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28"/>
  </w:num>
  <w:num w:numId="5">
    <w:abstractNumId w:val="43"/>
  </w:num>
  <w:num w:numId="6">
    <w:abstractNumId w:val="33"/>
  </w:num>
  <w:num w:numId="7">
    <w:abstractNumId w:val="23"/>
  </w:num>
  <w:num w:numId="8">
    <w:abstractNumId w:val="39"/>
  </w:num>
  <w:num w:numId="9">
    <w:abstractNumId w:val="34"/>
  </w:num>
  <w:num w:numId="10">
    <w:abstractNumId w:val="13"/>
  </w:num>
  <w:num w:numId="11">
    <w:abstractNumId w:val="12"/>
  </w:num>
  <w:num w:numId="12">
    <w:abstractNumId w:val="38"/>
  </w:num>
  <w:num w:numId="13">
    <w:abstractNumId w:val="40"/>
  </w:num>
  <w:num w:numId="14">
    <w:abstractNumId w:val="2"/>
  </w:num>
  <w:num w:numId="15">
    <w:abstractNumId w:val="35"/>
  </w:num>
  <w:num w:numId="16">
    <w:abstractNumId w:val="30"/>
  </w:num>
  <w:num w:numId="17">
    <w:abstractNumId w:val="19"/>
  </w:num>
  <w:num w:numId="18">
    <w:abstractNumId w:val="45"/>
  </w:num>
  <w:num w:numId="19">
    <w:abstractNumId w:val="44"/>
  </w:num>
  <w:num w:numId="20">
    <w:abstractNumId w:val="17"/>
  </w:num>
  <w:num w:numId="21">
    <w:abstractNumId w:val="7"/>
  </w:num>
  <w:num w:numId="22">
    <w:abstractNumId w:val="24"/>
  </w:num>
  <w:num w:numId="23">
    <w:abstractNumId w:val="36"/>
  </w:num>
  <w:num w:numId="24">
    <w:abstractNumId w:val="18"/>
  </w:num>
  <w:num w:numId="25">
    <w:abstractNumId w:val="27"/>
  </w:num>
  <w:num w:numId="26">
    <w:abstractNumId w:val="46"/>
  </w:num>
  <w:num w:numId="27">
    <w:abstractNumId w:val="0"/>
  </w:num>
  <w:num w:numId="28">
    <w:abstractNumId w:val="26"/>
  </w:num>
  <w:num w:numId="29">
    <w:abstractNumId w:val="31"/>
  </w:num>
  <w:num w:numId="30">
    <w:abstractNumId w:val="9"/>
  </w:num>
  <w:num w:numId="31">
    <w:abstractNumId w:val="21"/>
  </w:num>
  <w:num w:numId="32">
    <w:abstractNumId w:val="29"/>
  </w:num>
  <w:num w:numId="33">
    <w:abstractNumId w:val="6"/>
  </w:num>
  <w:num w:numId="34">
    <w:abstractNumId w:val="25"/>
  </w:num>
  <w:num w:numId="35">
    <w:abstractNumId w:val="16"/>
  </w:num>
  <w:num w:numId="36">
    <w:abstractNumId w:val="37"/>
  </w:num>
  <w:num w:numId="37">
    <w:abstractNumId w:val="3"/>
  </w:num>
  <w:num w:numId="38">
    <w:abstractNumId w:val="8"/>
  </w:num>
  <w:num w:numId="39">
    <w:abstractNumId w:val="15"/>
  </w:num>
  <w:num w:numId="40">
    <w:abstractNumId w:val="10"/>
  </w:num>
  <w:num w:numId="41">
    <w:abstractNumId w:val="11"/>
  </w:num>
  <w:num w:numId="42">
    <w:abstractNumId w:val="32"/>
  </w:num>
  <w:num w:numId="43">
    <w:abstractNumId w:val="42"/>
  </w:num>
  <w:num w:numId="44">
    <w:abstractNumId w:val="1"/>
  </w:num>
  <w:num w:numId="45">
    <w:abstractNumId w:val="20"/>
  </w:num>
  <w:num w:numId="46">
    <w:abstractNumId w:val="4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E1"/>
    <w:rsid w:val="000266F0"/>
    <w:rsid w:val="00055512"/>
    <w:rsid w:val="00085FD4"/>
    <w:rsid w:val="000D5904"/>
    <w:rsid w:val="0013413A"/>
    <w:rsid w:val="001B052E"/>
    <w:rsid w:val="001D3CBC"/>
    <w:rsid w:val="002073D0"/>
    <w:rsid w:val="00237840"/>
    <w:rsid w:val="00281BC7"/>
    <w:rsid w:val="00284BAD"/>
    <w:rsid w:val="0030178A"/>
    <w:rsid w:val="003B01A5"/>
    <w:rsid w:val="00402D2F"/>
    <w:rsid w:val="00414D04"/>
    <w:rsid w:val="00427E5A"/>
    <w:rsid w:val="00432172"/>
    <w:rsid w:val="00465074"/>
    <w:rsid w:val="00520817"/>
    <w:rsid w:val="00544725"/>
    <w:rsid w:val="00544853"/>
    <w:rsid w:val="0056323D"/>
    <w:rsid w:val="005B19AB"/>
    <w:rsid w:val="005D34C0"/>
    <w:rsid w:val="006135AD"/>
    <w:rsid w:val="006C7D82"/>
    <w:rsid w:val="006D0C83"/>
    <w:rsid w:val="00726BD6"/>
    <w:rsid w:val="007321A6"/>
    <w:rsid w:val="007334EB"/>
    <w:rsid w:val="007409CE"/>
    <w:rsid w:val="00762D24"/>
    <w:rsid w:val="007657C5"/>
    <w:rsid w:val="007F43B2"/>
    <w:rsid w:val="00844F99"/>
    <w:rsid w:val="008646CA"/>
    <w:rsid w:val="008E4178"/>
    <w:rsid w:val="008F27C6"/>
    <w:rsid w:val="00940BBB"/>
    <w:rsid w:val="0099359B"/>
    <w:rsid w:val="00994339"/>
    <w:rsid w:val="009C09E1"/>
    <w:rsid w:val="009F106D"/>
    <w:rsid w:val="00A230A5"/>
    <w:rsid w:val="00A531DA"/>
    <w:rsid w:val="00A87F6D"/>
    <w:rsid w:val="00B677A3"/>
    <w:rsid w:val="00B9023A"/>
    <w:rsid w:val="00C60022"/>
    <w:rsid w:val="00CA7E57"/>
    <w:rsid w:val="00CC0EC3"/>
    <w:rsid w:val="00CE666B"/>
    <w:rsid w:val="00D03846"/>
    <w:rsid w:val="00D167B9"/>
    <w:rsid w:val="00D543C8"/>
    <w:rsid w:val="00DF3C7D"/>
    <w:rsid w:val="00E23A10"/>
    <w:rsid w:val="00E30F37"/>
    <w:rsid w:val="00EA4C85"/>
    <w:rsid w:val="00EE0879"/>
    <w:rsid w:val="00EF33EE"/>
    <w:rsid w:val="00F1737B"/>
    <w:rsid w:val="00F3787C"/>
    <w:rsid w:val="00F444BF"/>
    <w:rsid w:val="00F55883"/>
    <w:rsid w:val="00F56A7A"/>
    <w:rsid w:val="00FD07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DEC4E4-0976-4850-B245-AA0C818D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E1"/>
  </w:style>
  <w:style w:type="paragraph" w:styleId="Titre1">
    <w:name w:val="heading 1"/>
    <w:basedOn w:val="Normal"/>
    <w:next w:val="Normal"/>
    <w:link w:val="Titre1Car"/>
    <w:uiPriority w:val="9"/>
    <w:qFormat/>
    <w:rsid w:val="009C09E1"/>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09E1"/>
    <w:pPr>
      <w:spacing w:after="0" w:line="240" w:lineRule="auto"/>
    </w:pPr>
  </w:style>
  <w:style w:type="character" w:customStyle="1" w:styleId="Titre1Car">
    <w:name w:val="Titre 1 Car"/>
    <w:basedOn w:val="Policepardfaut"/>
    <w:link w:val="Titre1"/>
    <w:uiPriority w:val="9"/>
    <w:rsid w:val="009C09E1"/>
    <w:rPr>
      <w:rFonts w:asciiTheme="majorHAnsi" w:eastAsiaTheme="majorEastAsia" w:hAnsiTheme="majorHAnsi" w:cstheme="majorBidi"/>
      <w:b/>
      <w:bCs/>
      <w:color w:val="2C6EAB" w:themeColor="accent1" w:themeShade="B5"/>
      <w:sz w:val="32"/>
      <w:szCs w:val="32"/>
      <w:lang w:val="fr-FR"/>
    </w:rPr>
  </w:style>
  <w:style w:type="table" w:styleId="Grilledutableau">
    <w:name w:val="Table Grid"/>
    <w:basedOn w:val="TableauNormal"/>
    <w:uiPriority w:val="59"/>
    <w:rsid w:val="009C09E1"/>
    <w:pPr>
      <w:spacing w:after="0" w:line="240" w:lineRule="auto"/>
    </w:pPr>
    <w:rPr>
      <w:rFonts w:eastAsiaTheme="minorEastAs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C09E1"/>
    <w:rPr>
      <w:color w:val="808080"/>
    </w:rPr>
  </w:style>
  <w:style w:type="paragraph" w:styleId="En-tte">
    <w:name w:val="header"/>
    <w:basedOn w:val="Normal"/>
    <w:link w:val="En-tteCar"/>
    <w:uiPriority w:val="99"/>
    <w:unhideWhenUsed/>
    <w:rsid w:val="009C09E1"/>
    <w:pPr>
      <w:tabs>
        <w:tab w:val="center" w:pos="4320"/>
        <w:tab w:val="right" w:pos="8640"/>
      </w:tabs>
      <w:spacing w:after="0" w:line="240" w:lineRule="auto"/>
    </w:pPr>
  </w:style>
  <w:style w:type="character" w:customStyle="1" w:styleId="En-tteCar">
    <w:name w:val="En-tête Car"/>
    <w:basedOn w:val="Policepardfaut"/>
    <w:link w:val="En-tte"/>
    <w:uiPriority w:val="99"/>
    <w:rsid w:val="009C09E1"/>
  </w:style>
  <w:style w:type="paragraph" w:styleId="Pieddepage">
    <w:name w:val="footer"/>
    <w:basedOn w:val="Normal"/>
    <w:link w:val="PieddepageCar"/>
    <w:unhideWhenUsed/>
    <w:rsid w:val="009C09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09E1"/>
  </w:style>
  <w:style w:type="paragraph" w:styleId="Paragraphedeliste">
    <w:name w:val="List Paragraph"/>
    <w:basedOn w:val="Normal"/>
    <w:uiPriority w:val="34"/>
    <w:qFormat/>
    <w:rsid w:val="00940BBB"/>
    <w:pPr>
      <w:ind w:left="720"/>
      <w:contextualSpacing/>
    </w:pPr>
  </w:style>
  <w:style w:type="paragraph" w:styleId="Textedebulles">
    <w:name w:val="Balloon Text"/>
    <w:basedOn w:val="Normal"/>
    <w:link w:val="TextedebullesCar"/>
    <w:uiPriority w:val="99"/>
    <w:semiHidden/>
    <w:unhideWhenUsed/>
    <w:rsid w:val="001B05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0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29</Pages>
  <Words>2889</Words>
  <Characters>15893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College Regina Assumpta</Company>
  <LinksUpToDate>false</LinksUpToDate>
  <CharactersWithSpaces>18745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Meggie</dc:creator>
  <cp:keywords/>
  <dc:description/>
  <cp:lastModifiedBy>Laurencelle Julien</cp:lastModifiedBy>
  <cp:revision>40</cp:revision>
  <cp:lastPrinted>2017-10-30T18:09:00Z</cp:lastPrinted>
  <dcterms:created xsi:type="dcterms:W3CDTF">2016-10-05T13:38:00Z</dcterms:created>
  <dcterms:modified xsi:type="dcterms:W3CDTF">2017-10-30T18:14:00Z</dcterms:modified>
</cp:coreProperties>
</file>